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996" w:rsidRDefault="005A3575">
      <w:pPr>
        <w:rPr>
          <w:sz w:val="36"/>
          <w:szCs w:val="36"/>
        </w:rPr>
      </w:pPr>
      <w:r>
        <w:rPr>
          <w:noProof/>
          <w:sz w:val="36"/>
          <w:szCs w:val="36"/>
          <w:lang w:eastAsia="es-A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3734435</wp:posOffset>
            </wp:positionH>
            <wp:positionV relativeFrom="paragraph">
              <wp:posOffset>81280</wp:posOffset>
            </wp:positionV>
            <wp:extent cx="1285875" cy="1209675"/>
            <wp:effectExtent l="19050" t="0" r="9525" b="0"/>
            <wp:wrapNone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4796" w:rsidRPr="00BE4796">
        <w:rPr>
          <w:sz w:val="36"/>
          <w:szCs w:val="3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-271145</wp:posOffset>
            </wp:positionV>
            <wp:extent cx="529590" cy="600075"/>
            <wp:effectExtent l="19050" t="0" r="3810" b="0"/>
            <wp:wrapTight wrapText="bothSides">
              <wp:wrapPolygon edited="0">
                <wp:start x="-777" y="0"/>
                <wp:lineTo x="-777" y="21257"/>
                <wp:lineTo x="21755" y="21257"/>
                <wp:lineTo x="21755" y="0"/>
                <wp:lineTo x="-777" y="0"/>
              </wp:wrapPolygon>
            </wp:wrapTight>
            <wp:docPr id="3" name="image5.png" descr="Descripción: Descripción: Descripción: Logo colegio del prado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Descripción: Descripción: Descripción: Logo colegio del prado2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14F45">
        <w:rPr>
          <w:sz w:val="36"/>
          <w:szCs w:val="36"/>
        </w:rPr>
        <w:t>COLEGIO DEL PRADO</w:t>
      </w:r>
    </w:p>
    <w:p w:rsidR="00814F45" w:rsidRDefault="00814F45">
      <w:pPr>
        <w:rPr>
          <w:sz w:val="24"/>
          <w:szCs w:val="24"/>
        </w:rPr>
      </w:pPr>
      <w:r>
        <w:rPr>
          <w:sz w:val="24"/>
          <w:szCs w:val="24"/>
        </w:rPr>
        <w:t xml:space="preserve">CLASE VIRTUAL </w:t>
      </w:r>
      <w:r w:rsidR="00BE4796">
        <w:rPr>
          <w:sz w:val="24"/>
          <w:szCs w:val="24"/>
        </w:rPr>
        <w:t xml:space="preserve"> 02/08</w:t>
      </w:r>
      <w:r w:rsidR="00BF5692">
        <w:rPr>
          <w:sz w:val="24"/>
          <w:szCs w:val="24"/>
        </w:rPr>
        <w:t xml:space="preserve">/2024 </w:t>
      </w:r>
      <w:r w:rsidR="00BE4796">
        <w:rPr>
          <w:sz w:val="24"/>
          <w:szCs w:val="24"/>
        </w:rPr>
        <w:t xml:space="preserve">(POR SUSPENSIÓN </w:t>
      </w:r>
      <w:r>
        <w:rPr>
          <w:sz w:val="24"/>
          <w:szCs w:val="24"/>
        </w:rPr>
        <w:t xml:space="preserve"> VIENTO ZONDA)</w:t>
      </w:r>
    </w:p>
    <w:p w:rsidR="00814F45" w:rsidRDefault="00814F45">
      <w:pPr>
        <w:rPr>
          <w:sz w:val="24"/>
          <w:szCs w:val="24"/>
        </w:rPr>
      </w:pPr>
      <w:r>
        <w:rPr>
          <w:sz w:val="24"/>
          <w:szCs w:val="24"/>
        </w:rPr>
        <w:t>PRIMERO C  Y  D</w:t>
      </w:r>
      <w:r w:rsidR="005A3575" w:rsidRPr="005A3575">
        <w:rPr>
          <w:sz w:val="24"/>
          <w:szCs w:val="24"/>
        </w:rPr>
        <w:t xml:space="preserve"> </w:t>
      </w:r>
    </w:p>
    <w:p w:rsidR="00814F45" w:rsidRDefault="00814F45">
      <w:pPr>
        <w:rPr>
          <w:sz w:val="24"/>
          <w:szCs w:val="24"/>
        </w:rPr>
      </w:pPr>
      <w:r>
        <w:rPr>
          <w:sz w:val="24"/>
          <w:szCs w:val="24"/>
        </w:rPr>
        <w:t xml:space="preserve"> EN EL </w:t>
      </w:r>
      <w:proofErr w:type="gramStart"/>
      <w:r>
        <w:rPr>
          <w:sz w:val="24"/>
          <w:szCs w:val="24"/>
        </w:rPr>
        <w:t xml:space="preserve">CUADERNO </w:t>
      </w:r>
      <w:r w:rsidR="005A3575">
        <w:rPr>
          <w:sz w:val="24"/>
          <w:szCs w:val="24"/>
        </w:rPr>
        <w:t>:</w:t>
      </w:r>
      <w:proofErr w:type="gramEnd"/>
    </w:p>
    <w:tbl>
      <w:tblPr>
        <w:tblStyle w:val="Tablaconcuadrcula"/>
        <w:tblW w:w="0" w:type="auto"/>
        <w:tblLook w:val="04A0"/>
      </w:tblPr>
      <w:tblGrid>
        <w:gridCol w:w="8978"/>
      </w:tblGrid>
      <w:tr w:rsidR="00814F45" w:rsidTr="00814F45">
        <w:tc>
          <w:tcPr>
            <w:tcW w:w="8978" w:type="dxa"/>
          </w:tcPr>
          <w:p w:rsidR="00814F45" w:rsidRDefault="00814F45">
            <w:pPr>
              <w:rPr>
                <w:sz w:val="24"/>
                <w:szCs w:val="24"/>
              </w:rPr>
            </w:pPr>
          </w:p>
          <w:p w:rsidR="00814F45" w:rsidRPr="00814F45" w:rsidRDefault="00BE4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  <w:r w:rsidR="002669A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HOY ES 2 DE AGOSTO</w:t>
            </w:r>
            <w:r w:rsidR="00814F45" w:rsidRPr="00814F45">
              <w:rPr>
                <w:sz w:val="28"/>
                <w:szCs w:val="28"/>
              </w:rPr>
              <w:t>.</w:t>
            </w:r>
          </w:p>
          <w:p w:rsidR="00814F45" w:rsidRPr="00814F45" w:rsidRDefault="00814F45">
            <w:pPr>
              <w:rPr>
                <w:sz w:val="28"/>
                <w:szCs w:val="28"/>
              </w:rPr>
            </w:pPr>
          </w:p>
          <w:p w:rsidR="00BE4796" w:rsidRDefault="002669A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  <w:r>
              <w:rPr>
                <w:sz w:val="28"/>
                <w:szCs w:val="28"/>
              </w:rPr>
              <w:t xml:space="preserve">   </w:t>
            </w:r>
            <w:r w:rsidR="00BE4796">
              <w:rPr>
                <w:sz w:val="28"/>
                <w:szCs w:val="28"/>
              </w:rPr>
              <w:t>NOMBRE Y APELLIDO:………………………………..</w:t>
            </w:r>
          </w:p>
          <w:p w:rsidR="00BE4796" w:rsidRDefault="00BE4796">
            <w:pPr>
              <w:rPr>
                <w:sz w:val="28"/>
                <w:szCs w:val="28"/>
              </w:rPr>
            </w:pPr>
          </w:p>
          <w:p w:rsidR="00BE4796" w:rsidRDefault="00BE479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  <w:r>
              <w:rPr>
                <w:sz w:val="28"/>
                <w:szCs w:val="28"/>
              </w:rPr>
              <w:t xml:space="preserve"> SEÑO:…………………….</w:t>
            </w:r>
          </w:p>
          <w:p w:rsidR="002669AE" w:rsidRPr="00BE4796" w:rsidRDefault="00814F45">
            <w:pPr>
              <w:rPr>
                <w:sz w:val="28"/>
                <w:szCs w:val="28"/>
              </w:rPr>
            </w:pPr>
            <w:r w:rsidRPr="00814F45">
              <w:rPr>
                <w:sz w:val="28"/>
                <w:szCs w:val="28"/>
              </w:rPr>
              <w:t xml:space="preserve"> </w:t>
            </w:r>
          </w:p>
          <w:p w:rsidR="00814F45" w:rsidRDefault="00266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x  </w:t>
            </w:r>
            <w:r w:rsidR="00BE4796">
              <w:rPr>
                <w:sz w:val="24"/>
                <w:szCs w:val="24"/>
              </w:rPr>
              <w:t>CIENCIAS NATURALES</w:t>
            </w:r>
          </w:p>
          <w:p w:rsidR="003C2B3F" w:rsidRDefault="003C2B3F">
            <w:pPr>
              <w:rPr>
                <w:sz w:val="24"/>
                <w:szCs w:val="24"/>
              </w:rPr>
            </w:pPr>
          </w:p>
          <w:p w:rsidR="003C2B3F" w:rsidRDefault="00BF5692" w:rsidP="00BF5692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F5692">
              <w:rPr>
                <w:sz w:val="24"/>
                <w:szCs w:val="24"/>
              </w:rPr>
              <w:t xml:space="preserve"> </w:t>
            </w:r>
            <w:r w:rsidR="003C2B3F" w:rsidRPr="00BF5692">
              <w:rPr>
                <w:sz w:val="24"/>
                <w:szCs w:val="24"/>
              </w:rPr>
              <w:t>E</w:t>
            </w:r>
            <w:r w:rsidR="00BE4796">
              <w:rPr>
                <w:sz w:val="24"/>
                <w:szCs w:val="24"/>
              </w:rPr>
              <w:t>SCUCHA CON ATENCIÓN LO QUE LEE ALGÚN FAMILIAR:</w:t>
            </w:r>
            <w:r w:rsidR="003C2B3F" w:rsidRPr="00BF5692">
              <w:rPr>
                <w:sz w:val="24"/>
                <w:szCs w:val="24"/>
              </w:rPr>
              <w:t xml:space="preserve"> </w:t>
            </w:r>
          </w:p>
          <w:p w:rsidR="00BE4796" w:rsidRPr="005A3575" w:rsidRDefault="005A3575" w:rsidP="00BE47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</w:t>
            </w:r>
            <w:r w:rsidRPr="005A3575">
              <w:rPr>
                <w:sz w:val="18"/>
                <w:szCs w:val="18"/>
              </w:rPr>
              <w:t>(NO ES NECESARIO COPIAR ESTE TEXTO)</w:t>
            </w:r>
          </w:p>
          <w:p w:rsidR="00BE4796" w:rsidRPr="00BE4796" w:rsidRDefault="00BE4796" w:rsidP="00BE4796">
            <w:pPr>
              <w:rPr>
                <w:sz w:val="24"/>
                <w:szCs w:val="24"/>
              </w:rPr>
            </w:pPr>
          </w:p>
          <w:p w:rsidR="00EF40E8" w:rsidRPr="00BF01CB" w:rsidRDefault="00EF40E8" w:rsidP="00EF40E8">
            <w:pPr>
              <w:widowControl w:val="0"/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proofErr w:type="spellStart"/>
            <w:r w:rsidRPr="00BF01CB">
              <w:rPr>
                <w:bCs/>
                <w:i/>
                <w:iCs/>
                <w:color w:val="FF0000"/>
                <w:sz w:val="24"/>
                <w:szCs w:val="24"/>
              </w:rPr>
              <w:t>Analía</w:t>
            </w:r>
            <w:proofErr w:type="spellEnd"/>
            <w:r w:rsidRPr="00BF01CB">
              <w:rPr>
                <w:bCs/>
                <w:i/>
                <w:iCs/>
                <w:color w:val="FF0000"/>
                <w:sz w:val="24"/>
                <w:szCs w:val="24"/>
              </w:rPr>
              <w:t xml:space="preserve"> y su mamá  fueron al supermercado a comprar los ingredientes para hacer un plato muy especial para toda la familia. </w:t>
            </w:r>
            <w:proofErr w:type="spellStart"/>
            <w:r w:rsidRPr="00BF01CB">
              <w:rPr>
                <w:bCs/>
                <w:i/>
                <w:iCs/>
                <w:color w:val="FF0000"/>
                <w:sz w:val="24"/>
                <w:szCs w:val="24"/>
              </w:rPr>
              <w:t>Analía</w:t>
            </w:r>
            <w:proofErr w:type="spellEnd"/>
            <w:r w:rsidRPr="00BF01CB">
              <w:rPr>
                <w:bCs/>
                <w:i/>
                <w:iCs/>
                <w:color w:val="FF0000"/>
                <w:sz w:val="24"/>
                <w:szCs w:val="24"/>
              </w:rPr>
              <w:t xml:space="preserve"> está muy emocionada pero se encuentra en un dilema, en el supermercado ve un montón de galletas y dulces que le encantan, pero también ve frutas, verduras, carnes y cereales que sabe que son muy buenos para la salud.</w:t>
            </w:r>
          </w:p>
          <w:p w:rsidR="00EF40E8" w:rsidRPr="00BF01CB" w:rsidRDefault="00EF40E8" w:rsidP="00EF40E8">
            <w:pPr>
              <w:widowControl w:val="0"/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BF01CB">
              <w:rPr>
                <w:bCs/>
                <w:i/>
                <w:iCs/>
                <w:color w:val="FF0000"/>
                <w:sz w:val="24"/>
                <w:szCs w:val="24"/>
              </w:rPr>
              <w:t xml:space="preserve">¿Qué creen que eligió </w:t>
            </w:r>
            <w:proofErr w:type="spellStart"/>
            <w:r w:rsidRPr="00BF01CB">
              <w:rPr>
                <w:bCs/>
                <w:i/>
                <w:iCs/>
                <w:color w:val="FF0000"/>
                <w:sz w:val="24"/>
                <w:szCs w:val="24"/>
              </w:rPr>
              <w:t>Analía</w:t>
            </w:r>
            <w:proofErr w:type="spellEnd"/>
            <w:r w:rsidRPr="00BF01CB">
              <w:rPr>
                <w:bCs/>
                <w:i/>
                <w:iCs/>
                <w:color w:val="FF0000"/>
                <w:sz w:val="24"/>
                <w:szCs w:val="24"/>
              </w:rPr>
              <w:t>?</w:t>
            </w:r>
          </w:p>
          <w:p w:rsidR="00814F45" w:rsidRDefault="00814F45">
            <w:pPr>
              <w:rPr>
                <w:sz w:val="24"/>
                <w:szCs w:val="24"/>
              </w:rPr>
            </w:pPr>
          </w:p>
          <w:p w:rsidR="00814F45" w:rsidRDefault="00814F45">
            <w:pPr>
              <w:rPr>
                <w:sz w:val="24"/>
                <w:szCs w:val="24"/>
              </w:rPr>
            </w:pPr>
          </w:p>
          <w:p w:rsidR="005A3575" w:rsidRDefault="005A3575">
            <w:pPr>
              <w:rPr>
                <w:sz w:val="24"/>
                <w:szCs w:val="24"/>
              </w:rPr>
            </w:pPr>
          </w:p>
          <w:p w:rsidR="00814F45" w:rsidRPr="00EF40E8" w:rsidRDefault="00EF40E8" w:rsidP="00EF40E8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ESCRIBE </w:t>
            </w:r>
            <w:r w:rsidR="005A3575">
              <w:rPr>
                <w:sz w:val="24"/>
                <w:szCs w:val="24"/>
              </w:rPr>
              <w:t xml:space="preserve">SOLITO O </w:t>
            </w:r>
            <w:r>
              <w:rPr>
                <w:sz w:val="24"/>
                <w:szCs w:val="24"/>
              </w:rPr>
              <w:t>CON AYUDA,  EL NOMBRE DE CINCO ALIMENTOS QUE TU PIENSAS QUE ELIGIÓ ANALÍA PARA CARGAR AL CHANGO:</w:t>
            </w:r>
          </w:p>
          <w:p w:rsidR="00814F45" w:rsidRDefault="00814F45">
            <w:pPr>
              <w:rPr>
                <w:sz w:val="24"/>
                <w:szCs w:val="24"/>
              </w:rPr>
            </w:pPr>
          </w:p>
          <w:p w:rsidR="005A3575" w:rsidRDefault="005A3575">
            <w:pPr>
              <w:rPr>
                <w:sz w:val="24"/>
                <w:szCs w:val="24"/>
              </w:rPr>
            </w:pPr>
          </w:p>
          <w:p w:rsidR="005A3575" w:rsidRDefault="005A3575">
            <w:pPr>
              <w:rPr>
                <w:sz w:val="24"/>
                <w:szCs w:val="24"/>
              </w:rPr>
            </w:pPr>
          </w:p>
          <w:p w:rsidR="003C2B3F" w:rsidRDefault="00EF40E8" w:rsidP="00EF40E8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</w:t>
            </w:r>
          </w:p>
          <w:p w:rsidR="00EF40E8" w:rsidRDefault="00EF40E8" w:rsidP="00EF40E8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……………………..</w:t>
            </w:r>
          </w:p>
          <w:p w:rsidR="00EF40E8" w:rsidRDefault="00EF40E8" w:rsidP="00EF40E8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……………………..</w:t>
            </w:r>
          </w:p>
          <w:p w:rsidR="00EF40E8" w:rsidRDefault="00EF40E8" w:rsidP="00EF40E8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  <w:p w:rsidR="00EF40E8" w:rsidRPr="00EF40E8" w:rsidRDefault="00EF40E8" w:rsidP="00EF40E8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</w:t>
            </w:r>
          </w:p>
          <w:p w:rsidR="003C2B3F" w:rsidRDefault="003C2B3F">
            <w:pPr>
              <w:rPr>
                <w:sz w:val="24"/>
                <w:szCs w:val="24"/>
              </w:rPr>
            </w:pPr>
          </w:p>
          <w:p w:rsidR="003C2B3F" w:rsidRDefault="003C2B3F">
            <w:pPr>
              <w:rPr>
                <w:sz w:val="24"/>
                <w:szCs w:val="24"/>
              </w:rPr>
            </w:pPr>
          </w:p>
          <w:p w:rsidR="003C2B3F" w:rsidRDefault="003C2B3F">
            <w:pPr>
              <w:rPr>
                <w:sz w:val="24"/>
                <w:szCs w:val="24"/>
              </w:rPr>
            </w:pPr>
          </w:p>
          <w:p w:rsidR="00EF40E8" w:rsidRDefault="00EF40E8">
            <w:pPr>
              <w:rPr>
                <w:sz w:val="24"/>
                <w:szCs w:val="24"/>
              </w:rPr>
            </w:pPr>
          </w:p>
          <w:p w:rsidR="00EF40E8" w:rsidRPr="00EF40E8" w:rsidRDefault="00EF40E8" w:rsidP="00EF40E8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DIBUJÁ </w:t>
            </w:r>
            <w:r w:rsidR="00BF01CB">
              <w:rPr>
                <w:sz w:val="24"/>
                <w:szCs w:val="24"/>
              </w:rPr>
              <w:t xml:space="preserve"> Y ESCRIBÍ </w:t>
            </w:r>
            <w:r>
              <w:rPr>
                <w:sz w:val="24"/>
                <w:szCs w:val="24"/>
              </w:rPr>
              <w:t>EN ESTE CUADRO LO QUE SE SOLICITA:</w:t>
            </w:r>
          </w:p>
          <w:p w:rsidR="003C2B3F" w:rsidRDefault="003C2B3F">
            <w:pPr>
              <w:rPr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4373"/>
              <w:gridCol w:w="4374"/>
            </w:tblGrid>
            <w:tr w:rsidR="00BF01CB" w:rsidTr="00BF01CB">
              <w:tc>
                <w:tcPr>
                  <w:tcW w:w="4373" w:type="dxa"/>
                </w:tcPr>
                <w:p w:rsidR="00BF01CB" w:rsidRPr="00BF01CB" w:rsidRDefault="00BF01CB" w:rsidP="00BF01C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DOS ALIMENTOS QUE TU</w:t>
                  </w:r>
                  <w:r w:rsidRPr="00BF01CB">
                    <w:rPr>
                      <w:b/>
                      <w:sz w:val="24"/>
                      <w:szCs w:val="24"/>
                    </w:rPr>
                    <w:t xml:space="preserve"> COMES Y</w:t>
                  </w:r>
                  <w:r w:rsidR="005714D6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BF01CB">
                    <w:rPr>
                      <w:b/>
                      <w:sz w:val="24"/>
                      <w:szCs w:val="24"/>
                    </w:rPr>
                    <w:t xml:space="preserve"> SON SALUDABLES</w:t>
                  </w:r>
                </w:p>
              </w:tc>
              <w:tc>
                <w:tcPr>
                  <w:tcW w:w="4374" w:type="dxa"/>
                </w:tcPr>
                <w:p w:rsidR="00BF01CB" w:rsidRPr="00BF01CB" w:rsidRDefault="00BF01CB" w:rsidP="00BF01C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01CB">
                    <w:rPr>
                      <w:b/>
                      <w:sz w:val="24"/>
                      <w:szCs w:val="24"/>
                    </w:rPr>
                    <w:t>DOS ALIMENTOS QUE TU COMES Y NO SON SALUDABLES</w:t>
                  </w:r>
                </w:p>
              </w:tc>
            </w:tr>
            <w:tr w:rsidR="00BF01CB" w:rsidTr="00BF01CB">
              <w:tc>
                <w:tcPr>
                  <w:tcW w:w="4373" w:type="dxa"/>
                </w:tcPr>
                <w:p w:rsidR="00BF01CB" w:rsidRDefault="00BF01CB">
                  <w:pPr>
                    <w:rPr>
                      <w:sz w:val="24"/>
                      <w:szCs w:val="24"/>
                    </w:rPr>
                  </w:pPr>
                </w:p>
                <w:p w:rsidR="00BF01CB" w:rsidRDefault="00BF01CB">
                  <w:pPr>
                    <w:rPr>
                      <w:sz w:val="24"/>
                      <w:szCs w:val="24"/>
                    </w:rPr>
                  </w:pPr>
                </w:p>
                <w:p w:rsidR="00BF01CB" w:rsidRDefault="00BF01CB">
                  <w:pPr>
                    <w:rPr>
                      <w:sz w:val="24"/>
                      <w:szCs w:val="24"/>
                    </w:rPr>
                  </w:pPr>
                </w:p>
                <w:p w:rsidR="00BF01CB" w:rsidRDefault="00BF01C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74" w:type="dxa"/>
                </w:tcPr>
                <w:p w:rsidR="00BF01CB" w:rsidRDefault="00BF01CB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C2B3F" w:rsidRDefault="003C2B3F">
            <w:pPr>
              <w:rPr>
                <w:sz w:val="24"/>
                <w:szCs w:val="24"/>
              </w:rPr>
            </w:pPr>
          </w:p>
          <w:p w:rsidR="003C2B3F" w:rsidRDefault="003C2B3F">
            <w:pPr>
              <w:rPr>
                <w:sz w:val="24"/>
                <w:szCs w:val="24"/>
              </w:rPr>
            </w:pPr>
          </w:p>
          <w:p w:rsidR="00BF01CB" w:rsidRDefault="00BF01CB" w:rsidP="00BF01CB">
            <w:pPr>
              <w:jc w:val="center"/>
              <w:rPr>
                <w:i/>
                <w:color w:val="00B050"/>
                <w:sz w:val="24"/>
                <w:szCs w:val="24"/>
              </w:rPr>
            </w:pPr>
            <w:r w:rsidRPr="00BF01CB">
              <w:rPr>
                <w:i/>
                <w:color w:val="00B050"/>
                <w:sz w:val="24"/>
                <w:szCs w:val="24"/>
              </w:rPr>
              <w:t>NOTA: LA SEMANA PRÓXIMA COMPARTIREMOS ESTA INFORMACIÓN EN CLASE CON EL RESTO DE LOS COMPAÑEROS</w:t>
            </w:r>
            <w:r>
              <w:rPr>
                <w:i/>
                <w:color w:val="00B050"/>
                <w:sz w:val="24"/>
                <w:szCs w:val="24"/>
              </w:rPr>
              <w:t>.</w:t>
            </w:r>
          </w:p>
          <w:p w:rsidR="00BF01CB" w:rsidRDefault="00BF01CB" w:rsidP="00BF01CB">
            <w:pPr>
              <w:rPr>
                <w:sz w:val="24"/>
                <w:szCs w:val="24"/>
              </w:rPr>
            </w:pPr>
          </w:p>
          <w:p w:rsidR="00BF01CB" w:rsidRDefault="005714D6" w:rsidP="00BF0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LENGUA</w:t>
            </w:r>
          </w:p>
          <w:p w:rsidR="005714D6" w:rsidRDefault="005714D6" w:rsidP="00BF01CB">
            <w:pPr>
              <w:rPr>
                <w:sz w:val="24"/>
                <w:szCs w:val="24"/>
              </w:rPr>
            </w:pPr>
          </w:p>
          <w:p w:rsidR="005714D6" w:rsidRDefault="005714D6" w:rsidP="005714D6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LEE SOLITO O CON AYUDA  Y DIBUJA.</w:t>
            </w:r>
          </w:p>
          <w:p w:rsidR="005714D6" w:rsidRDefault="005714D6" w:rsidP="005714D6">
            <w:pPr>
              <w:rPr>
                <w:sz w:val="24"/>
                <w:szCs w:val="24"/>
              </w:rPr>
            </w:pPr>
          </w:p>
          <w:tbl>
            <w:tblPr>
              <w:tblStyle w:val="Tablaconcuadrcula"/>
              <w:tblpPr w:leftFromText="141" w:rightFromText="141" w:vertAnchor="text" w:horzAnchor="margin" w:tblpXSpec="center" w:tblpY="-99"/>
              <w:tblOverlap w:val="never"/>
              <w:tblW w:w="0" w:type="auto"/>
              <w:tblLook w:val="04A0"/>
            </w:tblPr>
            <w:tblGrid>
              <w:gridCol w:w="921"/>
              <w:gridCol w:w="2902"/>
              <w:gridCol w:w="3963"/>
            </w:tblGrid>
            <w:tr w:rsidR="005714D6" w:rsidTr="005714D6">
              <w:trPr>
                <w:trHeight w:val="363"/>
              </w:trPr>
              <w:tc>
                <w:tcPr>
                  <w:tcW w:w="921" w:type="dxa"/>
                </w:tcPr>
                <w:p w:rsidR="005714D6" w:rsidRPr="005714D6" w:rsidRDefault="005714D6" w:rsidP="005714D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714D6">
                    <w:rPr>
                      <w:b/>
                      <w:sz w:val="24"/>
                      <w:szCs w:val="24"/>
                    </w:rPr>
                    <w:t>SÍLABA</w:t>
                  </w:r>
                </w:p>
              </w:tc>
              <w:tc>
                <w:tcPr>
                  <w:tcW w:w="2902" w:type="dxa"/>
                </w:tcPr>
                <w:p w:rsidR="005714D6" w:rsidRPr="005714D6" w:rsidRDefault="005714D6" w:rsidP="005714D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714D6">
                    <w:rPr>
                      <w:b/>
                      <w:sz w:val="24"/>
                      <w:szCs w:val="24"/>
                    </w:rPr>
                    <w:t>PALABRA</w:t>
                  </w:r>
                  <w:r w:rsidR="00C91B0C">
                    <w:rPr>
                      <w:b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3963" w:type="dxa"/>
                </w:tcPr>
                <w:p w:rsidR="005714D6" w:rsidRPr="005714D6" w:rsidRDefault="005714D6" w:rsidP="005714D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714D6">
                    <w:rPr>
                      <w:b/>
                      <w:sz w:val="24"/>
                      <w:szCs w:val="24"/>
                    </w:rPr>
                    <w:t>DIBUJO</w:t>
                  </w:r>
                  <w:r w:rsidR="00C91B0C">
                    <w:rPr>
                      <w:b/>
                      <w:sz w:val="24"/>
                      <w:szCs w:val="24"/>
                    </w:rPr>
                    <w:t>S</w:t>
                  </w:r>
                </w:p>
              </w:tc>
            </w:tr>
            <w:tr w:rsidR="005714D6" w:rsidTr="005714D6">
              <w:trPr>
                <w:trHeight w:val="363"/>
              </w:trPr>
              <w:tc>
                <w:tcPr>
                  <w:tcW w:w="921" w:type="dxa"/>
                </w:tcPr>
                <w:p w:rsidR="005714D6" w:rsidRPr="005714D6" w:rsidRDefault="005714D6" w:rsidP="005714D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5714D6" w:rsidRPr="005714D6" w:rsidRDefault="005714D6" w:rsidP="005714D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714D6">
                    <w:rPr>
                      <w:b/>
                      <w:sz w:val="24"/>
                      <w:szCs w:val="24"/>
                    </w:rPr>
                    <w:t>LA</w:t>
                  </w:r>
                </w:p>
              </w:tc>
              <w:tc>
                <w:tcPr>
                  <w:tcW w:w="2902" w:type="dxa"/>
                </w:tcPr>
                <w:p w:rsidR="005714D6" w:rsidRDefault="005714D6" w:rsidP="0075609A">
                  <w:pPr>
                    <w:rPr>
                      <w:sz w:val="24"/>
                      <w:szCs w:val="24"/>
                    </w:rPr>
                  </w:pPr>
                </w:p>
                <w:p w:rsidR="005714D6" w:rsidRDefault="005714D6" w:rsidP="005714D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LÁMPARA</w:t>
                  </w:r>
                  <w:r w:rsidR="00C91B0C">
                    <w:rPr>
                      <w:sz w:val="24"/>
                      <w:szCs w:val="24"/>
                    </w:rPr>
                    <w:t xml:space="preserve"> - LATA </w:t>
                  </w:r>
                </w:p>
              </w:tc>
              <w:tc>
                <w:tcPr>
                  <w:tcW w:w="3963" w:type="dxa"/>
                </w:tcPr>
                <w:p w:rsidR="005714D6" w:rsidRDefault="005714D6" w:rsidP="0075609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714D6" w:rsidTr="005714D6">
              <w:trPr>
                <w:trHeight w:val="382"/>
              </w:trPr>
              <w:tc>
                <w:tcPr>
                  <w:tcW w:w="921" w:type="dxa"/>
                </w:tcPr>
                <w:p w:rsidR="005714D6" w:rsidRPr="005714D6" w:rsidRDefault="005714D6" w:rsidP="005714D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5714D6" w:rsidRPr="005714D6" w:rsidRDefault="005714D6" w:rsidP="005714D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714D6">
                    <w:rPr>
                      <w:b/>
                      <w:sz w:val="24"/>
                      <w:szCs w:val="24"/>
                    </w:rPr>
                    <w:t>LE</w:t>
                  </w:r>
                </w:p>
              </w:tc>
              <w:tc>
                <w:tcPr>
                  <w:tcW w:w="2902" w:type="dxa"/>
                </w:tcPr>
                <w:p w:rsidR="005714D6" w:rsidRDefault="005714D6" w:rsidP="0075609A">
                  <w:pPr>
                    <w:rPr>
                      <w:sz w:val="24"/>
                      <w:szCs w:val="24"/>
                    </w:rPr>
                  </w:pPr>
                </w:p>
                <w:p w:rsidR="005714D6" w:rsidRDefault="005714D6" w:rsidP="005714D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LECHE</w:t>
                  </w:r>
                  <w:r w:rsidR="00C91B0C">
                    <w:rPr>
                      <w:sz w:val="24"/>
                      <w:szCs w:val="24"/>
                    </w:rPr>
                    <w:t xml:space="preserve"> - LETRAS</w:t>
                  </w:r>
                </w:p>
              </w:tc>
              <w:tc>
                <w:tcPr>
                  <w:tcW w:w="3963" w:type="dxa"/>
                </w:tcPr>
                <w:p w:rsidR="005714D6" w:rsidRDefault="005714D6" w:rsidP="0075609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714D6" w:rsidTr="005714D6">
              <w:trPr>
                <w:trHeight w:val="363"/>
              </w:trPr>
              <w:tc>
                <w:tcPr>
                  <w:tcW w:w="921" w:type="dxa"/>
                </w:tcPr>
                <w:p w:rsidR="005714D6" w:rsidRPr="005714D6" w:rsidRDefault="005714D6" w:rsidP="005714D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5714D6" w:rsidRPr="005714D6" w:rsidRDefault="005714D6" w:rsidP="005714D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714D6">
                    <w:rPr>
                      <w:b/>
                      <w:sz w:val="24"/>
                      <w:szCs w:val="24"/>
                    </w:rPr>
                    <w:t>LI</w:t>
                  </w:r>
                </w:p>
              </w:tc>
              <w:tc>
                <w:tcPr>
                  <w:tcW w:w="2902" w:type="dxa"/>
                </w:tcPr>
                <w:p w:rsidR="005714D6" w:rsidRDefault="005714D6" w:rsidP="0075609A">
                  <w:pPr>
                    <w:rPr>
                      <w:sz w:val="24"/>
                      <w:szCs w:val="24"/>
                    </w:rPr>
                  </w:pPr>
                </w:p>
                <w:p w:rsidR="005714D6" w:rsidRDefault="005714D6" w:rsidP="005714D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LIMÓN</w:t>
                  </w:r>
                  <w:r w:rsidR="00C91B0C">
                    <w:rPr>
                      <w:sz w:val="24"/>
                      <w:szCs w:val="24"/>
                    </w:rPr>
                    <w:t xml:space="preserve"> - LIBRO</w:t>
                  </w:r>
                </w:p>
              </w:tc>
              <w:tc>
                <w:tcPr>
                  <w:tcW w:w="3963" w:type="dxa"/>
                </w:tcPr>
                <w:p w:rsidR="005714D6" w:rsidRDefault="005714D6" w:rsidP="0075609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714D6" w:rsidTr="005714D6">
              <w:trPr>
                <w:trHeight w:val="382"/>
              </w:trPr>
              <w:tc>
                <w:tcPr>
                  <w:tcW w:w="921" w:type="dxa"/>
                </w:tcPr>
                <w:p w:rsidR="005714D6" w:rsidRPr="005714D6" w:rsidRDefault="005714D6" w:rsidP="005714D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5714D6" w:rsidRPr="005714D6" w:rsidRDefault="005714D6" w:rsidP="005714D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714D6">
                    <w:rPr>
                      <w:b/>
                      <w:sz w:val="24"/>
                      <w:szCs w:val="24"/>
                    </w:rPr>
                    <w:t>LO</w:t>
                  </w:r>
                </w:p>
              </w:tc>
              <w:tc>
                <w:tcPr>
                  <w:tcW w:w="2902" w:type="dxa"/>
                </w:tcPr>
                <w:p w:rsidR="005714D6" w:rsidRDefault="005714D6" w:rsidP="0075609A">
                  <w:pPr>
                    <w:rPr>
                      <w:sz w:val="24"/>
                      <w:szCs w:val="24"/>
                    </w:rPr>
                  </w:pPr>
                </w:p>
                <w:p w:rsidR="005714D6" w:rsidRDefault="005714D6" w:rsidP="005714D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LORO</w:t>
                  </w:r>
                  <w:r w:rsidR="00C91B0C">
                    <w:rPr>
                      <w:sz w:val="24"/>
                      <w:szCs w:val="24"/>
                    </w:rPr>
                    <w:t xml:space="preserve"> - LOMA</w:t>
                  </w:r>
                </w:p>
              </w:tc>
              <w:tc>
                <w:tcPr>
                  <w:tcW w:w="3963" w:type="dxa"/>
                </w:tcPr>
                <w:p w:rsidR="005714D6" w:rsidRDefault="005714D6" w:rsidP="0075609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714D6" w:rsidTr="005714D6">
              <w:trPr>
                <w:trHeight w:val="363"/>
              </w:trPr>
              <w:tc>
                <w:tcPr>
                  <w:tcW w:w="921" w:type="dxa"/>
                </w:tcPr>
                <w:p w:rsidR="005714D6" w:rsidRPr="005714D6" w:rsidRDefault="005714D6" w:rsidP="005714D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5714D6" w:rsidRPr="005714D6" w:rsidRDefault="005714D6" w:rsidP="005714D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714D6">
                    <w:rPr>
                      <w:b/>
                      <w:sz w:val="24"/>
                      <w:szCs w:val="24"/>
                    </w:rPr>
                    <w:t>LU</w:t>
                  </w:r>
                </w:p>
              </w:tc>
              <w:tc>
                <w:tcPr>
                  <w:tcW w:w="2902" w:type="dxa"/>
                </w:tcPr>
                <w:p w:rsidR="005714D6" w:rsidRDefault="005714D6" w:rsidP="0075609A">
                  <w:pPr>
                    <w:rPr>
                      <w:sz w:val="24"/>
                      <w:szCs w:val="24"/>
                    </w:rPr>
                  </w:pPr>
                </w:p>
                <w:p w:rsidR="005714D6" w:rsidRDefault="005714D6" w:rsidP="005714D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LUPA</w:t>
                  </w:r>
                  <w:r w:rsidR="00C91B0C">
                    <w:rPr>
                      <w:sz w:val="24"/>
                      <w:szCs w:val="24"/>
                    </w:rPr>
                    <w:t xml:space="preserve"> - LUNA</w:t>
                  </w:r>
                </w:p>
              </w:tc>
              <w:tc>
                <w:tcPr>
                  <w:tcW w:w="3963" w:type="dxa"/>
                </w:tcPr>
                <w:p w:rsidR="005714D6" w:rsidRDefault="005714D6" w:rsidP="0075609A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714D6" w:rsidRDefault="005714D6" w:rsidP="005714D6">
            <w:pPr>
              <w:rPr>
                <w:sz w:val="24"/>
                <w:szCs w:val="24"/>
              </w:rPr>
            </w:pPr>
          </w:p>
          <w:p w:rsidR="005714D6" w:rsidRDefault="00C91B0C" w:rsidP="00C91B0C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¡A JUGAR!</w:t>
            </w:r>
          </w:p>
          <w:p w:rsidR="00C91B0C" w:rsidRDefault="00C91B0C" w:rsidP="00C91B0C">
            <w:pPr>
              <w:pStyle w:val="Prrafodelist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DESCRIPCIÓN DEL JUEGO: OBSERVAR LAS IMÁGENES Y TOCAR LA SÍLABA CON LA QUE INICIA EL NOMBRE DE ESE OBJETO.</w:t>
            </w:r>
          </w:p>
          <w:p w:rsidR="00C91B0C" w:rsidRDefault="00C91B0C" w:rsidP="00C91B0C">
            <w:pPr>
              <w:pStyle w:val="Prrafodelista"/>
              <w:rPr>
                <w:sz w:val="24"/>
                <w:szCs w:val="24"/>
              </w:rPr>
            </w:pPr>
            <w:hyperlink r:id="rId7" w:history="1">
              <w:r w:rsidRPr="00552C4B">
                <w:rPr>
                  <w:rStyle w:val="Hipervnculo"/>
                  <w:sz w:val="24"/>
                  <w:szCs w:val="24"/>
                </w:rPr>
                <w:t>https://wordwall.net/es/resource/18709973</w:t>
              </w:r>
            </w:hyperlink>
          </w:p>
          <w:p w:rsidR="00C91B0C" w:rsidRDefault="00C91B0C" w:rsidP="00C91B0C">
            <w:pPr>
              <w:pStyle w:val="Prrafodelista"/>
              <w:rPr>
                <w:sz w:val="24"/>
                <w:szCs w:val="24"/>
              </w:rPr>
            </w:pPr>
          </w:p>
          <w:p w:rsidR="00C91B0C" w:rsidRPr="00C91B0C" w:rsidRDefault="00C91B0C" w:rsidP="00C91B0C">
            <w:pPr>
              <w:pStyle w:val="Prrafodelista"/>
              <w:rPr>
                <w:sz w:val="24"/>
                <w:szCs w:val="24"/>
              </w:rPr>
            </w:pPr>
          </w:p>
          <w:p w:rsidR="005714D6" w:rsidRPr="005714D6" w:rsidRDefault="005714D6" w:rsidP="005714D6">
            <w:pPr>
              <w:rPr>
                <w:sz w:val="24"/>
                <w:szCs w:val="24"/>
              </w:rPr>
            </w:pPr>
          </w:p>
          <w:p w:rsidR="00875C6C" w:rsidRDefault="00875C6C" w:rsidP="005A3575">
            <w:pPr>
              <w:rPr>
                <w:sz w:val="24"/>
                <w:szCs w:val="24"/>
              </w:rPr>
            </w:pPr>
          </w:p>
        </w:tc>
      </w:tr>
    </w:tbl>
    <w:p w:rsidR="00814F45" w:rsidRPr="00814F45" w:rsidRDefault="00814F45">
      <w:pPr>
        <w:rPr>
          <w:sz w:val="24"/>
          <w:szCs w:val="24"/>
        </w:rPr>
      </w:pPr>
    </w:p>
    <w:sectPr w:rsidR="00814F45" w:rsidRPr="00814F45" w:rsidSect="006539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43A3F"/>
    <w:multiLevelType w:val="hybridMultilevel"/>
    <w:tmpl w:val="B156E080"/>
    <w:lvl w:ilvl="0" w:tplc="736A1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B58BE"/>
    <w:multiLevelType w:val="hybridMultilevel"/>
    <w:tmpl w:val="6A6288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E144F7"/>
    <w:multiLevelType w:val="hybridMultilevel"/>
    <w:tmpl w:val="116A71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93440D"/>
    <w:multiLevelType w:val="hybridMultilevel"/>
    <w:tmpl w:val="C3C84A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0A5DEA"/>
    <w:multiLevelType w:val="hybridMultilevel"/>
    <w:tmpl w:val="6D446A92"/>
    <w:lvl w:ilvl="0" w:tplc="95A41B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4F45"/>
    <w:rsid w:val="002669AE"/>
    <w:rsid w:val="0028163F"/>
    <w:rsid w:val="003C2B3F"/>
    <w:rsid w:val="005714D6"/>
    <w:rsid w:val="005A3575"/>
    <w:rsid w:val="00653996"/>
    <w:rsid w:val="00814F45"/>
    <w:rsid w:val="00875C6C"/>
    <w:rsid w:val="00BE4796"/>
    <w:rsid w:val="00BF01CB"/>
    <w:rsid w:val="00BF5692"/>
    <w:rsid w:val="00C91B0C"/>
    <w:rsid w:val="00EF4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9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4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4F4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14F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C2B3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91B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rdwall.net/es/resource/187099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</dc:creator>
  <cp:lastModifiedBy>Celia</cp:lastModifiedBy>
  <cp:revision>2</cp:revision>
  <dcterms:created xsi:type="dcterms:W3CDTF">2024-08-02T16:01:00Z</dcterms:created>
  <dcterms:modified xsi:type="dcterms:W3CDTF">2024-08-02T16:01:00Z</dcterms:modified>
</cp:coreProperties>
</file>