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EC" w:rsidRDefault="00B91FEC" w:rsidP="00B91F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Colegio Merceditas de San Martín</w:t>
      </w:r>
    </w:p>
    <w:p w:rsidR="00B91FEC" w:rsidRDefault="00B91FEC" w:rsidP="00B91F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Departamento de Ciencias Sociales</w:t>
      </w:r>
    </w:p>
    <w:p w:rsidR="00B91FEC" w:rsidRDefault="00B91FEC" w:rsidP="00B91F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A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AR"/>
        </w:rPr>
        <w:t>Espacios Curricular</w:t>
      </w:r>
      <w:proofErr w:type="gramEnd"/>
      <w:r>
        <w:rPr>
          <w:rFonts w:ascii="Times New Roman" w:hAnsi="Times New Roman" w:cs="Times New Roman"/>
          <w:sz w:val="24"/>
          <w:szCs w:val="24"/>
          <w:lang w:val="es-AR"/>
        </w:rPr>
        <w:t>: Geografía</w:t>
      </w:r>
    </w:p>
    <w:p w:rsidR="00B91FEC" w:rsidRDefault="00B91FEC" w:rsidP="00B91F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Profesor: José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Aciar</w:t>
      </w:r>
      <w:proofErr w:type="spellEnd"/>
    </w:p>
    <w:p w:rsidR="00B91FEC" w:rsidRDefault="00B91FEC" w:rsidP="00B91F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Curso: 2</w:t>
      </w:r>
      <w:r>
        <w:rPr>
          <w:rFonts w:ascii="Times New Roman" w:hAnsi="Times New Roman" w:cs="Times New Roman"/>
          <w:sz w:val="24"/>
          <w:szCs w:val="24"/>
          <w:vertAlign w:val="superscript"/>
          <w:lang w:val="es-AR"/>
        </w:rPr>
        <w:t>do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año</w:t>
      </w:r>
    </w:p>
    <w:p w:rsidR="00B91FEC" w:rsidRDefault="00B91FEC" w:rsidP="00B91F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:rsidR="00B91FEC" w:rsidRDefault="00B91FEC" w:rsidP="00B91F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Lee con atención el siguiente texto</w:t>
      </w:r>
    </w:p>
    <w:p w:rsidR="00B91FEC" w:rsidRPr="00B91FEC" w:rsidRDefault="00B91FEC" w:rsidP="00B91F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:rsidR="00CA5969" w:rsidRPr="00B91FEC" w:rsidRDefault="00CA5969" w:rsidP="00B91F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es-AR"/>
        </w:rPr>
      </w:pPr>
      <w:r w:rsidRPr="00B91FEC">
        <w:rPr>
          <w:rFonts w:ascii="Times New Roman" w:hAnsi="Times New Roman" w:cs="Times New Roman"/>
          <w:b/>
          <w:i/>
          <w:sz w:val="28"/>
          <w:szCs w:val="28"/>
          <w:u w:val="single"/>
          <w:lang w:val="es-AR"/>
        </w:rPr>
        <w:t>La Unión Europea</w:t>
      </w:r>
    </w:p>
    <w:p w:rsidR="00C15434" w:rsidRPr="00B91FEC" w:rsidRDefault="00B91FEC" w:rsidP="00CA5969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-1661</wp:posOffset>
            </wp:positionV>
            <wp:extent cx="2935165" cy="3429000"/>
            <wp:effectExtent l="19050" t="0" r="0" b="0"/>
            <wp:wrapSquare wrapText="bothSides"/>
            <wp:docPr id="1" name="Imagen 1" descr="La necesaria y siempre aplazada reforma institucional de la Unión Europea -  Real Academia Europea de Doc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necesaria y siempre aplazada reforma institucional de la Unión Europea -  Real Academia Europea de Docto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977" r="28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16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434" w:rsidRPr="00B91FEC">
        <w:rPr>
          <w:rFonts w:ascii="Times New Roman" w:hAnsi="Times New Roman" w:cs="Times New Roman"/>
          <w:sz w:val="28"/>
          <w:szCs w:val="28"/>
          <w:lang w:val="es-AR"/>
        </w:rPr>
        <w:t xml:space="preserve">La Unión Europea es una organización que reúne a 27 países, los cuales se agruparon para mejorar la calidad de vida de los ciudadanos, </w:t>
      </w:r>
      <w:r w:rsidR="00C15434" w:rsidRPr="00B91FEC">
        <w:rPr>
          <w:rFonts w:ascii="Times New Roman" w:hAnsi="Times New Roman" w:cs="Times New Roman"/>
          <w:b/>
          <w:sz w:val="28"/>
          <w:szCs w:val="28"/>
          <w:u w:val="single"/>
          <w:lang w:val="es-AR"/>
        </w:rPr>
        <w:t>fomentar el comercio entre ellos</w:t>
      </w:r>
      <w:r w:rsidR="00C15434" w:rsidRPr="00B91FEC">
        <w:rPr>
          <w:rFonts w:ascii="Times New Roman" w:hAnsi="Times New Roman" w:cs="Times New Roman"/>
          <w:sz w:val="28"/>
          <w:szCs w:val="28"/>
          <w:lang w:val="es-AR"/>
        </w:rPr>
        <w:t xml:space="preserve"> y mejorar la calidad de vida de los ciudadanos.</w:t>
      </w:r>
      <w:r w:rsidR="00C15434" w:rsidRPr="00B91FEC">
        <w:rPr>
          <w:rFonts w:ascii="Times New Roman" w:hAnsi="Times New Roman" w:cs="Times New Roman"/>
          <w:color w:val="000000"/>
          <w:sz w:val="28"/>
          <w:szCs w:val="28"/>
          <w:shd w:val="clear" w:color="auto" w:fill="F4F5F7"/>
        </w:rPr>
        <w:t xml:space="preserve"> </w:t>
      </w:r>
      <w:r w:rsidR="00C15434" w:rsidRPr="00B91FEC">
        <w:rPr>
          <w:rFonts w:ascii="Times New Roman" w:hAnsi="Times New Roman" w:cs="Times New Roman"/>
          <w:sz w:val="28"/>
          <w:szCs w:val="28"/>
          <w:lang w:val="es-AR"/>
        </w:rPr>
        <w:t xml:space="preserve">Para ello se ha creado un mercado único  que suprime las fronteras entre los países y se establece la colaboración entre gobiernos para evitar desigualdades entre las regiones más ricas y las más necesitadas  </w:t>
      </w:r>
    </w:p>
    <w:p w:rsidR="00C15434" w:rsidRDefault="00C15434" w:rsidP="00CA5969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 w:rsidRPr="00B91FEC">
        <w:rPr>
          <w:rFonts w:ascii="Times New Roman" w:hAnsi="Times New Roman" w:cs="Times New Roman"/>
          <w:sz w:val="28"/>
          <w:szCs w:val="28"/>
          <w:lang w:val="es-AR"/>
        </w:rPr>
        <w:t>La Unión Europea tiene una moneda en común a la que se le llama “Euro”, D</w:t>
      </w:r>
      <w:r w:rsidR="00CA5969" w:rsidRPr="00B91FEC">
        <w:rPr>
          <w:rFonts w:ascii="Times New Roman" w:hAnsi="Times New Roman" w:cs="Times New Roman"/>
          <w:sz w:val="28"/>
          <w:szCs w:val="28"/>
          <w:lang w:val="es-AR"/>
        </w:rPr>
        <w:t>e los 27 países que la integran</w:t>
      </w:r>
      <w:r w:rsidRPr="00B91FEC">
        <w:rPr>
          <w:rFonts w:ascii="Times New Roman" w:hAnsi="Times New Roman" w:cs="Times New Roman"/>
          <w:sz w:val="28"/>
          <w:szCs w:val="28"/>
          <w:lang w:val="es-AR"/>
        </w:rPr>
        <w:t>, son 19 los que usan el Euro, y les sirve para comerciar de manera más sencilla entre ellos y con otras organizaciones</w:t>
      </w:r>
      <w:r w:rsidR="00CA5969" w:rsidRPr="00B91FEC">
        <w:rPr>
          <w:rFonts w:ascii="Times New Roman" w:hAnsi="Times New Roman" w:cs="Times New Roman"/>
          <w:sz w:val="28"/>
          <w:szCs w:val="28"/>
          <w:lang w:val="es-AR"/>
        </w:rPr>
        <w:t>.</w:t>
      </w:r>
    </w:p>
    <w:p w:rsidR="00B91FEC" w:rsidRPr="00B91FEC" w:rsidRDefault="00B91FEC" w:rsidP="00CA5969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Responde:</w:t>
      </w:r>
    </w:p>
    <w:p w:rsidR="00CA5969" w:rsidRPr="00B91FEC" w:rsidRDefault="00CA5969" w:rsidP="00B91FE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91FEC">
        <w:rPr>
          <w:rFonts w:ascii="Times New Roman" w:hAnsi="Times New Roman" w:cs="Times New Roman"/>
          <w:sz w:val="24"/>
          <w:szCs w:val="24"/>
          <w:lang w:val="es-AR"/>
        </w:rPr>
        <w:t>Averigua y anota en tu cuaderno el nombre de los 27 países que conforman la Unión Europea</w:t>
      </w:r>
    </w:p>
    <w:p w:rsidR="00CA5969" w:rsidRPr="00B91FEC" w:rsidRDefault="00CA5969" w:rsidP="00B91FE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91FEC">
        <w:rPr>
          <w:rFonts w:ascii="Times New Roman" w:hAnsi="Times New Roman" w:cs="Times New Roman"/>
          <w:sz w:val="24"/>
          <w:szCs w:val="24"/>
          <w:lang w:val="es-AR"/>
        </w:rPr>
        <w:t>Lee la frase que se encuentra subrayada en el texto y responde: ¿Qué tipo de organización es la Unión Europea</w:t>
      </w:r>
      <w:proofErr w:type="gramStart"/>
      <w:r w:rsidRPr="00B91FEC">
        <w:rPr>
          <w:rFonts w:ascii="Times New Roman" w:hAnsi="Times New Roman" w:cs="Times New Roman"/>
          <w:sz w:val="24"/>
          <w:szCs w:val="24"/>
          <w:lang w:val="es-AR"/>
        </w:rPr>
        <w:t>?.</w:t>
      </w:r>
      <w:proofErr w:type="gramEnd"/>
      <w:r w:rsidRPr="00B91FEC">
        <w:rPr>
          <w:rFonts w:ascii="Times New Roman" w:hAnsi="Times New Roman" w:cs="Times New Roman"/>
          <w:sz w:val="24"/>
          <w:szCs w:val="24"/>
          <w:lang w:val="es-AR"/>
        </w:rPr>
        <w:t xml:space="preserve"> Elige la opción correcta y luego justifica tu elección</w:t>
      </w:r>
    </w:p>
    <w:p w:rsidR="00CA5969" w:rsidRPr="00B91FEC" w:rsidRDefault="00B91FEC" w:rsidP="00CA5969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91FEC">
        <w:rPr>
          <w:noProof/>
          <w:sz w:val="24"/>
          <w:szCs w:val="24"/>
          <w:lang w:eastAsia="es-ES"/>
        </w:rPr>
        <w:pict>
          <v:rect id="_x0000_s1026" style="position:absolute;left:0;text-align:left;margin-left:-6.1pt;margin-top:4.3pt;width:152.3pt;height:29.8pt;z-index:251658240">
            <v:textbox>
              <w:txbxContent>
                <w:p w:rsidR="00CA5969" w:rsidRPr="00CA5969" w:rsidRDefault="00CA5969">
                  <w:pPr>
                    <w:rPr>
                      <w:sz w:val="28"/>
                      <w:szCs w:val="28"/>
                      <w:lang w:val="es-AR"/>
                    </w:rPr>
                  </w:pPr>
                  <w:r w:rsidRPr="00CA5969">
                    <w:rPr>
                      <w:sz w:val="28"/>
                      <w:szCs w:val="28"/>
                      <w:lang w:val="es-AR"/>
                    </w:rPr>
                    <w:t>Organización política</w:t>
                  </w:r>
                </w:p>
              </w:txbxContent>
            </v:textbox>
          </v:rect>
        </w:pict>
      </w:r>
      <w:r w:rsidRPr="00B91FEC">
        <w:rPr>
          <w:noProof/>
          <w:sz w:val="24"/>
          <w:szCs w:val="24"/>
          <w:lang w:eastAsia="es-ES"/>
        </w:rPr>
        <w:pict>
          <v:rect id="_x0000_s1027" style="position:absolute;left:0;text-align:left;margin-left:169.95pt;margin-top:5.4pt;width:159.65pt;height:29.8pt;z-index:251659264">
            <v:textbox>
              <w:txbxContent>
                <w:p w:rsidR="00CA5969" w:rsidRPr="00CA5969" w:rsidRDefault="00CA5969" w:rsidP="00CA5969">
                  <w:pPr>
                    <w:rPr>
                      <w:sz w:val="28"/>
                      <w:szCs w:val="28"/>
                      <w:lang w:val="es-AR"/>
                    </w:rPr>
                  </w:pPr>
                  <w:r>
                    <w:rPr>
                      <w:sz w:val="28"/>
                      <w:szCs w:val="28"/>
                      <w:lang w:val="es-AR"/>
                    </w:rPr>
                    <w:t>Organización económica</w:t>
                  </w:r>
                </w:p>
              </w:txbxContent>
            </v:textbox>
          </v:rect>
        </w:pict>
      </w:r>
      <w:r w:rsidRPr="00B91FEC">
        <w:rPr>
          <w:noProof/>
          <w:sz w:val="24"/>
          <w:szCs w:val="24"/>
          <w:lang w:eastAsia="es-ES"/>
        </w:rPr>
        <w:pict>
          <v:rect id="_x0000_s1028" style="position:absolute;left:0;text-align:left;margin-left:361.4pt;margin-top:5.4pt;width:152.3pt;height:29.8pt;z-index:251660288">
            <v:textbox>
              <w:txbxContent>
                <w:p w:rsidR="00CA5969" w:rsidRPr="00CA5969" w:rsidRDefault="00CA5969" w:rsidP="00CA5969">
                  <w:pPr>
                    <w:rPr>
                      <w:sz w:val="28"/>
                      <w:szCs w:val="28"/>
                      <w:lang w:val="es-AR"/>
                    </w:rPr>
                  </w:pPr>
                  <w:r>
                    <w:rPr>
                      <w:sz w:val="28"/>
                      <w:szCs w:val="28"/>
                      <w:lang w:val="es-AR"/>
                    </w:rPr>
                    <w:t>Organización defensiva</w:t>
                  </w:r>
                </w:p>
              </w:txbxContent>
            </v:textbox>
          </v:rect>
        </w:pict>
      </w:r>
    </w:p>
    <w:p w:rsidR="00CA5969" w:rsidRPr="00B91FEC" w:rsidRDefault="00CA5969" w:rsidP="00CA5969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CA5969" w:rsidRPr="00B91FEC" w:rsidRDefault="00CA5969" w:rsidP="00B91FE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91FEC">
        <w:rPr>
          <w:rFonts w:ascii="Times New Roman" w:hAnsi="Times New Roman" w:cs="Times New Roman"/>
          <w:sz w:val="24"/>
          <w:szCs w:val="24"/>
          <w:lang w:val="es-AR"/>
        </w:rPr>
        <w:t>¿Qué nivel de integración tiene la Unión Europea? Elige la opción correcta y justifica tu elección</w:t>
      </w:r>
    </w:p>
    <w:p w:rsidR="00CA5969" w:rsidRPr="00B91FEC" w:rsidRDefault="00CA5969" w:rsidP="00CA596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91FEC">
        <w:rPr>
          <w:rFonts w:ascii="Times New Roman" w:hAnsi="Times New Roman" w:cs="Times New Roman"/>
          <w:sz w:val="24"/>
          <w:szCs w:val="24"/>
          <w:lang w:val="es-AR"/>
        </w:rPr>
        <w:t>Zona de Libre comercio</w:t>
      </w:r>
    </w:p>
    <w:p w:rsidR="00CA5969" w:rsidRPr="00B91FEC" w:rsidRDefault="00CA5969" w:rsidP="00CA596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91FEC">
        <w:rPr>
          <w:rFonts w:ascii="Times New Roman" w:hAnsi="Times New Roman" w:cs="Times New Roman"/>
          <w:sz w:val="24"/>
          <w:szCs w:val="24"/>
          <w:lang w:val="es-AR"/>
        </w:rPr>
        <w:t>Unión Aduanera</w:t>
      </w:r>
    </w:p>
    <w:p w:rsidR="00CA5969" w:rsidRPr="00B91FEC" w:rsidRDefault="00CA5969" w:rsidP="00CA596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91FEC">
        <w:rPr>
          <w:rFonts w:ascii="Times New Roman" w:hAnsi="Times New Roman" w:cs="Times New Roman"/>
          <w:sz w:val="24"/>
          <w:szCs w:val="24"/>
          <w:lang w:val="es-AR"/>
        </w:rPr>
        <w:t>Mercado Común</w:t>
      </w:r>
    </w:p>
    <w:p w:rsidR="00CA5969" w:rsidRPr="00B91FEC" w:rsidRDefault="00CA5969" w:rsidP="00CA596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91FEC">
        <w:rPr>
          <w:rFonts w:ascii="Times New Roman" w:hAnsi="Times New Roman" w:cs="Times New Roman"/>
          <w:sz w:val="24"/>
          <w:szCs w:val="24"/>
          <w:lang w:val="es-AR"/>
        </w:rPr>
        <w:t>Unión Económica y Política</w:t>
      </w:r>
    </w:p>
    <w:p w:rsidR="00CA5969" w:rsidRPr="00B91FEC" w:rsidRDefault="00CA5969" w:rsidP="00CA5969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CA5969" w:rsidRPr="00B91FEC" w:rsidRDefault="00CA5969" w:rsidP="00B91FE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91FEC">
        <w:rPr>
          <w:rFonts w:ascii="Times New Roman" w:hAnsi="Times New Roman" w:cs="Times New Roman"/>
          <w:sz w:val="24"/>
          <w:szCs w:val="24"/>
          <w:lang w:val="es-AR"/>
        </w:rPr>
        <w:t xml:space="preserve">Si un país externo al grupo quiere comerciar con la Unión Europea, </w:t>
      </w:r>
      <w:r w:rsidR="00B91FEC" w:rsidRPr="00B91FEC">
        <w:rPr>
          <w:rFonts w:ascii="Times New Roman" w:hAnsi="Times New Roman" w:cs="Times New Roman"/>
          <w:sz w:val="24"/>
          <w:szCs w:val="24"/>
          <w:lang w:val="es-AR"/>
        </w:rPr>
        <w:t xml:space="preserve">los países miembros ¿Le deben cobrar el mismo impuesto de aduana o cada país le cobrarían precios distintos? ¿Por qué?  </w:t>
      </w:r>
    </w:p>
    <w:sectPr w:rsidR="00CA5969" w:rsidRPr="00B91FEC" w:rsidSect="00B91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73DE"/>
    <w:multiLevelType w:val="hybridMultilevel"/>
    <w:tmpl w:val="AF9ED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02053"/>
    <w:multiLevelType w:val="hybridMultilevel"/>
    <w:tmpl w:val="5E9A8EC0"/>
    <w:lvl w:ilvl="0" w:tplc="417A7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5434"/>
    <w:rsid w:val="00B91FEC"/>
    <w:rsid w:val="00C15434"/>
    <w:rsid w:val="00CA5969"/>
    <w:rsid w:val="00DF420C"/>
    <w:rsid w:val="00EC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1543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A59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Aciar</dc:creator>
  <cp:lastModifiedBy>José Aciar</cp:lastModifiedBy>
  <cp:revision>1</cp:revision>
  <dcterms:created xsi:type="dcterms:W3CDTF">2024-08-02T19:07:00Z</dcterms:created>
  <dcterms:modified xsi:type="dcterms:W3CDTF">2024-08-02T19:39:00Z</dcterms:modified>
</cp:coreProperties>
</file>