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10" w:rsidRDefault="0025740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                          “</w:t>
      </w:r>
      <w:proofErr w:type="gramStart"/>
      <w:r>
        <w:rPr>
          <w:sz w:val="24"/>
          <w:szCs w:val="24"/>
          <w:lang w:val="es-ES"/>
        </w:rPr>
        <w:t>La  Comparación</w:t>
      </w:r>
      <w:proofErr w:type="gramEnd"/>
      <w:r>
        <w:rPr>
          <w:sz w:val="24"/>
          <w:szCs w:val="24"/>
          <w:lang w:val="es-ES"/>
        </w:rPr>
        <w:t xml:space="preserve"> de Genero” </w:t>
      </w:r>
    </w:p>
    <w:p w:rsidR="00257403" w:rsidRDefault="0025740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sobrevaloración de los hombres en el vóley, dejando de lado a nosotras, dejando de lado a nosotras las mujeres. A lo largo de la historia se ha tenido a enfocar </w:t>
      </w:r>
      <w:proofErr w:type="spellStart"/>
      <w:r>
        <w:rPr>
          <w:sz w:val="24"/>
          <w:szCs w:val="24"/>
          <w:lang w:val="es-ES"/>
        </w:rPr>
        <w:t>mas</w:t>
      </w:r>
      <w:proofErr w:type="spellEnd"/>
      <w:r>
        <w:rPr>
          <w:sz w:val="24"/>
          <w:szCs w:val="24"/>
          <w:lang w:val="es-ES"/>
        </w:rPr>
        <w:t xml:space="preserve"> atención en los logros y habilidades de los hombres en este deporte, mientras que a las mujeres han sido relegadas a una segunda perspectiva, injusta y limitante para el desarrollo y la igualdad del vóley.</w:t>
      </w:r>
    </w:p>
    <w:p w:rsidR="00257403" w:rsidRDefault="00257403" w:rsidP="00257403">
      <w:pPr>
        <w:rPr>
          <w:lang w:val="es-ES"/>
        </w:rPr>
      </w:pPr>
      <w:r w:rsidRPr="00257403">
        <w:rPr>
          <w:sz w:val="24"/>
          <w:szCs w:val="24"/>
          <w:lang w:val="es-ES"/>
        </w:rPr>
        <w:t xml:space="preserve">En el voleibol, donde la técnica y el trabajo en equipo son cruciales, la discusión sobre la participación de atletas </w:t>
      </w:r>
      <w:proofErr w:type="spellStart"/>
      <w:r w:rsidRPr="00257403">
        <w:rPr>
          <w:sz w:val="24"/>
          <w:szCs w:val="24"/>
          <w:lang w:val="es-ES"/>
        </w:rPr>
        <w:t>trans</w:t>
      </w:r>
      <w:proofErr w:type="spellEnd"/>
      <w:r w:rsidRPr="00257403">
        <w:rPr>
          <w:sz w:val="24"/>
          <w:szCs w:val="24"/>
          <w:lang w:val="es-ES"/>
        </w:rPr>
        <w:t xml:space="preserve"> y no binarias ha cobrado relevancia.</w:t>
      </w:r>
      <w:r w:rsidRPr="00257403">
        <w:rPr>
          <w:lang w:val="es-ES"/>
        </w:rPr>
        <w:t xml:space="preserve"> </w:t>
      </w:r>
    </w:p>
    <w:p w:rsidR="00257403" w:rsidRDefault="00257403" w:rsidP="00257403">
      <w:pPr>
        <w:rPr>
          <w:sz w:val="24"/>
          <w:szCs w:val="24"/>
          <w:lang w:val="es-ES"/>
        </w:rPr>
      </w:pPr>
      <w:r>
        <w:rPr>
          <w:lang w:val="es-ES"/>
        </w:rPr>
        <w:t xml:space="preserve"> </w:t>
      </w:r>
      <w:r w:rsidRPr="00257403">
        <w:rPr>
          <w:sz w:val="24"/>
          <w:szCs w:val="24"/>
          <w:lang w:val="es-ES"/>
        </w:rPr>
        <w:t>Algunos sostienen que mantener categorías separada</w:t>
      </w:r>
      <w:r>
        <w:rPr>
          <w:sz w:val="24"/>
          <w:szCs w:val="24"/>
          <w:lang w:val="es-ES"/>
        </w:rPr>
        <w:t xml:space="preserve">s puede ser importante para la </w:t>
      </w:r>
      <w:proofErr w:type="gramStart"/>
      <w:r>
        <w:rPr>
          <w:sz w:val="24"/>
          <w:szCs w:val="24"/>
          <w:lang w:val="es-ES"/>
        </w:rPr>
        <w:t xml:space="preserve">igualdad </w:t>
      </w:r>
      <w:r w:rsidRPr="00257403">
        <w:rPr>
          <w:sz w:val="24"/>
          <w:szCs w:val="24"/>
          <w:lang w:val="es-ES"/>
        </w:rPr>
        <w:t xml:space="preserve"> competitiva</w:t>
      </w:r>
      <w:proofErr w:type="gramEnd"/>
      <w:r w:rsidRPr="00257403">
        <w:rPr>
          <w:sz w:val="24"/>
          <w:szCs w:val="24"/>
          <w:lang w:val="es-ES"/>
        </w:rPr>
        <w:t>, mientras que otros argumentan que permitir la participación de todas las personas, independientemente de su género, fomenta un ambiente más inclusivo y diverso. Es fundamental que las organizaciones deportivas trabajen en políticas claras y justas que tomen en cuenta la naturaleza del deporte y la diversidad de los atletas.</w:t>
      </w:r>
    </w:p>
    <w:p w:rsidR="00257403" w:rsidRDefault="00257403" w:rsidP="00257403">
      <w:pPr>
        <w:rPr>
          <w:sz w:val="24"/>
          <w:szCs w:val="24"/>
          <w:lang w:val="es-ES"/>
        </w:rPr>
      </w:pPr>
      <w:r w:rsidRPr="00257403">
        <w:rPr>
          <w:sz w:val="24"/>
          <w:szCs w:val="24"/>
          <w:lang w:val="es-ES"/>
        </w:rPr>
        <w:t>Además, promover la igualdad de género en el voleibol también implica apoyar a las mujeres en el deporte y luchar contra la discriminación.</w:t>
      </w:r>
      <w:r>
        <w:rPr>
          <w:sz w:val="24"/>
          <w:szCs w:val="24"/>
          <w:lang w:val="es-ES"/>
        </w:rPr>
        <w:t xml:space="preserve"> </w:t>
      </w:r>
    </w:p>
    <w:p w:rsidR="00E84B42" w:rsidRDefault="001E3F2C" w:rsidP="0025740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lo personal, en mi club se nota la comparación de </w:t>
      </w:r>
      <w:proofErr w:type="spellStart"/>
      <w:r>
        <w:rPr>
          <w:sz w:val="24"/>
          <w:szCs w:val="24"/>
          <w:lang w:val="es-ES"/>
        </w:rPr>
        <w:t>genero</w:t>
      </w:r>
      <w:proofErr w:type="spellEnd"/>
      <w:r>
        <w:rPr>
          <w:sz w:val="24"/>
          <w:szCs w:val="24"/>
          <w:lang w:val="es-ES"/>
        </w:rPr>
        <w:t xml:space="preserve">, muchas chicas nos sentimos incomodas con eso. </w:t>
      </w:r>
      <w:r w:rsidR="008747E4" w:rsidRPr="008747E4">
        <w:rPr>
          <w:sz w:val="24"/>
          <w:szCs w:val="24"/>
          <w:lang w:val="es-ES"/>
        </w:rPr>
        <w:t xml:space="preserve">Considero muy despectiva la preferencia que hay del hombre sobre la mujer en los deportes, ya que se le da mayor importancia y reconocimiento a deportes que son realizados por varones, esto muchas veces es así por el recorrido que se hizo históricamente y en la actualidad sigue habiendo esta despectiva en cuanto a la mujer, aún se la sigue viendo como la mujer tradicional que sirve al hombre. </w:t>
      </w:r>
    </w:p>
    <w:p w:rsidR="001E3F2C" w:rsidRDefault="008747E4" w:rsidP="00257403">
      <w:pPr>
        <w:rPr>
          <w:sz w:val="24"/>
          <w:szCs w:val="24"/>
          <w:lang w:val="es-ES"/>
        </w:rPr>
      </w:pPr>
      <w:bookmarkStart w:id="0" w:name="_GoBack"/>
      <w:bookmarkEnd w:id="0"/>
      <w:r w:rsidRPr="008747E4">
        <w:rPr>
          <w:sz w:val="24"/>
          <w:szCs w:val="24"/>
          <w:lang w:val="es-ES"/>
        </w:rPr>
        <w:t xml:space="preserve">Es muy importante que como sociedad tengamos en cuenta que cada deporte tiene un reglamento que es adecuado a sus características y de aquellos que lo </w:t>
      </w:r>
      <w:proofErr w:type="spellStart"/>
      <w:r w:rsidRPr="008747E4">
        <w:rPr>
          <w:sz w:val="24"/>
          <w:szCs w:val="24"/>
          <w:lang w:val="es-ES"/>
        </w:rPr>
        <w:t>práctican</w:t>
      </w:r>
      <w:proofErr w:type="spellEnd"/>
      <w:r w:rsidRPr="008747E4">
        <w:rPr>
          <w:sz w:val="24"/>
          <w:szCs w:val="24"/>
          <w:lang w:val="es-ES"/>
        </w:rPr>
        <w:t>, por eso el ámbito deportivo es muy diverso y debe respetarse como tal y valorizar tanto a mujeres como hombres</w:t>
      </w:r>
    </w:p>
    <w:p w:rsidR="00085E90" w:rsidRPr="00085E90" w:rsidRDefault="00085E90" w:rsidP="00257403">
      <w:pPr>
        <w:rPr>
          <w:sz w:val="24"/>
          <w:szCs w:val="24"/>
          <w:lang w:val="es-ES"/>
        </w:rPr>
      </w:pPr>
    </w:p>
    <w:sectPr w:rsidR="00085E90" w:rsidRPr="00085E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03"/>
    <w:rsid w:val="00085E90"/>
    <w:rsid w:val="001E3F2C"/>
    <w:rsid w:val="00257403"/>
    <w:rsid w:val="007D3773"/>
    <w:rsid w:val="008747E4"/>
    <w:rsid w:val="008D1F10"/>
    <w:rsid w:val="00E8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3AD8"/>
  <w15:chartTrackingRefBased/>
  <w15:docId w15:val="{90CCD006-F5CA-46F2-9542-4B981F75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2024-08-05T23:18:00Z</dcterms:created>
  <dcterms:modified xsi:type="dcterms:W3CDTF">2024-08-05T23:20:00Z</dcterms:modified>
</cp:coreProperties>
</file>