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63" w:rsidRDefault="00367563" w:rsidP="0036756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Órganos reproductores</w:t>
      </w:r>
    </w:p>
    <w:p w:rsidR="00367563" w:rsidRDefault="00367563" w:rsidP="0042439A">
      <w:pPr>
        <w:spacing w:after="0"/>
        <w:jc w:val="both"/>
      </w:pPr>
      <w:r w:rsidRPr="00367563">
        <w:rPr>
          <w:b/>
        </w:rPr>
        <w:t>1)</w:t>
      </w:r>
      <w:r>
        <w:rPr>
          <w:b/>
        </w:rPr>
        <w:t xml:space="preserve">- </w:t>
      </w:r>
      <w:r>
        <w:t>Dibuja el Sistema Reproductor Femenino, y señala las siguientes partes:</w:t>
      </w:r>
    </w:p>
    <w:p w:rsidR="00367563" w:rsidRDefault="00367563" w:rsidP="0042439A">
      <w:pPr>
        <w:spacing w:after="0"/>
        <w:jc w:val="both"/>
      </w:pPr>
      <w:r>
        <w:tab/>
        <w:t>a-trompas de Falopio, ámpula, fimbrias, ovarios y útero.</w:t>
      </w:r>
    </w:p>
    <w:p w:rsidR="0042439A" w:rsidRDefault="0042439A" w:rsidP="0042439A">
      <w:pPr>
        <w:spacing w:after="0"/>
        <w:jc w:val="both"/>
      </w:pPr>
    </w:p>
    <w:p w:rsidR="00367563" w:rsidRDefault="00367563" w:rsidP="0042439A">
      <w:pPr>
        <w:spacing w:after="0"/>
        <w:jc w:val="both"/>
      </w:pPr>
      <w:r w:rsidRPr="001A59DA">
        <w:rPr>
          <w:b/>
        </w:rPr>
        <w:t>2)-</w:t>
      </w:r>
      <w:r>
        <w:t xml:space="preserve"> Describe y explica la función de:</w:t>
      </w:r>
    </w:p>
    <w:p w:rsidR="00367563" w:rsidRDefault="00367563" w:rsidP="0042439A">
      <w:pPr>
        <w:spacing w:after="0"/>
        <w:jc w:val="both"/>
      </w:pPr>
      <w:r>
        <w:tab/>
        <w:t>a- ovarios</w:t>
      </w:r>
    </w:p>
    <w:p w:rsidR="00367563" w:rsidRDefault="00367563" w:rsidP="0042439A">
      <w:pPr>
        <w:spacing w:after="0"/>
        <w:jc w:val="both"/>
      </w:pPr>
      <w:r>
        <w:tab/>
        <w:t>b- trompas de Falopio</w:t>
      </w:r>
    </w:p>
    <w:p w:rsidR="00367563" w:rsidRDefault="00367563" w:rsidP="0042439A">
      <w:pPr>
        <w:spacing w:after="0"/>
        <w:jc w:val="both"/>
      </w:pPr>
      <w:r>
        <w:tab/>
        <w:t>c- útero</w:t>
      </w:r>
    </w:p>
    <w:p w:rsidR="00367563" w:rsidRDefault="00367563" w:rsidP="0042439A">
      <w:pPr>
        <w:spacing w:after="0"/>
        <w:jc w:val="both"/>
      </w:pPr>
      <w:r>
        <w:tab/>
        <w:t>d- vagina</w:t>
      </w:r>
    </w:p>
    <w:p w:rsidR="0042439A" w:rsidRDefault="0042439A" w:rsidP="0042439A">
      <w:pPr>
        <w:spacing w:after="0"/>
        <w:jc w:val="both"/>
      </w:pPr>
    </w:p>
    <w:p w:rsidR="00367563" w:rsidRDefault="00367563" w:rsidP="0042439A">
      <w:pPr>
        <w:spacing w:after="0"/>
        <w:jc w:val="both"/>
      </w:pPr>
      <w:r w:rsidRPr="001A59DA">
        <w:rPr>
          <w:b/>
        </w:rPr>
        <w:t>3)-</w:t>
      </w:r>
      <w:r>
        <w:t xml:space="preserve"> Dibuja el Sistema Reproductor Masculino, y señala las siguientes partes:</w:t>
      </w:r>
    </w:p>
    <w:p w:rsidR="00367563" w:rsidRDefault="004C39C8" w:rsidP="0042439A">
      <w:pPr>
        <w:spacing w:after="0"/>
        <w:jc w:val="both"/>
      </w:pPr>
      <w:r>
        <w:tab/>
        <w:t>a- pene</w:t>
      </w:r>
    </w:p>
    <w:p w:rsidR="004C39C8" w:rsidRDefault="004C39C8" w:rsidP="0042439A">
      <w:pPr>
        <w:spacing w:after="0"/>
        <w:jc w:val="both"/>
      </w:pPr>
      <w:r>
        <w:tab/>
        <w:t>b- conductos espermáticos (eferente, epidídimo, deferente, conducto eyaculador, uretra).</w:t>
      </w:r>
    </w:p>
    <w:p w:rsidR="004C39C8" w:rsidRDefault="004C39C8" w:rsidP="0042439A">
      <w:pPr>
        <w:spacing w:after="0"/>
        <w:jc w:val="both"/>
      </w:pPr>
      <w:r>
        <w:tab/>
        <w:t xml:space="preserve">c- glándulas accesorias (vesícula seminal, próstata, glándulas </w:t>
      </w:r>
      <w:proofErr w:type="spellStart"/>
      <w:r>
        <w:t>bulbouretrales</w:t>
      </w:r>
      <w:proofErr w:type="spellEnd"/>
      <w:r>
        <w:t xml:space="preserve"> o glándulas de </w:t>
      </w:r>
      <w:proofErr w:type="spellStart"/>
      <w:r>
        <w:t>Cowper</w:t>
      </w:r>
      <w:proofErr w:type="spellEnd"/>
      <w:r>
        <w:t>).</w:t>
      </w:r>
    </w:p>
    <w:p w:rsidR="0042439A" w:rsidRDefault="0042439A" w:rsidP="0042439A">
      <w:pPr>
        <w:spacing w:after="0"/>
        <w:jc w:val="both"/>
      </w:pPr>
    </w:p>
    <w:p w:rsidR="004006BF" w:rsidRDefault="004006BF" w:rsidP="0042439A">
      <w:pPr>
        <w:spacing w:after="0"/>
        <w:jc w:val="both"/>
      </w:pPr>
      <w:r w:rsidRPr="001A59DA">
        <w:rPr>
          <w:b/>
        </w:rPr>
        <w:t>4)-</w:t>
      </w:r>
      <w:r>
        <w:t xml:space="preserve"> Describe y explica la función de lo señalado en el dibujo del punto anterior.</w:t>
      </w:r>
    </w:p>
    <w:p w:rsidR="00367563" w:rsidRPr="00367563" w:rsidRDefault="00367563" w:rsidP="0042439A">
      <w:pPr>
        <w:spacing w:after="0"/>
        <w:jc w:val="both"/>
      </w:pPr>
    </w:p>
    <w:p w:rsidR="00000000" w:rsidRPr="00367563" w:rsidRDefault="00367563" w:rsidP="00367563">
      <w:pPr>
        <w:jc w:val="center"/>
        <w:rPr>
          <w:b/>
          <w:i/>
          <w:u w:val="single"/>
        </w:rPr>
      </w:pPr>
      <w:r w:rsidRPr="00367563">
        <w:rPr>
          <w:b/>
          <w:i/>
          <w:u w:val="single"/>
        </w:rPr>
        <w:t xml:space="preserve">Meiosis: </w:t>
      </w:r>
      <w:proofErr w:type="spellStart"/>
      <w:r w:rsidRPr="00367563">
        <w:rPr>
          <w:b/>
          <w:i/>
          <w:u w:val="single"/>
        </w:rPr>
        <w:t>Espermatogénesis</w:t>
      </w:r>
      <w:proofErr w:type="spellEnd"/>
      <w:r w:rsidRPr="00367563">
        <w:rPr>
          <w:b/>
          <w:i/>
          <w:u w:val="single"/>
        </w:rPr>
        <w:t xml:space="preserve"> y Ovogénesis</w:t>
      </w:r>
    </w:p>
    <w:p w:rsidR="0092145B" w:rsidRDefault="00192B44">
      <w:r>
        <w:rPr>
          <w:b/>
        </w:rPr>
        <w:t xml:space="preserve">1)- </w:t>
      </w:r>
      <w:r w:rsidR="0092145B">
        <w:t xml:space="preserve">Describe los </w:t>
      </w:r>
      <w:r w:rsidR="0092145B" w:rsidRPr="0092145B">
        <w:t>proceso</w:t>
      </w:r>
      <w:r w:rsidR="0092145B">
        <w:t>s de Meiosis</w:t>
      </w:r>
      <w:proofErr w:type="gramStart"/>
      <w:r w:rsidR="0092145B">
        <w:t xml:space="preserve">:  </w:t>
      </w:r>
      <w:proofErr w:type="spellStart"/>
      <w:r w:rsidR="0092145B" w:rsidRPr="0092145B">
        <w:t>Espermatogénesis</w:t>
      </w:r>
      <w:proofErr w:type="spellEnd"/>
      <w:proofErr w:type="gramEnd"/>
      <w:r w:rsidR="0092145B" w:rsidRPr="0092145B">
        <w:t xml:space="preserve"> y Ovogénesis.</w:t>
      </w:r>
    </w:p>
    <w:p w:rsidR="00367563" w:rsidRDefault="00192B44">
      <w:r w:rsidRPr="00192B44">
        <w:rPr>
          <w:b/>
        </w:rPr>
        <w:t>2)-</w:t>
      </w:r>
      <w:r>
        <w:t xml:space="preserve"> </w:t>
      </w:r>
      <w:r w:rsidR="00367563">
        <w:t>Realiza un gráfico para la representación de cada proceso.</w:t>
      </w:r>
    </w:p>
    <w:p w:rsidR="0092145B" w:rsidRDefault="0092145B"/>
    <w:p w:rsidR="0092145B" w:rsidRPr="0092145B" w:rsidRDefault="0092145B" w:rsidP="0092145B">
      <w:pPr>
        <w:jc w:val="center"/>
        <w:rPr>
          <w:b/>
          <w:i/>
          <w:u w:val="single"/>
        </w:rPr>
      </w:pPr>
      <w:r w:rsidRPr="0092145B">
        <w:rPr>
          <w:b/>
          <w:i/>
          <w:u w:val="single"/>
        </w:rPr>
        <w:t>Empleo de métodos artificiales para controlar la fertilidad.</w:t>
      </w:r>
    </w:p>
    <w:p w:rsidR="0092145B" w:rsidRPr="0042439A" w:rsidRDefault="0092145B" w:rsidP="0042439A">
      <w:pPr>
        <w:jc w:val="center"/>
        <w:rPr>
          <w:b/>
          <w:i/>
          <w:u w:val="single"/>
        </w:rPr>
      </w:pPr>
      <w:r w:rsidRPr="0092145B">
        <w:rPr>
          <w:b/>
          <w:i/>
          <w:u w:val="single"/>
        </w:rPr>
        <w:t>Métodos de Reproducción Asistida</w:t>
      </w:r>
    </w:p>
    <w:p w:rsidR="0092145B" w:rsidRDefault="0092145B" w:rsidP="0092145B">
      <w:pPr>
        <w:jc w:val="both"/>
      </w:pPr>
      <w:r>
        <w:t>Reproducción asistida o fecundación artificial es la técnica de tratamiento de la esterilidad</w:t>
      </w:r>
    </w:p>
    <w:p w:rsidR="0092145B" w:rsidRDefault="0092145B" w:rsidP="0092145B">
      <w:pPr>
        <w:jc w:val="both"/>
      </w:pPr>
      <w:proofErr w:type="gramStart"/>
      <w:r>
        <w:t>o</w:t>
      </w:r>
      <w:proofErr w:type="gramEnd"/>
      <w:r>
        <w:t xml:space="preserve"> infertilidad que conlleva una manipulación de los gametos o células sexuales.</w:t>
      </w:r>
    </w:p>
    <w:p w:rsidR="0092145B" w:rsidRDefault="0092145B" w:rsidP="0092145B">
      <w:pPr>
        <w:jc w:val="both"/>
      </w:pPr>
      <w:r>
        <w:t>Para intentar solucionar los problemas de infertilidad que cada vez con más frecuencia</w:t>
      </w:r>
    </w:p>
    <w:p w:rsidR="0092145B" w:rsidRPr="0092145B" w:rsidRDefault="0092145B" w:rsidP="0092145B">
      <w:pPr>
        <w:jc w:val="both"/>
        <w:rPr>
          <w:b/>
        </w:rPr>
      </w:pPr>
      <w:proofErr w:type="gramStart"/>
      <w:r>
        <w:t>afectan</w:t>
      </w:r>
      <w:proofErr w:type="gramEnd"/>
      <w:r>
        <w:t xml:space="preserve"> a las parejas, se han desarrollado dos técnicas principales (</w:t>
      </w:r>
      <w:r w:rsidRPr="0092145B">
        <w:rPr>
          <w:b/>
        </w:rPr>
        <w:t>inseminación artificial</w:t>
      </w:r>
    </w:p>
    <w:p w:rsidR="0092145B" w:rsidRDefault="0092145B" w:rsidP="0092145B">
      <w:pPr>
        <w:jc w:val="both"/>
      </w:pPr>
      <w:proofErr w:type="gramStart"/>
      <w:r w:rsidRPr="0092145B">
        <w:rPr>
          <w:b/>
        </w:rPr>
        <w:t>y</w:t>
      </w:r>
      <w:proofErr w:type="gramEnd"/>
      <w:r w:rsidRPr="0092145B">
        <w:rPr>
          <w:b/>
        </w:rPr>
        <w:t xml:space="preserve"> fecundación in vitro</w:t>
      </w:r>
      <w:r>
        <w:t>) y una serie de métodos complementarios que ayudan a la pareja a</w:t>
      </w:r>
    </w:p>
    <w:p w:rsidR="0092145B" w:rsidRDefault="0092145B" w:rsidP="0092145B">
      <w:pPr>
        <w:jc w:val="both"/>
      </w:pPr>
      <w:proofErr w:type="gramStart"/>
      <w:r>
        <w:t>conseguir</w:t>
      </w:r>
      <w:proofErr w:type="gramEnd"/>
      <w:r>
        <w:t xml:space="preserve"> su objetivo, tener un hijo.</w:t>
      </w:r>
    </w:p>
    <w:p w:rsidR="0092145B" w:rsidRDefault="0092145B" w:rsidP="0092145B">
      <w:pPr>
        <w:jc w:val="both"/>
      </w:pPr>
    </w:p>
    <w:p w:rsidR="0092145B" w:rsidRPr="0042439A" w:rsidRDefault="0042439A" w:rsidP="0092145B">
      <w:pPr>
        <w:jc w:val="both"/>
        <w:rPr>
          <w:i/>
        </w:rPr>
      </w:pPr>
      <w:r w:rsidRPr="0042439A">
        <w:rPr>
          <w:b/>
        </w:rPr>
        <w:t>1)-</w:t>
      </w:r>
      <w:r>
        <w:t xml:space="preserve"> </w:t>
      </w:r>
      <w:r w:rsidR="0092145B">
        <w:t>Explica los 2 Métodos de Reproducción Asistida se</w:t>
      </w:r>
      <w:r>
        <w:t xml:space="preserve">ñalados en el texto introductor: </w:t>
      </w:r>
      <w:r w:rsidR="0092145B" w:rsidRPr="0042439A">
        <w:rPr>
          <w:i/>
        </w:rPr>
        <w:t>Inseminación artificial</w:t>
      </w:r>
      <w:r w:rsidRPr="0042439A">
        <w:rPr>
          <w:i/>
        </w:rPr>
        <w:t xml:space="preserve"> y </w:t>
      </w:r>
      <w:r>
        <w:rPr>
          <w:i/>
        </w:rPr>
        <w:t>Fecundación in vitro.</w:t>
      </w:r>
    </w:p>
    <w:p w:rsidR="0092145B" w:rsidRDefault="0092145B" w:rsidP="0092145B">
      <w:pPr>
        <w:jc w:val="both"/>
      </w:pPr>
    </w:p>
    <w:sectPr w:rsidR="0092145B" w:rsidSect="0042439A"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145B"/>
    <w:rsid w:val="00192B44"/>
    <w:rsid w:val="001A59DA"/>
    <w:rsid w:val="00367563"/>
    <w:rsid w:val="004006BF"/>
    <w:rsid w:val="0042439A"/>
    <w:rsid w:val="004C39C8"/>
    <w:rsid w:val="00921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2024-08-06T17:33:00Z</dcterms:created>
  <dcterms:modified xsi:type="dcterms:W3CDTF">2024-08-06T18:17:00Z</dcterms:modified>
</cp:coreProperties>
</file>