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19F" w:rsidRDefault="00F95EFF" w:rsidP="00F95EFF">
      <w:pPr>
        <w:jc w:val="center"/>
        <w:rPr>
          <w:rFonts w:ascii="Arial" w:hAnsi="Arial" w:cs="Arial"/>
          <w:sz w:val="24"/>
          <w:u w:val="single"/>
          <w:lang w:val="es-AR"/>
        </w:rPr>
      </w:pPr>
      <w:r w:rsidRPr="00F95EFF">
        <w:rPr>
          <w:rFonts w:ascii="Arial" w:hAnsi="Arial" w:cs="Arial"/>
          <w:sz w:val="24"/>
          <w:u w:val="single"/>
          <w:lang w:val="es-AR"/>
        </w:rPr>
        <w:t xml:space="preserve">USO DEL CELULAR </w:t>
      </w:r>
    </w:p>
    <w:p w:rsidR="00F95EFF" w:rsidRPr="00F95EFF" w:rsidRDefault="00F95EFF" w:rsidP="00F95EFF">
      <w:pPr>
        <w:jc w:val="left"/>
        <w:rPr>
          <w:rFonts w:ascii="Arial" w:hAnsi="Arial" w:cs="Arial"/>
          <w:sz w:val="24"/>
          <w:lang w:val="es-AR"/>
        </w:rPr>
      </w:pPr>
      <w:r>
        <w:rPr>
          <w:rFonts w:ascii="Arial" w:hAnsi="Arial" w:cs="Arial"/>
          <w:sz w:val="24"/>
          <w:u w:val="single"/>
          <w:lang w:val="es-AR"/>
        </w:rPr>
        <w:t xml:space="preserve">MATERIA: </w:t>
      </w:r>
      <w:r>
        <w:rPr>
          <w:rFonts w:ascii="Arial" w:hAnsi="Arial" w:cs="Arial"/>
          <w:sz w:val="24"/>
          <w:lang w:val="es-AR"/>
        </w:rPr>
        <w:t xml:space="preserve">Orientación y tutoría </w:t>
      </w:r>
    </w:p>
    <w:p w:rsidR="00F95EFF" w:rsidRPr="00F95EFF" w:rsidRDefault="00F95EFF" w:rsidP="00F95EFF">
      <w:pPr>
        <w:jc w:val="left"/>
        <w:rPr>
          <w:rFonts w:ascii="Arial" w:hAnsi="Arial" w:cs="Arial"/>
          <w:sz w:val="24"/>
          <w:lang w:val="es-AR"/>
        </w:rPr>
      </w:pPr>
      <w:r>
        <w:rPr>
          <w:rFonts w:ascii="Arial" w:hAnsi="Arial" w:cs="Arial"/>
          <w:sz w:val="24"/>
          <w:u w:val="single"/>
          <w:lang w:val="es-AR"/>
        </w:rPr>
        <w:t xml:space="preserve">ALUMNO: </w:t>
      </w:r>
      <w:r>
        <w:rPr>
          <w:rFonts w:ascii="Arial" w:hAnsi="Arial" w:cs="Arial"/>
          <w:sz w:val="24"/>
          <w:lang w:val="es-AR"/>
        </w:rPr>
        <w:t xml:space="preserve">Keyla Díaz </w:t>
      </w:r>
    </w:p>
    <w:p w:rsidR="00F95EFF" w:rsidRDefault="00F95EFF" w:rsidP="00F95EFF">
      <w:pPr>
        <w:jc w:val="left"/>
        <w:rPr>
          <w:rFonts w:ascii="Arial" w:hAnsi="Arial" w:cs="Arial"/>
          <w:sz w:val="24"/>
          <w:lang w:val="es-AR"/>
        </w:rPr>
      </w:pPr>
      <w:r>
        <w:rPr>
          <w:rFonts w:ascii="Arial" w:hAnsi="Arial" w:cs="Arial"/>
          <w:sz w:val="24"/>
          <w:u w:val="single"/>
          <w:lang w:val="es-AR"/>
        </w:rPr>
        <w:t>CURSO:</w:t>
      </w:r>
      <w:r>
        <w:rPr>
          <w:rFonts w:ascii="Arial" w:hAnsi="Arial" w:cs="Arial"/>
          <w:sz w:val="24"/>
          <w:lang w:val="es-AR"/>
        </w:rPr>
        <w:t xml:space="preserve"> 3ro B</w:t>
      </w:r>
    </w:p>
    <w:p w:rsidR="00CB5E54" w:rsidRDefault="00CB5E54" w:rsidP="00F95EFF">
      <w:pPr>
        <w:jc w:val="left"/>
        <w:rPr>
          <w:rFonts w:ascii="Arial" w:hAnsi="Arial" w:cs="Arial"/>
          <w:sz w:val="24"/>
          <w:lang w:val="es-AR"/>
        </w:rPr>
      </w:pPr>
    </w:p>
    <w:p w:rsidR="00CB5E54" w:rsidRPr="00CB5E54" w:rsidRDefault="00CB5E54" w:rsidP="00CB5E54">
      <w:pPr>
        <w:jc w:val="left"/>
        <w:rPr>
          <w:rFonts w:ascii="Arial" w:hAnsi="Arial" w:cs="Arial"/>
          <w:b/>
          <w:sz w:val="24"/>
          <w:lang w:val="es-AR"/>
        </w:rPr>
      </w:pPr>
      <w:proofErr w:type="spellStart"/>
      <w:r w:rsidRPr="00CB5E54">
        <w:rPr>
          <w:rFonts w:ascii="Arial" w:hAnsi="Arial" w:cs="Arial"/>
          <w:b/>
          <w:sz w:val="24"/>
          <w:lang w:val="es-AR"/>
        </w:rPr>
        <w:t>Parenting</w:t>
      </w:r>
      <w:proofErr w:type="spellEnd"/>
      <w:r w:rsidRPr="00CB5E54">
        <w:rPr>
          <w:rFonts w:ascii="Arial" w:hAnsi="Arial" w:cs="Arial"/>
          <w:b/>
          <w:sz w:val="24"/>
          <w:lang w:val="es-AR"/>
        </w:rPr>
        <w:t xml:space="preserve"> - sin pantallas</w:t>
      </w:r>
    </w:p>
    <w:p w:rsidR="00CB5E54" w:rsidRPr="00CB5E54" w:rsidRDefault="00CB5E54" w:rsidP="00CB5E54">
      <w:pPr>
        <w:jc w:val="left"/>
        <w:rPr>
          <w:rFonts w:ascii="Arial" w:hAnsi="Arial" w:cs="Arial"/>
          <w:b/>
          <w:sz w:val="24"/>
          <w:lang w:val="es-AR"/>
        </w:rPr>
      </w:pPr>
      <w:r w:rsidRPr="00CB5E54">
        <w:rPr>
          <w:rFonts w:ascii="Arial" w:hAnsi="Arial" w:cs="Arial"/>
          <w:b/>
          <w:sz w:val="24"/>
          <w:lang w:val="es-AR"/>
        </w:rPr>
        <w:t>Preguntas para la reflexión de las familias</w:t>
      </w:r>
    </w:p>
    <w:p w:rsidR="00CB5E54" w:rsidRDefault="00CB5E54" w:rsidP="00CB5E54">
      <w:pPr>
        <w:jc w:val="left"/>
        <w:rPr>
          <w:rFonts w:ascii="Arial" w:hAnsi="Arial" w:cs="Arial"/>
          <w:sz w:val="24"/>
          <w:lang w:val="es-AR"/>
        </w:rPr>
      </w:pPr>
    </w:p>
    <w:p w:rsidR="00CB5E54" w:rsidRPr="00CB5E54" w:rsidRDefault="00CB5E54" w:rsidP="00CB5E54">
      <w:pPr>
        <w:jc w:val="left"/>
        <w:rPr>
          <w:rFonts w:ascii="Arial" w:hAnsi="Arial" w:cs="Arial"/>
          <w:sz w:val="24"/>
          <w:lang w:val="es-AR"/>
        </w:rPr>
      </w:pPr>
      <w:r>
        <w:rPr>
          <w:rFonts w:ascii="Arial" w:hAnsi="Arial" w:cs="Arial"/>
          <w:sz w:val="24"/>
          <w:lang w:val="es-AR"/>
        </w:rPr>
        <w:t>1-</w:t>
      </w:r>
      <w:r w:rsidRPr="00CB5E54">
        <w:rPr>
          <w:rFonts w:ascii="Arial" w:hAnsi="Arial" w:cs="Arial"/>
          <w:sz w:val="24"/>
          <w:lang w:val="es-AR"/>
        </w:rPr>
        <w:t xml:space="preserve"> ¿Cuáles fueron los aspectos más impactantes del documental para ti como padre/madre de un adolescente?</w:t>
      </w:r>
    </w:p>
    <w:p w:rsidR="00CB5E54" w:rsidRPr="00CB5E54" w:rsidRDefault="00CB5E54" w:rsidP="00CB5E54">
      <w:pPr>
        <w:jc w:val="left"/>
        <w:rPr>
          <w:rFonts w:ascii="Arial" w:hAnsi="Arial" w:cs="Arial"/>
          <w:sz w:val="24"/>
          <w:lang w:val="es-AR"/>
        </w:rPr>
      </w:pPr>
      <w:r>
        <w:rPr>
          <w:rFonts w:ascii="Arial" w:hAnsi="Arial" w:cs="Arial"/>
          <w:sz w:val="24"/>
          <w:lang w:val="es-AR"/>
        </w:rPr>
        <w:t>2-</w:t>
      </w:r>
      <w:r w:rsidRPr="00CB5E54">
        <w:rPr>
          <w:rFonts w:ascii="Arial" w:hAnsi="Arial" w:cs="Arial"/>
          <w:sz w:val="24"/>
          <w:lang w:val="es-AR"/>
        </w:rPr>
        <w:t xml:space="preserve"> ¿En qué medida crees que las pantallas han afectado la dinámica familiar y la relación entre padres e hijos adolescentes?</w:t>
      </w:r>
    </w:p>
    <w:p w:rsidR="00CB5E54" w:rsidRPr="00CB5E54" w:rsidRDefault="00CB5E54" w:rsidP="00CB5E54">
      <w:pPr>
        <w:jc w:val="left"/>
        <w:rPr>
          <w:rFonts w:ascii="Arial" w:hAnsi="Arial" w:cs="Arial"/>
          <w:sz w:val="24"/>
          <w:lang w:val="es-AR"/>
        </w:rPr>
      </w:pPr>
      <w:r>
        <w:rPr>
          <w:rFonts w:ascii="Arial" w:hAnsi="Arial" w:cs="Arial"/>
          <w:sz w:val="24"/>
          <w:lang w:val="es-AR"/>
        </w:rPr>
        <w:t xml:space="preserve">3- </w:t>
      </w:r>
      <w:r w:rsidRPr="00CB5E54">
        <w:rPr>
          <w:rFonts w:ascii="Arial" w:hAnsi="Arial" w:cs="Arial"/>
          <w:sz w:val="24"/>
          <w:lang w:val="es-AR"/>
        </w:rPr>
        <w:t>¿Cuáles son los beneficios y desafíos de implementar un enfoque de "</w:t>
      </w:r>
      <w:proofErr w:type="spellStart"/>
      <w:r w:rsidRPr="00CB5E54">
        <w:rPr>
          <w:rFonts w:ascii="Arial" w:hAnsi="Arial" w:cs="Arial"/>
          <w:sz w:val="24"/>
          <w:lang w:val="es-AR"/>
        </w:rPr>
        <w:t>parenting</w:t>
      </w:r>
      <w:proofErr w:type="spellEnd"/>
      <w:r w:rsidRPr="00CB5E54">
        <w:rPr>
          <w:rFonts w:ascii="Arial" w:hAnsi="Arial" w:cs="Arial"/>
          <w:sz w:val="24"/>
          <w:lang w:val="es-AR"/>
        </w:rPr>
        <w:t xml:space="preserve"> sin pantallas" en la crianza de adolescentes?</w:t>
      </w:r>
    </w:p>
    <w:p w:rsidR="00CB5E54" w:rsidRPr="00CB5E54" w:rsidRDefault="00CB5E54" w:rsidP="00CB5E54">
      <w:pPr>
        <w:jc w:val="left"/>
        <w:rPr>
          <w:rFonts w:ascii="Arial" w:hAnsi="Arial" w:cs="Arial"/>
          <w:sz w:val="24"/>
          <w:lang w:val="es-AR"/>
        </w:rPr>
      </w:pPr>
      <w:r>
        <w:rPr>
          <w:rFonts w:ascii="Arial" w:hAnsi="Arial" w:cs="Arial"/>
          <w:sz w:val="24"/>
          <w:lang w:val="es-AR"/>
        </w:rPr>
        <w:t xml:space="preserve">4- </w:t>
      </w:r>
      <w:r w:rsidRPr="00CB5E54">
        <w:rPr>
          <w:rFonts w:ascii="Arial" w:hAnsi="Arial" w:cs="Arial"/>
          <w:sz w:val="24"/>
          <w:lang w:val="es-AR"/>
        </w:rPr>
        <w:t>¿Cómo puedes adaptar las estrategias presentadas en el documental a tu propio hogar y estilo de crianza?</w:t>
      </w:r>
    </w:p>
    <w:p w:rsidR="00CB5E54" w:rsidRPr="00CB5E54" w:rsidRDefault="00CB5E54" w:rsidP="00CB5E54">
      <w:pPr>
        <w:jc w:val="left"/>
        <w:rPr>
          <w:rFonts w:ascii="Arial" w:hAnsi="Arial" w:cs="Arial"/>
          <w:sz w:val="24"/>
          <w:lang w:val="es-AR"/>
        </w:rPr>
      </w:pPr>
      <w:r>
        <w:rPr>
          <w:rFonts w:ascii="Arial" w:hAnsi="Arial" w:cs="Arial"/>
          <w:sz w:val="24"/>
          <w:lang w:val="es-AR"/>
        </w:rPr>
        <w:t xml:space="preserve">5- </w:t>
      </w:r>
      <w:r w:rsidRPr="00CB5E54">
        <w:rPr>
          <w:rFonts w:ascii="Arial" w:hAnsi="Arial" w:cs="Arial"/>
          <w:sz w:val="24"/>
          <w:lang w:val="es-AR"/>
        </w:rPr>
        <w:t>¿Qué acciones específicas puedes tomar para fomentar una relación saludable con la tecnología en tu familia, especialmente en lo que respecta al uso de pantallas por parte de tus hijos adolescentes?</w:t>
      </w:r>
    </w:p>
    <w:p w:rsidR="00CB5E54" w:rsidRPr="00CB5E54" w:rsidRDefault="00CB5E54" w:rsidP="00CB5E54">
      <w:pPr>
        <w:jc w:val="left"/>
        <w:rPr>
          <w:rFonts w:ascii="Arial" w:hAnsi="Arial" w:cs="Arial"/>
          <w:sz w:val="24"/>
          <w:lang w:val="es-AR"/>
        </w:rPr>
      </w:pPr>
      <w:r>
        <w:rPr>
          <w:rFonts w:ascii="Arial" w:hAnsi="Arial" w:cs="Arial"/>
          <w:sz w:val="24"/>
          <w:lang w:val="es-AR"/>
        </w:rPr>
        <w:t xml:space="preserve">6- </w:t>
      </w:r>
      <w:r w:rsidRPr="00CB5E54">
        <w:rPr>
          <w:rFonts w:ascii="Arial" w:hAnsi="Arial" w:cs="Arial"/>
          <w:sz w:val="24"/>
          <w:lang w:val="es-AR"/>
        </w:rPr>
        <w:t>¿Cuáles son tus mayores preocupaciones sobre el impacto de las pantallas en la vida de tus hijos adolescentes, y cómo puedes abordarlas de manera proactiva después de ver este documental?</w:t>
      </w:r>
    </w:p>
    <w:p w:rsidR="00CB5E54" w:rsidRPr="00CB5E54" w:rsidRDefault="00CB5E54" w:rsidP="00CB5E54">
      <w:pPr>
        <w:jc w:val="left"/>
        <w:rPr>
          <w:rFonts w:ascii="Arial" w:hAnsi="Arial" w:cs="Arial"/>
          <w:sz w:val="24"/>
          <w:lang w:val="es-AR"/>
        </w:rPr>
      </w:pPr>
      <w:r>
        <w:rPr>
          <w:rFonts w:ascii="Arial" w:hAnsi="Arial" w:cs="Arial"/>
          <w:sz w:val="24"/>
          <w:lang w:val="es-AR"/>
        </w:rPr>
        <w:t xml:space="preserve">7- </w:t>
      </w:r>
      <w:r w:rsidRPr="00CB5E54">
        <w:rPr>
          <w:rFonts w:ascii="Arial" w:hAnsi="Arial" w:cs="Arial"/>
          <w:sz w:val="24"/>
          <w:lang w:val="es-AR"/>
        </w:rPr>
        <w:t xml:space="preserve">¿Qué cambios estás dispuesto/a </w:t>
      </w:r>
      <w:proofErr w:type="spellStart"/>
      <w:r w:rsidRPr="00CB5E54">
        <w:rPr>
          <w:rFonts w:ascii="Arial" w:hAnsi="Arial" w:cs="Arial"/>
          <w:sz w:val="24"/>
          <w:lang w:val="es-AR"/>
        </w:rPr>
        <w:t>a</w:t>
      </w:r>
      <w:proofErr w:type="spellEnd"/>
      <w:r w:rsidRPr="00CB5E54">
        <w:rPr>
          <w:rFonts w:ascii="Arial" w:hAnsi="Arial" w:cs="Arial"/>
          <w:sz w:val="24"/>
          <w:lang w:val="es-AR"/>
        </w:rPr>
        <w:t xml:space="preserve"> realizar en tu propia conducta y en la dinámica familiar para reducir la dependencia de las pantallas y promover una crianza más equilibrada?</w:t>
      </w:r>
    </w:p>
    <w:p w:rsidR="00CB5E54" w:rsidRPr="00CB5E54" w:rsidRDefault="00CB5E54" w:rsidP="00CB5E54">
      <w:pPr>
        <w:jc w:val="left"/>
        <w:rPr>
          <w:rFonts w:ascii="Arial" w:hAnsi="Arial" w:cs="Arial"/>
          <w:sz w:val="24"/>
          <w:lang w:val="es-AR"/>
        </w:rPr>
      </w:pPr>
      <w:r>
        <w:rPr>
          <w:rFonts w:ascii="Arial" w:hAnsi="Arial" w:cs="Arial"/>
          <w:sz w:val="24"/>
          <w:lang w:val="es-AR"/>
        </w:rPr>
        <w:t xml:space="preserve">8- </w:t>
      </w:r>
      <w:r w:rsidRPr="00CB5E54">
        <w:rPr>
          <w:rFonts w:ascii="Arial" w:hAnsi="Arial" w:cs="Arial"/>
          <w:sz w:val="24"/>
          <w:lang w:val="es-AR"/>
        </w:rPr>
        <w:t>¿Cómo puedes involucrar a tus hijos adolescentes en una conversación abierta y constructiva sobre el uso responsable de las pantallas después de ver este documental juntos?</w:t>
      </w:r>
    </w:p>
    <w:p w:rsidR="00CB5E54" w:rsidRPr="00CB5E54" w:rsidRDefault="00CB5E54" w:rsidP="00CB5E54">
      <w:pPr>
        <w:jc w:val="left"/>
        <w:rPr>
          <w:rFonts w:ascii="Arial" w:hAnsi="Arial" w:cs="Arial"/>
          <w:sz w:val="24"/>
          <w:lang w:val="es-AR"/>
        </w:rPr>
      </w:pPr>
      <w:r>
        <w:rPr>
          <w:rFonts w:ascii="Arial" w:hAnsi="Arial" w:cs="Arial"/>
          <w:sz w:val="24"/>
          <w:lang w:val="es-AR"/>
        </w:rPr>
        <w:t xml:space="preserve">9- </w:t>
      </w:r>
      <w:r w:rsidRPr="00CB5E54">
        <w:rPr>
          <w:rFonts w:ascii="Arial" w:hAnsi="Arial" w:cs="Arial"/>
          <w:sz w:val="24"/>
          <w:lang w:val="es-AR"/>
        </w:rPr>
        <w:t>¿Qué recursos adicionales o apoyos crees que necesitas como padre/madre para implementar con éxito un enfoque de "</w:t>
      </w:r>
      <w:proofErr w:type="spellStart"/>
      <w:r w:rsidRPr="00CB5E54">
        <w:rPr>
          <w:rFonts w:ascii="Arial" w:hAnsi="Arial" w:cs="Arial"/>
          <w:sz w:val="24"/>
          <w:lang w:val="es-AR"/>
        </w:rPr>
        <w:t>parenting</w:t>
      </w:r>
      <w:proofErr w:type="spellEnd"/>
      <w:r w:rsidRPr="00CB5E54">
        <w:rPr>
          <w:rFonts w:ascii="Arial" w:hAnsi="Arial" w:cs="Arial"/>
          <w:sz w:val="24"/>
          <w:lang w:val="es-AR"/>
        </w:rPr>
        <w:t xml:space="preserve"> sin pantallas" en tu familia?</w:t>
      </w:r>
    </w:p>
    <w:p w:rsidR="00CB5E54" w:rsidRDefault="00CB5E54" w:rsidP="00CB5E54">
      <w:pPr>
        <w:jc w:val="left"/>
        <w:rPr>
          <w:rFonts w:ascii="Arial" w:hAnsi="Arial" w:cs="Arial"/>
          <w:sz w:val="24"/>
          <w:lang w:val="es-AR"/>
        </w:rPr>
      </w:pPr>
      <w:r>
        <w:rPr>
          <w:rFonts w:ascii="Arial" w:hAnsi="Arial" w:cs="Arial"/>
          <w:sz w:val="24"/>
          <w:lang w:val="es-AR"/>
        </w:rPr>
        <w:t xml:space="preserve">10- </w:t>
      </w:r>
      <w:r w:rsidRPr="00CB5E54">
        <w:rPr>
          <w:rFonts w:ascii="Arial" w:hAnsi="Arial" w:cs="Arial"/>
          <w:sz w:val="24"/>
          <w:lang w:val="es-AR"/>
        </w:rPr>
        <w:t>¿Cuál es tu visión a largo plazo para la relación entre tu familia y la tecnología, y cómo puedes trabajar hacia esa visión después de reflexionar sobre las ideas presentadas en el documental?</w:t>
      </w:r>
    </w:p>
    <w:p w:rsidR="00916D83" w:rsidRDefault="00916D83" w:rsidP="00916D83">
      <w:pPr>
        <w:jc w:val="center"/>
        <w:rPr>
          <w:rFonts w:ascii="Arial" w:hAnsi="Arial" w:cs="Arial"/>
          <w:sz w:val="24"/>
          <w:u w:val="single"/>
          <w:lang w:val="es-AR"/>
        </w:rPr>
      </w:pPr>
      <w:r>
        <w:rPr>
          <w:rFonts w:ascii="Arial" w:hAnsi="Arial" w:cs="Arial"/>
          <w:sz w:val="24"/>
          <w:u w:val="single"/>
          <w:lang w:val="es-AR"/>
        </w:rPr>
        <w:lastRenderedPageBreak/>
        <w:t>RESPUESTAS</w:t>
      </w:r>
    </w:p>
    <w:p w:rsidR="00916D83" w:rsidRDefault="00916D83" w:rsidP="00916D83">
      <w:pPr>
        <w:pStyle w:val="Prrafodelista"/>
        <w:numPr>
          <w:ilvl w:val="0"/>
          <w:numId w:val="3"/>
        </w:numPr>
        <w:jc w:val="left"/>
        <w:rPr>
          <w:rFonts w:ascii="Arial" w:hAnsi="Arial" w:cs="Arial"/>
          <w:sz w:val="24"/>
          <w:lang w:val="es-AR"/>
        </w:rPr>
      </w:pPr>
      <w:r>
        <w:rPr>
          <w:rFonts w:ascii="Arial" w:hAnsi="Arial" w:cs="Arial"/>
          <w:sz w:val="24"/>
          <w:lang w:val="es-AR"/>
        </w:rPr>
        <w:t>Lo que más nos sorprendió, los grandes problemas que les trae a los niños, empezar de tan pequeños a utilizar la tecnología.</w:t>
      </w:r>
    </w:p>
    <w:p w:rsidR="00916D83" w:rsidRDefault="00916D83" w:rsidP="00916D83">
      <w:pPr>
        <w:pStyle w:val="Prrafodelista"/>
        <w:numPr>
          <w:ilvl w:val="0"/>
          <w:numId w:val="3"/>
        </w:numPr>
        <w:jc w:val="left"/>
        <w:rPr>
          <w:rFonts w:ascii="Arial" w:hAnsi="Arial" w:cs="Arial"/>
          <w:sz w:val="24"/>
          <w:lang w:val="es-AR"/>
        </w:rPr>
      </w:pPr>
      <w:r>
        <w:rPr>
          <w:rFonts w:ascii="Arial" w:hAnsi="Arial" w:cs="Arial"/>
          <w:sz w:val="24"/>
          <w:lang w:val="es-AR"/>
        </w:rPr>
        <w:t>La falta de comunicación.</w:t>
      </w:r>
    </w:p>
    <w:p w:rsidR="00916D83" w:rsidRDefault="00916D83" w:rsidP="00916D83">
      <w:pPr>
        <w:pStyle w:val="Prrafodelista"/>
        <w:numPr>
          <w:ilvl w:val="0"/>
          <w:numId w:val="3"/>
        </w:numPr>
        <w:jc w:val="left"/>
        <w:rPr>
          <w:rFonts w:ascii="Arial" w:hAnsi="Arial" w:cs="Arial"/>
          <w:sz w:val="24"/>
          <w:lang w:val="es-AR"/>
        </w:rPr>
      </w:pPr>
      <w:r>
        <w:rPr>
          <w:rFonts w:ascii="Arial" w:hAnsi="Arial" w:cs="Arial"/>
          <w:sz w:val="24"/>
          <w:lang w:val="es-AR"/>
        </w:rPr>
        <w:t>Tener más salud mental, y comunicación entre los familiares.</w:t>
      </w:r>
    </w:p>
    <w:p w:rsidR="00916D83" w:rsidRDefault="00916D83" w:rsidP="00916D83">
      <w:pPr>
        <w:pStyle w:val="Prrafodelista"/>
        <w:numPr>
          <w:ilvl w:val="0"/>
          <w:numId w:val="3"/>
        </w:numPr>
        <w:jc w:val="left"/>
        <w:rPr>
          <w:rFonts w:ascii="Arial" w:hAnsi="Arial" w:cs="Arial"/>
          <w:sz w:val="24"/>
          <w:lang w:val="es-AR"/>
        </w:rPr>
      </w:pPr>
      <w:r>
        <w:rPr>
          <w:rFonts w:ascii="Arial" w:hAnsi="Arial" w:cs="Arial"/>
          <w:sz w:val="24"/>
          <w:lang w:val="es-AR"/>
        </w:rPr>
        <w:t>Ponernos de acuerdo, que en determinados momentos no utilizar ningún dispositivo y poder lograr la comunicación por medio de la conversación.</w:t>
      </w:r>
    </w:p>
    <w:p w:rsidR="00916D83" w:rsidRDefault="00916D83" w:rsidP="00916D83">
      <w:pPr>
        <w:pStyle w:val="Prrafodelista"/>
        <w:numPr>
          <w:ilvl w:val="0"/>
          <w:numId w:val="3"/>
        </w:numPr>
        <w:jc w:val="left"/>
        <w:rPr>
          <w:rFonts w:ascii="Arial" w:hAnsi="Arial" w:cs="Arial"/>
          <w:sz w:val="24"/>
          <w:lang w:val="es-AR"/>
        </w:rPr>
      </w:pPr>
      <w:r>
        <w:rPr>
          <w:rFonts w:ascii="Arial" w:hAnsi="Arial" w:cs="Arial"/>
          <w:sz w:val="24"/>
          <w:lang w:val="es-AR"/>
        </w:rPr>
        <w:t>Implementación de horarios para el uso de la tecnología.</w:t>
      </w:r>
    </w:p>
    <w:p w:rsidR="00916D83" w:rsidRDefault="00916D83" w:rsidP="00916D83">
      <w:pPr>
        <w:pStyle w:val="Prrafodelista"/>
        <w:numPr>
          <w:ilvl w:val="0"/>
          <w:numId w:val="3"/>
        </w:numPr>
        <w:jc w:val="left"/>
        <w:rPr>
          <w:rFonts w:ascii="Arial" w:hAnsi="Arial" w:cs="Arial"/>
          <w:sz w:val="24"/>
          <w:lang w:val="es-AR"/>
        </w:rPr>
      </w:pPr>
      <w:r>
        <w:rPr>
          <w:rFonts w:ascii="Arial" w:hAnsi="Arial" w:cs="Arial"/>
          <w:sz w:val="24"/>
          <w:lang w:val="es-AR"/>
        </w:rPr>
        <w:t>Que les afecte negativamente en su pensar y en las acciones.</w:t>
      </w:r>
    </w:p>
    <w:p w:rsidR="00916D83" w:rsidRDefault="00916D83" w:rsidP="00916D83">
      <w:pPr>
        <w:pStyle w:val="Prrafodelista"/>
        <w:numPr>
          <w:ilvl w:val="0"/>
          <w:numId w:val="3"/>
        </w:numPr>
        <w:jc w:val="left"/>
        <w:rPr>
          <w:rFonts w:ascii="Arial" w:hAnsi="Arial" w:cs="Arial"/>
          <w:sz w:val="24"/>
          <w:lang w:val="es-AR"/>
        </w:rPr>
      </w:pPr>
      <w:r>
        <w:rPr>
          <w:rFonts w:ascii="Arial" w:hAnsi="Arial" w:cs="Arial"/>
          <w:sz w:val="24"/>
          <w:lang w:val="es-AR"/>
        </w:rPr>
        <w:t>Incorporar momentos del día para compartir en familia.</w:t>
      </w:r>
    </w:p>
    <w:p w:rsidR="00916D83" w:rsidRDefault="00916D83" w:rsidP="00916D83">
      <w:pPr>
        <w:pStyle w:val="Prrafodelista"/>
        <w:numPr>
          <w:ilvl w:val="0"/>
          <w:numId w:val="3"/>
        </w:numPr>
        <w:jc w:val="left"/>
        <w:rPr>
          <w:rFonts w:ascii="Arial" w:hAnsi="Arial" w:cs="Arial"/>
          <w:sz w:val="24"/>
          <w:lang w:val="es-AR"/>
        </w:rPr>
      </w:pPr>
      <w:r>
        <w:rPr>
          <w:rFonts w:ascii="Arial" w:hAnsi="Arial" w:cs="Arial"/>
          <w:sz w:val="24"/>
          <w:lang w:val="es-AR"/>
        </w:rPr>
        <w:t>Ver el video en familia, charlar y escuchar su opinión sobre el tema.</w:t>
      </w:r>
    </w:p>
    <w:p w:rsidR="00916D83" w:rsidRDefault="00916D83" w:rsidP="00916D83">
      <w:pPr>
        <w:pStyle w:val="Prrafodelista"/>
        <w:numPr>
          <w:ilvl w:val="0"/>
          <w:numId w:val="3"/>
        </w:numPr>
        <w:jc w:val="left"/>
        <w:rPr>
          <w:rFonts w:ascii="Arial" w:hAnsi="Arial" w:cs="Arial"/>
          <w:sz w:val="24"/>
          <w:lang w:val="es-AR"/>
        </w:rPr>
      </w:pPr>
      <w:r>
        <w:rPr>
          <w:rFonts w:ascii="Arial" w:hAnsi="Arial" w:cs="Arial"/>
          <w:sz w:val="24"/>
          <w:lang w:val="es-AR"/>
        </w:rPr>
        <w:t>Crear espacios de recreación para compartir en familia.</w:t>
      </w:r>
    </w:p>
    <w:p w:rsidR="00916D83" w:rsidRDefault="00916D83" w:rsidP="00916D83">
      <w:pPr>
        <w:pStyle w:val="Prrafodelista"/>
        <w:numPr>
          <w:ilvl w:val="0"/>
          <w:numId w:val="3"/>
        </w:numPr>
        <w:jc w:val="left"/>
        <w:rPr>
          <w:rFonts w:ascii="Arial" w:hAnsi="Arial" w:cs="Arial"/>
          <w:sz w:val="24"/>
          <w:lang w:val="es-AR"/>
        </w:rPr>
      </w:pPr>
      <w:r>
        <w:rPr>
          <w:rFonts w:ascii="Arial" w:hAnsi="Arial" w:cs="Arial"/>
          <w:sz w:val="24"/>
          <w:lang w:val="es-AR"/>
        </w:rPr>
        <w:t xml:space="preserve"> Ser persistentes para poder lograr el objetivo a cumplir.</w:t>
      </w:r>
    </w:p>
    <w:p w:rsidR="00916D83" w:rsidRDefault="00916D83" w:rsidP="00916D83">
      <w:pPr>
        <w:jc w:val="left"/>
        <w:rPr>
          <w:rFonts w:ascii="Arial" w:hAnsi="Arial" w:cs="Arial"/>
          <w:sz w:val="24"/>
          <w:lang w:val="es-AR"/>
        </w:rPr>
      </w:pPr>
    </w:p>
    <w:p w:rsidR="00916D83" w:rsidRPr="00916D83" w:rsidRDefault="00916D83" w:rsidP="00916D83">
      <w:pPr>
        <w:jc w:val="left"/>
        <w:rPr>
          <w:rFonts w:ascii="Arial" w:hAnsi="Arial" w:cs="Arial"/>
          <w:sz w:val="24"/>
          <w:lang w:val="es-AR"/>
        </w:rPr>
      </w:pPr>
    </w:p>
    <w:p w:rsidR="00CB5E54" w:rsidRPr="00CB5E54" w:rsidRDefault="00CB5E54" w:rsidP="00CB5E54">
      <w:pPr>
        <w:jc w:val="left"/>
        <w:rPr>
          <w:rFonts w:ascii="Arial" w:hAnsi="Arial" w:cs="Arial"/>
          <w:b/>
          <w:sz w:val="24"/>
          <w:lang w:val="es-AR"/>
        </w:rPr>
      </w:pPr>
      <w:r w:rsidRPr="00CB5E54">
        <w:rPr>
          <w:rFonts w:ascii="Arial" w:hAnsi="Arial" w:cs="Arial"/>
          <w:b/>
          <w:sz w:val="24"/>
          <w:lang w:val="es-AR"/>
        </w:rPr>
        <w:t xml:space="preserve">Cortometraje "Adicción a la telefonía móvil" de Steve </w:t>
      </w:r>
      <w:proofErr w:type="spellStart"/>
      <w:r w:rsidRPr="00CB5E54">
        <w:rPr>
          <w:rFonts w:ascii="Arial" w:hAnsi="Arial" w:cs="Arial"/>
          <w:b/>
          <w:sz w:val="24"/>
          <w:lang w:val="es-AR"/>
        </w:rPr>
        <w:t>Cutts</w:t>
      </w:r>
      <w:proofErr w:type="spellEnd"/>
    </w:p>
    <w:p w:rsidR="00CB5E54" w:rsidRPr="00CB5E54" w:rsidRDefault="00CB5E54" w:rsidP="00CB5E54">
      <w:pPr>
        <w:jc w:val="left"/>
        <w:rPr>
          <w:rFonts w:ascii="Arial" w:hAnsi="Arial" w:cs="Arial"/>
          <w:b/>
          <w:sz w:val="24"/>
          <w:lang w:val="es-AR"/>
        </w:rPr>
      </w:pPr>
      <w:r w:rsidRPr="00CB5E54">
        <w:rPr>
          <w:rFonts w:ascii="Arial" w:hAnsi="Arial" w:cs="Arial"/>
          <w:b/>
          <w:sz w:val="24"/>
          <w:lang w:val="es-AR"/>
        </w:rPr>
        <w:t>Preguntas para la reflexión de los adolescentes</w:t>
      </w:r>
    </w:p>
    <w:p w:rsidR="00CB5E54" w:rsidRPr="00CB5E54" w:rsidRDefault="00CB5E54" w:rsidP="00CB5E54">
      <w:pPr>
        <w:jc w:val="left"/>
        <w:rPr>
          <w:rFonts w:ascii="Arial" w:hAnsi="Arial" w:cs="Arial"/>
          <w:sz w:val="24"/>
          <w:lang w:val="es-AR"/>
        </w:rPr>
      </w:pPr>
    </w:p>
    <w:p w:rsidR="00CB5E54" w:rsidRPr="00CB5E54" w:rsidRDefault="00CB5E54" w:rsidP="00CB5E54">
      <w:pPr>
        <w:pStyle w:val="Prrafodelista"/>
        <w:numPr>
          <w:ilvl w:val="0"/>
          <w:numId w:val="1"/>
        </w:numPr>
        <w:jc w:val="left"/>
        <w:rPr>
          <w:rFonts w:ascii="Arial" w:hAnsi="Arial" w:cs="Arial"/>
          <w:sz w:val="24"/>
          <w:lang w:val="es-AR"/>
        </w:rPr>
      </w:pPr>
      <w:r w:rsidRPr="00CB5E54">
        <w:rPr>
          <w:rFonts w:ascii="Arial" w:hAnsi="Arial" w:cs="Arial"/>
          <w:sz w:val="24"/>
          <w:lang w:val="es-AR"/>
        </w:rPr>
        <w:t>¿Qué emociones te despertó el cortometraje "Adicción a la telefonía móvil"? ¿Por qué crees que te sentiste así?</w:t>
      </w:r>
    </w:p>
    <w:p w:rsidR="00CB5E54" w:rsidRPr="00CB5E54" w:rsidRDefault="00CB5E54" w:rsidP="00CB5E54">
      <w:pPr>
        <w:pStyle w:val="Prrafodelista"/>
        <w:numPr>
          <w:ilvl w:val="0"/>
          <w:numId w:val="1"/>
        </w:numPr>
        <w:jc w:val="left"/>
        <w:rPr>
          <w:rFonts w:ascii="Arial" w:hAnsi="Arial" w:cs="Arial"/>
          <w:sz w:val="24"/>
          <w:lang w:val="es-AR"/>
        </w:rPr>
      </w:pPr>
      <w:r w:rsidRPr="00CB5E54">
        <w:rPr>
          <w:rFonts w:ascii="Arial" w:hAnsi="Arial" w:cs="Arial"/>
          <w:sz w:val="24"/>
          <w:lang w:val="es-AR"/>
        </w:rPr>
        <w:t>¿Qué escenas o imágenes del cortometraje te impactaron más y por qué?</w:t>
      </w:r>
    </w:p>
    <w:p w:rsidR="00CB5E54" w:rsidRPr="00CB5E54" w:rsidRDefault="00CB5E54" w:rsidP="00CB5E54">
      <w:pPr>
        <w:pStyle w:val="Prrafodelista"/>
        <w:numPr>
          <w:ilvl w:val="0"/>
          <w:numId w:val="1"/>
        </w:numPr>
        <w:jc w:val="left"/>
        <w:rPr>
          <w:rFonts w:ascii="Arial" w:hAnsi="Arial" w:cs="Arial"/>
          <w:sz w:val="24"/>
          <w:lang w:val="es-AR"/>
        </w:rPr>
      </w:pPr>
      <w:r w:rsidRPr="00CB5E54">
        <w:rPr>
          <w:rFonts w:ascii="Arial" w:hAnsi="Arial" w:cs="Arial"/>
          <w:sz w:val="24"/>
          <w:lang w:val="es-AR"/>
        </w:rPr>
        <w:t>¿Cuál es el mensaje principal que crees que el cortometraje intenta transmitir sobre el uso excesivo de los teléfonos móviles?</w:t>
      </w:r>
    </w:p>
    <w:p w:rsidR="00CB5E54" w:rsidRPr="00CB5E54" w:rsidRDefault="00CB5E54" w:rsidP="00CB5E54">
      <w:pPr>
        <w:pStyle w:val="Prrafodelista"/>
        <w:numPr>
          <w:ilvl w:val="0"/>
          <w:numId w:val="1"/>
        </w:numPr>
        <w:jc w:val="left"/>
        <w:rPr>
          <w:rFonts w:ascii="Arial" w:hAnsi="Arial" w:cs="Arial"/>
          <w:sz w:val="24"/>
          <w:lang w:val="es-AR"/>
        </w:rPr>
      </w:pPr>
      <w:r w:rsidRPr="00CB5E54">
        <w:rPr>
          <w:rFonts w:ascii="Arial" w:hAnsi="Arial" w:cs="Arial"/>
          <w:sz w:val="24"/>
          <w:lang w:val="es-AR"/>
        </w:rPr>
        <w:t>¿Puedes identificar situaciones similares a las mostradas en el cortometraje en tu propia vida o en la vida de tus amigos?</w:t>
      </w:r>
    </w:p>
    <w:p w:rsidR="00CB5E54" w:rsidRPr="00CB5E54" w:rsidRDefault="00CB5E54" w:rsidP="00CB5E54">
      <w:pPr>
        <w:pStyle w:val="Prrafodelista"/>
        <w:numPr>
          <w:ilvl w:val="0"/>
          <w:numId w:val="1"/>
        </w:numPr>
        <w:jc w:val="left"/>
        <w:rPr>
          <w:rFonts w:ascii="Arial" w:hAnsi="Arial" w:cs="Arial"/>
          <w:sz w:val="24"/>
          <w:lang w:val="es-AR"/>
        </w:rPr>
      </w:pPr>
      <w:r w:rsidRPr="00CB5E54">
        <w:rPr>
          <w:rFonts w:ascii="Arial" w:hAnsi="Arial" w:cs="Arial"/>
          <w:sz w:val="24"/>
          <w:lang w:val="es-AR"/>
        </w:rPr>
        <w:t>¿Cómo crees que el uso excesivo de los teléfonos móviles puede afectar nuestras relaciones personales y nuestra salud mental y física?</w:t>
      </w:r>
    </w:p>
    <w:p w:rsidR="00CB5E54" w:rsidRPr="00CB5E54" w:rsidRDefault="00CB5E54" w:rsidP="00CB5E54">
      <w:pPr>
        <w:pStyle w:val="Prrafodelista"/>
        <w:numPr>
          <w:ilvl w:val="0"/>
          <w:numId w:val="1"/>
        </w:numPr>
        <w:jc w:val="left"/>
        <w:rPr>
          <w:rFonts w:ascii="Arial" w:hAnsi="Arial" w:cs="Arial"/>
          <w:sz w:val="24"/>
          <w:lang w:val="es-AR"/>
        </w:rPr>
      </w:pPr>
      <w:r w:rsidRPr="00CB5E54">
        <w:rPr>
          <w:rFonts w:ascii="Arial" w:hAnsi="Arial" w:cs="Arial"/>
          <w:sz w:val="24"/>
          <w:lang w:val="es-AR"/>
        </w:rPr>
        <w:t>¿Qué cambios, si los hay, podrías hacer en tu propio comportamiento en relación con el uso de los teléfonos móviles después de ver este cortometraje?</w:t>
      </w:r>
    </w:p>
    <w:p w:rsidR="00CB5E54" w:rsidRPr="00CB5E54" w:rsidRDefault="00CB5E54" w:rsidP="00CB5E54">
      <w:pPr>
        <w:pStyle w:val="Prrafodelista"/>
        <w:numPr>
          <w:ilvl w:val="0"/>
          <w:numId w:val="1"/>
        </w:numPr>
        <w:jc w:val="left"/>
        <w:rPr>
          <w:rFonts w:ascii="Arial" w:hAnsi="Arial" w:cs="Arial"/>
          <w:sz w:val="24"/>
          <w:lang w:val="es-AR"/>
        </w:rPr>
      </w:pPr>
      <w:r w:rsidRPr="00CB5E54">
        <w:rPr>
          <w:rFonts w:ascii="Arial" w:hAnsi="Arial" w:cs="Arial"/>
          <w:sz w:val="24"/>
          <w:lang w:val="es-AR"/>
        </w:rPr>
        <w:t>¿Cómo crees que podrías encontrar un equilibrio saludable entre el uso de la tecnología y otras actividades en tu vida diaria?</w:t>
      </w:r>
    </w:p>
    <w:p w:rsidR="00CB5E54" w:rsidRPr="00CB5E54" w:rsidRDefault="00CB5E54" w:rsidP="00CB5E54">
      <w:pPr>
        <w:pStyle w:val="Prrafodelista"/>
        <w:numPr>
          <w:ilvl w:val="0"/>
          <w:numId w:val="1"/>
        </w:numPr>
        <w:jc w:val="left"/>
        <w:rPr>
          <w:rFonts w:ascii="Arial" w:hAnsi="Arial" w:cs="Arial"/>
          <w:sz w:val="24"/>
          <w:lang w:val="es-AR"/>
        </w:rPr>
      </w:pPr>
      <w:r w:rsidRPr="00CB5E54">
        <w:rPr>
          <w:rFonts w:ascii="Arial" w:hAnsi="Arial" w:cs="Arial"/>
          <w:sz w:val="24"/>
          <w:lang w:val="es-AR"/>
        </w:rPr>
        <w:t>¿Qué estrategias podrías implementar para evitar caer en una adicción a la telefonía móvil o para reducir su impacto en tu vida?</w:t>
      </w:r>
    </w:p>
    <w:p w:rsidR="00CB5E54" w:rsidRPr="00CB5E54" w:rsidRDefault="00CB5E54" w:rsidP="00CB5E54">
      <w:pPr>
        <w:pStyle w:val="Prrafodelista"/>
        <w:numPr>
          <w:ilvl w:val="0"/>
          <w:numId w:val="1"/>
        </w:numPr>
        <w:jc w:val="left"/>
        <w:rPr>
          <w:rFonts w:ascii="Arial" w:hAnsi="Arial" w:cs="Arial"/>
          <w:sz w:val="24"/>
          <w:lang w:val="es-AR"/>
        </w:rPr>
      </w:pPr>
      <w:r w:rsidRPr="00CB5E54">
        <w:rPr>
          <w:rFonts w:ascii="Arial" w:hAnsi="Arial" w:cs="Arial"/>
          <w:sz w:val="24"/>
          <w:lang w:val="es-AR"/>
        </w:rPr>
        <w:lastRenderedPageBreak/>
        <w:t>¿Qué actividades alternativas o pasatiempos podrías explorar para llenar el tiempo que pasas en el teléfono móvil de manera más productiva y satisfactoria?</w:t>
      </w:r>
    </w:p>
    <w:p w:rsidR="00CB5E54" w:rsidRDefault="00CB5E54" w:rsidP="00CB5E54">
      <w:pPr>
        <w:pStyle w:val="Prrafodelista"/>
        <w:numPr>
          <w:ilvl w:val="0"/>
          <w:numId w:val="1"/>
        </w:numPr>
        <w:jc w:val="left"/>
        <w:rPr>
          <w:rFonts w:ascii="Arial" w:hAnsi="Arial" w:cs="Arial"/>
          <w:sz w:val="24"/>
          <w:lang w:val="es-AR"/>
        </w:rPr>
      </w:pPr>
      <w:r w:rsidRPr="00CB5E54">
        <w:rPr>
          <w:rFonts w:ascii="Arial" w:hAnsi="Arial" w:cs="Arial"/>
          <w:sz w:val="24"/>
          <w:lang w:val="es-AR"/>
        </w:rPr>
        <w:t>¿Qué consejo le darías a tus amigos o compañeros de clase sobre el uso responsable de los teléfonos móviles después de reflexionar sobre el mensaje del cortometraje?</w:t>
      </w:r>
    </w:p>
    <w:p w:rsidR="00CB5E54" w:rsidRDefault="00CB5E54" w:rsidP="00CB5E54">
      <w:pPr>
        <w:pStyle w:val="Prrafodelista"/>
        <w:ind w:left="644" w:firstLine="0"/>
        <w:jc w:val="center"/>
        <w:rPr>
          <w:rFonts w:ascii="Arial" w:hAnsi="Arial" w:cs="Arial"/>
          <w:sz w:val="24"/>
          <w:u w:val="single"/>
          <w:lang w:val="es-AR"/>
        </w:rPr>
      </w:pPr>
      <w:r w:rsidRPr="00CB5E54">
        <w:rPr>
          <w:rFonts w:ascii="Arial" w:hAnsi="Arial" w:cs="Arial"/>
          <w:sz w:val="24"/>
          <w:u w:val="single"/>
          <w:lang w:val="es-AR"/>
        </w:rPr>
        <w:t>RESPUESTAS</w:t>
      </w:r>
    </w:p>
    <w:p w:rsidR="00CB5E54" w:rsidRPr="006B112F" w:rsidRDefault="006B112F" w:rsidP="00CB5E54">
      <w:pPr>
        <w:pStyle w:val="Prrafodelista"/>
        <w:numPr>
          <w:ilvl w:val="0"/>
          <w:numId w:val="2"/>
        </w:numPr>
        <w:jc w:val="left"/>
        <w:rPr>
          <w:rFonts w:ascii="Arial" w:hAnsi="Arial" w:cs="Arial"/>
          <w:sz w:val="24"/>
          <w:u w:val="single"/>
          <w:lang w:val="es-AR"/>
        </w:rPr>
      </w:pPr>
      <w:r>
        <w:rPr>
          <w:rFonts w:ascii="Arial" w:hAnsi="Arial" w:cs="Arial"/>
          <w:sz w:val="24"/>
          <w:lang w:val="es-AR"/>
        </w:rPr>
        <w:t>Sentí cierta angustia al ver el cortometraje, creo que eso se debe a porque es verdad, todo el mundo metidos en sus celulares y nadie le presta atención a lo que sucede alrededor.</w:t>
      </w:r>
    </w:p>
    <w:p w:rsidR="006B112F" w:rsidRPr="006B112F" w:rsidRDefault="006B112F" w:rsidP="00CB5E54">
      <w:pPr>
        <w:pStyle w:val="Prrafodelista"/>
        <w:numPr>
          <w:ilvl w:val="0"/>
          <w:numId w:val="2"/>
        </w:numPr>
        <w:jc w:val="left"/>
        <w:rPr>
          <w:rFonts w:ascii="Arial" w:hAnsi="Arial" w:cs="Arial"/>
          <w:sz w:val="24"/>
          <w:u w:val="single"/>
          <w:lang w:val="es-AR"/>
        </w:rPr>
      </w:pPr>
      <w:r>
        <w:rPr>
          <w:rFonts w:ascii="Arial" w:hAnsi="Arial" w:cs="Arial"/>
          <w:sz w:val="24"/>
          <w:lang w:val="es-AR"/>
        </w:rPr>
        <w:t>La parte en la que la chica se tiran de un lugar alto y todos le sacan fotos, y me impacto porque nadie la ayuda.</w:t>
      </w:r>
    </w:p>
    <w:p w:rsidR="006B112F" w:rsidRPr="00F76587" w:rsidRDefault="00F76587" w:rsidP="00CB5E54">
      <w:pPr>
        <w:pStyle w:val="Prrafodelista"/>
        <w:numPr>
          <w:ilvl w:val="0"/>
          <w:numId w:val="2"/>
        </w:numPr>
        <w:jc w:val="left"/>
        <w:rPr>
          <w:rFonts w:ascii="Arial" w:hAnsi="Arial" w:cs="Arial"/>
          <w:sz w:val="24"/>
          <w:u w:val="single"/>
          <w:lang w:val="es-AR"/>
        </w:rPr>
      </w:pPr>
      <w:r>
        <w:rPr>
          <w:rFonts w:ascii="Arial" w:hAnsi="Arial" w:cs="Arial"/>
          <w:sz w:val="24"/>
          <w:lang w:val="es-AR"/>
        </w:rPr>
        <w:t>Que todos le prestan más atención al celular que a lo que está pasando afuera o a su alrededor.</w:t>
      </w:r>
    </w:p>
    <w:p w:rsidR="00F76587" w:rsidRPr="00F76587" w:rsidRDefault="00F76587" w:rsidP="00CB5E54">
      <w:pPr>
        <w:pStyle w:val="Prrafodelista"/>
        <w:numPr>
          <w:ilvl w:val="0"/>
          <w:numId w:val="2"/>
        </w:numPr>
        <w:jc w:val="left"/>
        <w:rPr>
          <w:rFonts w:ascii="Arial" w:hAnsi="Arial" w:cs="Arial"/>
          <w:sz w:val="24"/>
          <w:u w:val="single"/>
          <w:lang w:val="es-AR"/>
        </w:rPr>
      </w:pPr>
      <w:r>
        <w:rPr>
          <w:rFonts w:ascii="Arial" w:hAnsi="Arial" w:cs="Arial"/>
          <w:sz w:val="24"/>
          <w:lang w:val="es-AR"/>
        </w:rPr>
        <w:t>Sí, he vistos muchas personas en estas situaciones.</w:t>
      </w:r>
    </w:p>
    <w:p w:rsidR="00F76587" w:rsidRPr="00F76587" w:rsidRDefault="00F76587" w:rsidP="00CB5E54">
      <w:pPr>
        <w:pStyle w:val="Prrafodelista"/>
        <w:numPr>
          <w:ilvl w:val="0"/>
          <w:numId w:val="2"/>
        </w:numPr>
        <w:jc w:val="left"/>
        <w:rPr>
          <w:rFonts w:ascii="Arial" w:hAnsi="Arial" w:cs="Arial"/>
          <w:sz w:val="24"/>
          <w:u w:val="single"/>
          <w:lang w:val="es-AR"/>
        </w:rPr>
      </w:pPr>
      <w:r>
        <w:rPr>
          <w:rFonts w:ascii="Arial" w:hAnsi="Arial" w:cs="Arial"/>
          <w:sz w:val="24"/>
          <w:lang w:val="es-AR"/>
        </w:rPr>
        <w:t xml:space="preserve"> Si el uso no es medido creo que afecta muy negativamente.</w:t>
      </w:r>
    </w:p>
    <w:p w:rsidR="00F76587" w:rsidRPr="00F76587" w:rsidRDefault="00F76587" w:rsidP="00CB5E54">
      <w:pPr>
        <w:pStyle w:val="Prrafodelista"/>
        <w:numPr>
          <w:ilvl w:val="0"/>
          <w:numId w:val="2"/>
        </w:numPr>
        <w:jc w:val="left"/>
        <w:rPr>
          <w:rFonts w:ascii="Arial" w:hAnsi="Arial" w:cs="Arial"/>
          <w:sz w:val="24"/>
          <w:u w:val="single"/>
          <w:lang w:val="es-AR"/>
        </w:rPr>
      </w:pPr>
      <w:r>
        <w:rPr>
          <w:rFonts w:ascii="Arial" w:hAnsi="Arial" w:cs="Arial"/>
          <w:sz w:val="24"/>
          <w:lang w:val="es-AR"/>
        </w:rPr>
        <w:t xml:space="preserve"> Usar menos el celular creo que sería efectivo para evitar estas situaciones.</w:t>
      </w:r>
    </w:p>
    <w:p w:rsidR="00F76587" w:rsidRPr="00F76587" w:rsidRDefault="00F76587" w:rsidP="00CB5E54">
      <w:pPr>
        <w:pStyle w:val="Prrafodelista"/>
        <w:numPr>
          <w:ilvl w:val="0"/>
          <w:numId w:val="2"/>
        </w:numPr>
        <w:jc w:val="left"/>
        <w:rPr>
          <w:rFonts w:ascii="Arial" w:hAnsi="Arial" w:cs="Arial"/>
          <w:sz w:val="24"/>
          <w:u w:val="single"/>
          <w:lang w:val="es-AR"/>
        </w:rPr>
      </w:pPr>
      <w:r>
        <w:rPr>
          <w:rFonts w:ascii="Arial" w:hAnsi="Arial" w:cs="Arial"/>
          <w:sz w:val="24"/>
          <w:lang w:val="es-AR"/>
        </w:rPr>
        <w:t>No ser excesivo al celular y medir el tiempo de este.</w:t>
      </w:r>
    </w:p>
    <w:p w:rsidR="00F76587" w:rsidRPr="00120C5F" w:rsidRDefault="00120C5F" w:rsidP="00CB5E54">
      <w:pPr>
        <w:pStyle w:val="Prrafodelista"/>
        <w:numPr>
          <w:ilvl w:val="0"/>
          <w:numId w:val="2"/>
        </w:numPr>
        <w:jc w:val="left"/>
        <w:rPr>
          <w:rFonts w:ascii="Arial" w:hAnsi="Arial" w:cs="Arial"/>
          <w:sz w:val="24"/>
          <w:u w:val="single"/>
          <w:lang w:val="es-AR"/>
        </w:rPr>
      </w:pPr>
      <w:r>
        <w:rPr>
          <w:rFonts w:ascii="Arial" w:hAnsi="Arial" w:cs="Arial"/>
          <w:sz w:val="24"/>
          <w:lang w:val="es-AR"/>
        </w:rPr>
        <w:t xml:space="preserve">Establecer los límites de horario </w:t>
      </w:r>
    </w:p>
    <w:p w:rsidR="00120C5F" w:rsidRDefault="00120C5F" w:rsidP="00120C5F">
      <w:pPr>
        <w:pStyle w:val="Prrafodelista"/>
        <w:ind w:left="1004" w:firstLine="0"/>
        <w:jc w:val="left"/>
        <w:rPr>
          <w:rFonts w:ascii="Arial" w:hAnsi="Arial" w:cs="Arial"/>
          <w:sz w:val="24"/>
          <w:lang w:val="es-AR"/>
        </w:rPr>
      </w:pPr>
      <w:r>
        <w:rPr>
          <w:rFonts w:ascii="Arial" w:hAnsi="Arial" w:cs="Arial"/>
          <w:sz w:val="24"/>
          <w:lang w:val="es-AR"/>
        </w:rPr>
        <w:t xml:space="preserve">Desactivar las notificaciones </w:t>
      </w:r>
    </w:p>
    <w:p w:rsidR="00120C5F" w:rsidRDefault="00120C5F" w:rsidP="00120C5F">
      <w:pPr>
        <w:pStyle w:val="Prrafodelista"/>
        <w:ind w:left="1004" w:firstLine="0"/>
        <w:jc w:val="left"/>
        <w:rPr>
          <w:rFonts w:ascii="Arial" w:hAnsi="Arial" w:cs="Arial"/>
          <w:sz w:val="24"/>
          <w:lang w:val="es-AR"/>
        </w:rPr>
      </w:pPr>
      <w:r>
        <w:rPr>
          <w:rFonts w:ascii="Arial" w:hAnsi="Arial" w:cs="Arial"/>
          <w:sz w:val="24"/>
          <w:lang w:val="es-AR"/>
        </w:rPr>
        <w:t xml:space="preserve">Horarios para revisar el celular </w:t>
      </w:r>
    </w:p>
    <w:p w:rsidR="00120C5F" w:rsidRDefault="00120C5F" w:rsidP="00120C5F">
      <w:pPr>
        <w:pStyle w:val="Prrafodelista"/>
        <w:ind w:left="1004" w:firstLine="0"/>
        <w:jc w:val="left"/>
        <w:rPr>
          <w:rFonts w:ascii="Arial" w:hAnsi="Arial" w:cs="Arial"/>
          <w:sz w:val="24"/>
          <w:lang w:val="es-AR"/>
        </w:rPr>
      </w:pPr>
      <w:r>
        <w:rPr>
          <w:rFonts w:ascii="Arial" w:hAnsi="Arial" w:cs="Arial"/>
          <w:sz w:val="24"/>
          <w:lang w:val="es-AR"/>
        </w:rPr>
        <w:t>Buscar otras actividades.</w:t>
      </w:r>
    </w:p>
    <w:p w:rsidR="00120C5F" w:rsidRDefault="00120C5F" w:rsidP="00120C5F">
      <w:pPr>
        <w:pStyle w:val="Prrafodelista"/>
        <w:numPr>
          <w:ilvl w:val="0"/>
          <w:numId w:val="2"/>
        </w:numPr>
        <w:jc w:val="left"/>
        <w:rPr>
          <w:rFonts w:ascii="Arial" w:hAnsi="Arial" w:cs="Arial"/>
          <w:sz w:val="24"/>
          <w:lang w:val="es-AR"/>
        </w:rPr>
      </w:pPr>
      <w:r>
        <w:rPr>
          <w:rFonts w:ascii="Arial" w:hAnsi="Arial" w:cs="Arial"/>
          <w:sz w:val="24"/>
          <w:lang w:val="es-AR"/>
        </w:rPr>
        <w:t>Hacer deporte, dibujar, leer, cocinar, pasar tiempo en familia, etc.</w:t>
      </w:r>
    </w:p>
    <w:p w:rsidR="00120C5F" w:rsidRPr="00120C5F" w:rsidRDefault="00120C5F" w:rsidP="00120C5F">
      <w:pPr>
        <w:pStyle w:val="Prrafodelista"/>
        <w:numPr>
          <w:ilvl w:val="0"/>
          <w:numId w:val="2"/>
        </w:numPr>
        <w:jc w:val="left"/>
        <w:rPr>
          <w:rFonts w:ascii="Arial" w:hAnsi="Arial" w:cs="Arial"/>
          <w:sz w:val="24"/>
          <w:lang w:val="es-AR"/>
        </w:rPr>
      </w:pPr>
      <w:r>
        <w:rPr>
          <w:rFonts w:ascii="Arial" w:hAnsi="Arial" w:cs="Arial"/>
          <w:sz w:val="24"/>
          <w:lang w:val="es-AR"/>
        </w:rPr>
        <w:t xml:space="preserve"> El tiempo en familia y con amigos jamás será devuelto, y el estar con el celular nos hace perdernos momentos que jamás volveremos a vivir de la misma manera</w:t>
      </w:r>
      <w:r w:rsidR="00D81078">
        <w:rPr>
          <w:rFonts w:ascii="Arial" w:hAnsi="Arial" w:cs="Arial"/>
          <w:sz w:val="24"/>
          <w:lang w:val="es-AR"/>
        </w:rPr>
        <w:t>, es muy importante también ponerle atención a nuestro bienestar y el uso del celular puede hacer que no le prestemos tanta atención a eso.</w:t>
      </w:r>
      <w:bookmarkStart w:id="0" w:name="_GoBack"/>
      <w:bookmarkEnd w:id="0"/>
    </w:p>
    <w:sectPr w:rsidR="00120C5F" w:rsidRPr="00120C5F" w:rsidSect="002415E1">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7034A"/>
    <w:multiLevelType w:val="hybridMultilevel"/>
    <w:tmpl w:val="4956DCEC"/>
    <w:lvl w:ilvl="0" w:tplc="62F825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AB67F44"/>
    <w:multiLevelType w:val="hybridMultilevel"/>
    <w:tmpl w:val="9536CB30"/>
    <w:lvl w:ilvl="0" w:tplc="B5C0FBD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60EE67C8"/>
    <w:multiLevelType w:val="hybridMultilevel"/>
    <w:tmpl w:val="17427CB6"/>
    <w:lvl w:ilvl="0" w:tplc="114016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FF"/>
    <w:rsid w:val="00120C5F"/>
    <w:rsid w:val="001F6A6F"/>
    <w:rsid w:val="002415E1"/>
    <w:rsid w:val="00295E04"/>
    <w:rsid w:val="005E79D7"/>
    <w:rsid w:val="006B112F"/>
    <w:rsid w:val="008B0EBF"/>
    <w:rsid w:val="00916D83"/>
    <w:rsid w:val="00CB5E54"/>
    <w:rsid w:val="00D6219F"/>
    <w:rsid w:val="00D81078"/>
    <w:rsid w:val="00F76587"/>
    <w:rsid w:val="00F95EFF"/>
    <w:rsid w:val="00FD5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988BD"/>
  <w15:chartTrackingRefBased/>
  <w15:docId w15:val="{D180AB08-2AAF-4538-8408-A4E1717A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5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744</Words>
  <Characters>4242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2</cp:revision>
  <dcterms:created xsi:type="dcterms:W3CDTF">2024-08-08T00:41:00Z</dcterms:created>
  <dcterms:modified xsi:type="dcterms:W3CDTF">2024-08-09T01:19:00Z</dcterms:modified>
</cp:coreProperties>
</file>