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4B56A" w14:textId="5DE5E336" w:rsidR="005E0AC3" w:rsidRDefault="00183B83">
      <w:r>
        <w:t xml:space="preserve">                  </w:t>
      </w:r>
      <w:r w:rsidRPr="00A91C03">
        <w:rPr>
          <w:highlight w:val="red"/>
        </w:rPr>
        <w:t xml:space="preserve">Trabajo </w:t>
      </w:r>
      <w:r w:rsidR="005672CC" w:rsidRPr="00A91C03">
        <w:rPr>
          <w:highlight w:val="red"/>
        </w:rPr>
        <w:t>P</w:t>
      </w:r>
      <w:r w:rsidRPr="00A91C03">
        <w:rPr>
          <w:highlight w:val="red"/>
        </w:rPr>
        <w:t xml:space="preserve">ráctico de </w:t>
      </w:r>
      <w:r w:rsidR="005672CC" w:rsidRPr="00A91C03">
        <w:rPr>
          <w:highlight w:val="red"/>
        </w:rPr>
        <w:t xml:space="preserve">       </w:t>
      </w:r>
      <w:r w:rsidR="00B3417A" w:rsidRPr="00A91C03">
        <w:rPr>
          <w:highlight w:val="red"/>
        </w:rPr>
        <w:t xml:space="preserve">   </w:t>
      </w:r>
      <w:r w:rsidRPr="00A91C03">
        <w:rPr>
          <w:highlight w:val="red"/>
        </w:rPr>
        <w:t>Orie</w:t>
      </w:r>
      <w:r w:rsidR="005672CC" w:rsidRPr="00A91C03">
        <w:rPr>
          <w:highlight w:val="red"/>
        </w:rPr>
        <w:t>ntación y Tutoría</w:t>
      </w:r>
    </w:p>
    <w:p w14:paraId="34061F9A" w14:textId="7416BD97" w:rsidR="00E85BBF" w:rsidRDefault="00E85BBF">
      <w:r>
        <w:rPr>
          <w:highlight w:val="red"/>
        </w:rPr>
        <w:t>De: Jorge Luis Ontivero</w:t>
      </w:r>
      <w:r w:rsidR="00511076">
        <w:rPr>
          <w:highlight w:val="red"/>
        </w:rPr>
        <w:t xml:space="preserve"> 3°B</w:t>
      </w:r>
    </w:p>
    <w:p w14:paraId="601CB991" w14:textId="77777777" w:rsidR="00B3417A" w:rsidRDefault="00B3417A"/>
    <w:p w14:paraId="5C5CB330" w14:textId="3D82C7C8" w:rsidR="00023E21" w:rsidRDefault="00023E21" w:rsidP="00023E21">
      <w:r>
        <w:t>Cortometraje "Adicción a la telefonía móvil" de Steve Cutts*</w:t>
      </w:r>
    </w:p>
    <w:p w14:paraId="6B531280" w14:textId="7613BE70" w:rsidR="00023E21" w:rsidRPr="00966895" w:rsidRDefault="00023E21" w:rsidP="00023E21">
      <w:pPr>
        <w:rPr>
          <w:color w:val="A02B93" w:themeColor="accent5"/>
        </w:rPr>
      </w:pPr>
      <w:r w:rsidRPr="00966895">
        <w:rPr>
          <w:color w:val="A02B93" w:themeColor="accent5"/>
        </w:rPr>
        <w:t xml:space="preserve">Preguntas para la </w:t>
      </w:r>
      <w:r w:rsidR="007A64FF" w:rsidRPr="00966895">
        <w:rPr>
          <w:color w:val="A02B93" w:themeColor="accent5"/>
        </w:rPr>
        <w:t>reflexión</w:t>
      </w:r>
      <w:r w:rsidRPr="00966895">
        <w:rPr>
          <w:color w:val="A02B93" w:themeColor="accent5"/>
        </w:rPr>
        <w:t xml:space="preserve"> de los adolescentes</w:t>
      </w:r>
      <w:r w:rsidR="0014132B" w:rsidRPr="00966895">
        <w:rPr>
          <w:color w:val="A02B93" w:themeColor="accent5"/>
        </w:rPr>
        <w:t>:</w:t>
      </w:r>
    </w:p>
    <w:p w14:paraId="6CF99F13" w14:textId="77777777" w:rsidR="00023E21" w:rsidRDefault="00023E21" w:rsidP="00023E21"/>
    <w:p w14:paraId="3F588F5E" w14:textId="77777777" w:rsidR="00023E21" w:rsidRPr="007A64FF" w:rsidRDefault="00023E21" w:rsidP="00023E21">
      <w:pPr>
        <w:rPr>
          <w:color w:val="4C94D8" w:themeColor="text2" w:themeTint="80"/>
        </w:rPr>
      </w:pPr>
      <w:r w:rsidRPr="007A64FF">
        <w:rPr>
          <w:color w:val="4C94D8" w:themeColor="text2" w:themeTint="80"/>
        </w:rPr>
        <w:t>¿Qué emociones te despertó el cortometraje "Adicción a la telefonía móvil"? ¿Por qué crees que te sentiste así?</w:t>
      </w:r>
    </w:p>
    <w:p w14:paraId="53E8A5F1" w14:textId="368CA1C7" w:rsidR="00B3417A" w:rsidRDefault="00023E21">
      <w:r>
        <w:t xml:space="preserve">Me causó </w:t>
      </w:r>
      <w:r w:rsidR="007A64FF">
        <w:t>tristeza</w:t>
      </w:r>
      <w:r>
        <w:t xml:space="preserve"> por la músic</w:t>
      </w:r>
      <w:r w:rsidR="00333553">
        <w:t>a</w:t>
      </w:r>
      <w:r>
        <w:t xml:space="preserve"> y por el niño</w:t>
      </w:r>
      <w:r w:rsidR="00333553">
        <w:t>.</w:t>
      </w:r>
    </w:p>
    <w:p w14:paraId="4DA5618D" w14:textId="77777777" w:rsidR="00736AEA" w:rsidRDefault="00736AEA" w:rsidP="00736AEA">
      <w:r>
        <w:t xml:space="preserve"> </w:t>
      </w:r>
    </w:p>
    <w:p w14:paraId="5799F0F7" w14:textId="6FBD5651" w:rsidR="00736AEA" w:rsidRPr="009F2733" w:rsidRDefault="00736AEA" w:rsidP="00736AEA">
      <w:pPr>
        <w:rPr>
          <w:color w:val="4C94D8" w:themeColor="text2" w:themeTint="80"/>
        </w:rPr>
      </w:pPr>
      <w:r w:rsidRPr="009F2733">
        <w:rPr>
          <w:color w:val="4C94D8" w:themeColor="text2" w:themeTint="80"/>
        </w:rPr>
        <w:t>¿Qué escenas o imágenes del cortometraje te impactaron más y por qué?</w:t>
      </w:r>
    </w:p>
    <w:p w14:paraId="630BF99D" w14:textId="13403B7E" w:rsidR="00333553" w:rsidRDefault="00736AEA">
      <w:r>
        <w:t xml:space="preserve">Las escena que mas me impactó fue la del niño sentado en el piso. Porque nadie le prestaba atención al niño </w:t>
      </w:r>
      <w:r w:rsidR="00A26D62">
        <w:t>debido a que e</w:t>
      </w:r>
      <w:r>
        <w:t>staban con el celular.</w:t>
      </w:r>
    </w:p>
    <w:p w14:paraId="36935B6D" w14:textId="77777777" w:rsidR="00A26D62" w:rsidRDefault="00A26D62"/>
    <w:p w14:paraId="6CC7B4FA" w14:textId="57824E7B" w:rsidR="00796F5C" w:rsidRPr="00ED7B52" w:rsidRDefault="00796F5C" w:rsidP="00796F5C">
      <w:pPr>
        <w:rPr>
          <w:color w:val="4C94D8" w:themeColor="text2" w:themeTint="80"/>
        </w:rPr>
      </w:pPr>
      <w:r w:rsidRPr="00ED7B52">
        <w:rPr>
          <w:color w:val="4C94D8" w:themeColor="text2" w:themeTint="80"/>
        </w:rPr>
        <w:t>¿Cuál es el mensaje principal que crees que el cortometraje intenta transmitir sobre el uso excesivo de los teléfonos móviles?</w:t>
      </w:r>
    </w:p>
    <w:p w14:paraId="4476D5ED" w14:textId="4DBB866B" w:rsidR="00796F5C" w:rsidRDefault="00796F5C" w:rsidP="00796F5C">
      <w:r>
        <w:t>El mensaje que transmite es que por estar con el celular no prestamos atención a lo que sucede a nuestros alrededores</w:t>
      </w:r>
      <w:r w:rsidR="00A91C03">
        <w:t>.</w:t>
      </w:r>
    </w:p>
    <w:p w14:paraId="1DF9CFB9" w14:textId="5C77780A" w:rsidR="00796F5C" w:rsidRPr="00ED7B52" w:rsidRDefault="00796F5C" w:rsidP="00796F5C">
      <w:pPr>
        <w:rPr>
          <w:color w:val="4C94D8" w:themeColor="text2" w:themeTint="80"/>
        </w:rPr>
      </w:pPr>
      <w:r w:rsidRPr="00ED7B52">
        <w:rPr>
          <w:color w:val="4C94D8" w:themeColor="text2" w:themeTint="80"/>
        </w:rPr>
        <w:t>¿Puedes identificar situaciones similares a las mostradas en el cortometraje en tu propia vida o en la vida de tus amigos?</w:t>
      </w:r>
    </w:p>
    <w:p w14:paraId="5387755E" w14:textId="6866952A" w:rsidR="00A26D62" w:rsidRDefault="00796F5C">
      <w:r>
        <w:t>No.</w:t>
      </w:r>
    </w:p>
    <w:p w14:paraId="3350BCCC" w14:textId="77777777" w:rsidR="00A91C03" w:rsidRDefault="00A91C03"/>
    <w:p w14:paraId="2098A5D6" w14:textId="60256C37" w:rsidR="00785ABC" w:rsidRPr="00BC69EA" w:rsidRDefault="00785ABC" w:rsidP="00785ABC">
      <w:pPr>
        <w:rPr>
          <w:color w:val="4C94D8" w:themeColor="text2" w:themeTint="80"/>
        </w:rPr>
      </w:pPr>
      <w:r w:rsidRPr="00BC69EA">
        <w:rPr>
          <w:color w:val="4C94D8" w:themeColor="text2" w:themeTint="80"/>
        </w:rPr>
        <w:t>¿Cómo crees que el uso excesivo de los teléfonos móviles puede afectar nuestras relaciones personales y nuestra salud mental y física?</w:t>
      </w:r>
    </w:p>
    <w:p w14:paraId="1B1EC80E" w14:textId="0655522A" w:rsidR="00785ABC" w:rsidRDefault="00785ABC" w:rsidP="00785ABC">
      <w:r>
        <w:t xml:space="preserve">Yo creo que puede afectar negativamente ya que a veces no hablamos con nuestros familiares y amigos por estar con el celular, afecta mentalmente ya que se puede llegar a generar una adicción, y </w:t>
      </w:r>
      <w:r w:rsidR="00BC69EA">
        <w:t>también</w:t>
      </w:r>
      <w:r>
        <w:t xml:space="preserve"> puede afectar </w:t>
      </w:r>
      <w:r w:rsidR="00BC69EA">
        <w:t>físicamente</w:t>
      </w:r>
      <w:r>
        <w:t xml:space="preserve"> ya que si lo usamos demasiado puede llegar a generar problemas en l</w:t>
      </w:r>
      <w:r w:rsidR="00902526">
        <w:t>a vista</w:t>
      </w:r>
      <w:r>
        <w:t>.</w:t>
      </w:r>
    </w:p>
    <w:p w14:paraId="06ED753D" w14:textId="32C2DEF4" w:rsidR="00785ABC" w:rsidRPr="00BC69EA" w:rsidRDefault="00785ABC" w:rsidP="00785ABC">
      <w:pPr>
        <w:rPr>
          <w:color w:val="4C94D8" w:themeColor="text2" w:themeTint="80"/>
        </w:rPr>
      </w:pPr>
      <w:r w:rsidRPr="00BC69EA">
        <w:rPr>
          <w:color w:val="4C94D8" w:themeColor="text2" w:themeTint="80"/>
        </w:rPr>
        <w:t>¿Qué cambios, si los hay, podrías hacer en tu propio comportamiento en relación con el uso de los teléfonos móviles después de ver este cortometraje?</w:t>
      </w:r>
    </w:p>
    <w:p w14:paraId="4131582F" w14:textId="36BAEFA7" w:rsidR="00624F53" w:rsidRDefault="00785ABC">
      <w:r>
        <w:t>Podría limitar las horas de uso del celular por día</w:t>
      </w:r>
      <w:r w:rsidR="00902526">
        <w:t>.</w:t>
      </w:r>
    </w:p>
    <w:p w14:paraId="5F36A39E" w14:textId="77777777" w:rsidR="00624F53" w:rsidRDefault="00624F53"/>
    <w:p w14:paraId="5273FF9A" w14:textId="187B3FD0" w:rsidR="004A24EA" w:rsidRPr="00AC2E5E" w:rsidRDefault="004A24EA" w:rsidP="004A24EA">
      <w:pPr>
        <w:rPr>
          <w:color w:val="4C94D8" w:themeColor="text2" w:themeTint="80"/>
        </w:rPr>
      </w:pPr>
      <w:r w:rsidRPr="00AC2E5E">
        <w:rPr>
          <w:color w:val="4C94D8" w:themeColor="text2" w:themeTint="80"/>
        </w:rPr>
        <w:t>¿Cómo crees que podrías encontrar un equilibrio saludable entre el uso de la tecnología y otras actividades en tu vida diaria?</w:t>
      </w:r>
    </w:p>
    <w:p w14:paraId="47218758" w14:textId="77D40A5B" w:rsidR="004A24EA" w:rsidRDefault="004A24EA" w:rsidP="004A24EA">
      <w:r>
        <w:t>Para un equilibrio saludable lo que haría sería no utilizar el celular al momento de levantarme en las mañanas y tampoco a la noche antes de ir a dormir, tampoco utilizarlo al momento de hacer actividad física o al momento de ir de paseo, solamente utilizarlo en mi tiempo libre(no mas de 3 horas).</w:t>
      </w:r>
    </w:p>
    <w:p w14:paraId="6C5210FC" w14:textId="240F5F68" w:rsidR="004A24EA" w:rsidRPr="00AC2E5E" w:rsidRDefault="004A24EA" w:rsidP="004A24EA">
      <w:pPr>
        <w:rPr>
          <w:color w:val="4C94D8" w:themeColor="text2" w:themeTint="80"/>
        </w:rPr>
      </w:pPr>
      <w:r w:rsidRPr="00AC2E5E">
        <w:rPr>
          <w:color w:val="4C94D8" w:themeColor="text2" w:themeTint="80"/>
        </w:rPr>
        <w:t>¿Qué estrategias podrías implementar para evitar caer en una adicción a la telefonía móvil o para reducir su impacto en tu vida?</w:t>
      </w:r>
    </w:p>
    <w:p w14:paraId="1C3CB252" w14:textId="5FC54F03" w:rsidR="00624F53" w:rsidRDefault="00AC2E5E">
      <w:r>
        <w:t>Organizaría</w:t>
      </w:r>
      <w:r w:rsidR="004A24EA">
        <w:t xml:space="preserve"> una rutina para evitar utilizar el celular en otros momentos que no sean los de mi tiempo libre.</w:t>
      </w:r>
    </w:p>
    <w:p w14:paraId="11CE9610" w14:textId="77777777" w:rsidR="00623014" w:rsidRDefault="00623014"/>
    <w:p w14:paraId="1076EA5B" w14:textId="1BF475D3" w:rsidR="00510A08" w:rsidRPr="00EE4215" w:rsidRDefault="00510A08" w:rsidP="00510A08">
      <w:pPr>
        <w:rPr>
          <w:color w:val="4C94D8" w:themeColor="text2" w:themeTint="80"/>
        </w:rPr>
      </w:pPr>
      <w:r w:rsidRPr="00EE4215">
        <w:rPr>
          <w:color w:val="4C94D8" w:themeColor="text2" w:themeTint="80"/>
        </w:rPr>
        <w:t>¿Qué actividades alternativas o pasatiempos podrías explorar para llenar el tiempo que pasas en el teléfono móvil de manera más productiva y satisfactoria?</w:t>
      </w:r>
    </w:p>
    <w:p w14:paraId="3D09711C" w14:textId="7B1C2BAF" w:rsidR="00510A08" w:rsidRDefault="00510A08" w:rsidP="00510A08">
      <w:r>
        <w:t>Haría algún deporte, ayudaría con las tareas de la casa o terminaría tareas del colegio pendientes.</w:t>
      </w:r>
    </w:p>
    <w:p w14:paraId="2E452706" w14:textId="6D13197B" w:rsidR="00510A08" w:rsidRPr="00EE4215" w:rsidRDefault="00510A08" w:rsidP="00510A08">
      <w:pPr>
        <w:rPr>
          <w:color w:val="4C94D8" w:themeColor="text2" w:themeTint="80"/>
        </w:rPr>
      </w:pPr>
      <w:r w:rsidRPr="00EE4215">
        <w:rPr>
          <w:color w:val="4C94D8" w:themeColor="text2" w:themeTint="80"/>
        </w:rPr>
        <w:t>¿Qué consejo le darías a tus amigos o compañeros de clase sobre el uso responsable de los teléfonos móviles después de reflexionar sobre el mensaje del cortometraje?</w:t>
      </w:r>
    </w:p>
    <w:p w14:paraId="7396ED40" w14:textId="342490DC" w:rsidR="00CA3C34" w:rsidRDefault="00510A08">
      <w:r>
        <w:t xml:space="preserve">Les aconsejaría que </w:t>
      </w:r>
      <w:r w:rsidR="00EE4215">
        <w:t>minimicen</w:t>
      </w:r>
      <w:r>
        <w:t xml:space="preserve"> el tiempo de uso del celular para que puedan pasar más tiempo en familia, con amigos, realizar actividad física o </w:t>
      </w:r>
      <w:r w:rsidR="00EE4215">
        <w:t>algún</w:t>
      </w:r>
      <w:r>
        <w:t xml:space="preserve"> otro tipo de pasatiempo.</w:t>
      </w:r>
    </w:p>
    <w:p w14:paraId="2589B6A5" w14:textId="77777777" w:rsidR="00C13398" w:rsidRDefault="00C13398"/>
    <w:p w14:paraId="7797748D" w14:textId="77777777" w:rsidR="00C13398" w:rsidRDefault="00C13398"/>
    <w:p w14:paraId="65F15B8F" w14:textId="6FF6DA40" w:rsidR="00947E95" w:rsidRDefault="00947E95" w:rsidP="00947E95">
      <w:r>
        <w:t>Parenting - sin pantallas</w:t>
      </w:r>
    </w:p>
    <w:p w14:paraId="7752586F" w14:textId="19A002FA" w:rsidR="00947E95" w:rsidRPr="00A41257" w:rsidRDefault="00947E95" w:rsidP="00947E95">
      <w:pPr>
        <w:rPr>
          <w:color w:val="A02B93" w:themeColor="accent5"/>
        </w:rPr>
      </w:pPr>
      <w:r w:rsidRPr="00A41257">
        <w:rPr>
          <w:color w:val="A02B93" w:themeColor="accent5"/>
        </w:rPr>
        <w:t xml:space="preserve">Preguntas para la </w:t>
      </w:r>
      <w:r w:rsidR="00A41257" w:rsidRPr="00A41257">
        <w:rPr>
          <w:color w:val="A02B93" w:themeColor="accent5"/>
        </w:rPr>
        <w:t>reflexión</w:t>
      </w:r>
      <w:r w:rsidRPr="00A41257">
        <w:rPr>
          <w:color w:val="A02B93" w:themeColor="accent5"/>
        </w:rPr>
        <w:t xml:space="preserve"> de las familias</w:t>
      </w:r>
      <w:r w:rsidR="000746C1" w:rsidRPr="00A41257">
        <w:rPr>
          <w:color w:val="A02B93" w:themeColor="accent5"/>
        </w:rPr>
        <w:t>:</w:t>
      </w:r>
    </w:p>
    <w:p w14:paraId="2D179236" w14:textId="77777777" w:rsidR="00947E95" w:rsidRDefault="00947E95" w:rsidP="00947E95"/>
    <w:p w14:paraId="2F2CBF3A" w14:textId="28EE3528" w:rsidR="00577693" w:rsidRDefault="00947E95" w:rsidP="00947E95">
      <w:r>
        <w:t>¿Cuáles fueron los aspectos más impactantes del documental para ti como padre/madre de un adolescente?</w:t>
      </w:r>
    </w:p>
    <w:p w14:paraId="46E1920E" w14:textId="77777777" w:rsidR="00F82AE2" w:rsidRPr="00F82AE2" w:rsidRDefault="00F82AE2" w:rsidP="00947E95">
      <w:pPr>
        <w:rPr>
          <w:color w:val="4C94D8" w:themeColor="text2" w:themeTint="80"/>
        </w:rPr>
      </w:pPr>
      <w:r w:rsidRPr="00F82AE2">
        <w:rPr>
          <w:color w:val="4C94D8" w:themeColor="text2" w:themeTint="80"/>
        </w:rPr>
        <w:t>Los aspectos más impactantes del documental fueron aquellos relacionados con las consecuencias y el daño del uso prolongado de pantallas.</w:t>
      </w:r>
    </w:p>
    <w:p w14:paraId="47A3A202" w14:textId="557A10C1" w:rsidR="00947E95" w:rsidRDefault="00947E95" w:rsidP="00947E95">
      <w:r>
        <w:t>¿En qué medida crees que las pantallas han afectado la dinámica familiar y la relación entre padres e hijos adolescentes?</w:t>
      </w:r>
    </w:p>
    <w:p w14:paraId="1688B1E3" w14:textId="078E429F" w:rsidR="00A95164" w:rsidRPr="009328B0" w:rsidRDefault="00A95164" w:rsidP="00947E95">
      <w:pPr>
        <w:rPr>
          <w:color w:val="4C94D8" w:themeColor="text2" w:themeTint="80"/>
        </w:rPr>
      </w:pPr>
      <w:r w:rsidRPr="009328B0">
        <w:rPr>
          <w:color w:val="4C94D8" w:themeColor="text2" w:themeTint="80"/>
        </w:rPr>
        <w:t>Esto afecta en gran medida la dinámica familiar, ya que distrae y la mayoría de las veces no fluye la comunicación.</w:t>
      </w:r>
    </w:p>
    <w:p w14:paraId="5517F261" w14:textId="06CC63AA" w:rsidR="002353F9" w:rsidRDefault="00947E95" w:rsidP="00947E95">
      <w:r>
        <w:t>¿Cuáles son los beneficios y desafíos de implementar un enfoque de "parenting sin pantallas" en la crianza de adolescentes?</w:t>
      </w:r>
    </w:p>
    <w:p w14:paraId="616042A4" w14:textId="2BAA3EC6" w:rsidR="00913272" w:rsidRPr="00EE2559" w:rsidRDefault="00913272" w:rsidP="00947E95">
      <w:pPr>
        <w:rPr>
          <w:color w:val="4C94D8" w:themeColor="text2" w:themeTint="80"/>
        </w:rPr>
      </w:pPr>
      <w:r w:rsidRPr="00EE2559">
        <w:rPr>
          <w:color w:val="4C94D8" w:themeColor="text2" w:themeTint="80"/>
        </w:rPr>
        <w:t>Aplicar el parenting sin pantallas beneficia la integración del niño con su familia y su entorno, por lo que es necesario aplicar estrategias destinadas a reducir el uso de las pantallas, ya sea propiciando el interés en otras actividades y relaciones en persona.</w:t>
      </w:r>
    </w:p>
    <w:p w14:paraId="4C8CCDF5" w14:textId="1D102F96" w:rsidR="00CA3C34" w:rsidRDefault="00947E95">
      <w:r>
        <w:t>¿Cómo puedes adaptar las estrategias presentadas en el documental a tu propio hogar y estilo de crianza?¿Qué acciones específicas puedes tomar para fomentar una relación saludable con la tecnología en tu familia, especialmente en lo que respecta al uso de pantallas por parte de tus hijos adolescentes?¿Cuáles son tus mayores preocupaciones sobre el impacto de las pantallas en la vida de tus hijos adolescentes, y cómo puedes abordarlas de manera proactiva después de ver este documental?¿Qué cambios estás dispuesto/a a realizar en tu propia conducta y en la dinámica familiar para reducir la dependencia de las pantallas y promover una crianza más equilibrada?¿Cómo puedes involucrar a tus hijos adolescentes en una conversación abierta y constructiva sobre el uso responsable de las pantallas después de ver este documental juntos?¿Qué recursos adicionales o apoyos crees que necesitas como padre/madre para implementar con éxito un enfoque de "parenting sin pantallas" en tu familia?¿Cuál es tu visión a largo plazo para la relación entre tu familia y la tecnología, y cómo puedes trabajar hacia esa visión después de reflexionar sobre las ideas presentadas en el documental?</w:t>
      </w:r>
    </w:p>
    <w:p w14:paraId="4AC89B53" w14:textId="0009716F" w:rsidR="008279F6" w:rsidRPr="005F765D" w:rsidRDefault="005F765D">
      <w:pPr>
        <w:rPr>
          <w:color w:val="4C94D8" w:themeColor="text2" w:themeTint="80"/>
        </w:rPr>
      </w:pPr>
      <w:r w:rsidRPr="005F765D">
        <w:rPr>
          <w:color w:val="4C94D8" w:themeColor="text2" w:themeTint="80"/>
        </w:rPr>
        <w:t>Una de las mayores preocupaciones del impacto de las pantallas es el acceso de la información que puede ser inadecuada o dañina, por lo que es necesario además de reducir el uso también hablar con el adolescente sobre los riesgos que conllevan, tanto físicos como mentales.</w:t>
      </w:r>
      <w:r w:rsidR="00542310" w:rsidRPr="00542310">
        <w:rPr>
          <w:color w:val="4C94D8" w:themeColor="text2" w:themeTint="80"/>
        </w:rPr>
        <w:t xml:space="preserve"> Es importante que como padres nos involucremos, conversando con los hijos y compartiendo tiempo de calidad con ellos para que a largo plazo mejore la comunicación y permanezca el hábito del contacto en persona y no a través de pantallas</w:t>
      </w:r>
    </w:p>
    <w:sectPr w:rsidR="008279F6" w:rsidRPr="005F765D">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C3"/>
    <w:rsid w:val="00023E21"/>
    <w:rsid w:val="000250A5"/>
    <w:rsid w:val="000746C1"/>
    <w:rsid w:val="0014132B"/>
    <w:rsid w:val="00183B83"/>
    <w:rsid w:val="001904F5"/>
    <w:rsid w:val="002353F9"/>
    <w:rsid w:val="00333553"/>
    <w:rsid w:val="004A24EA"/>
    <w:rsid w:val="004D47BB"/>
    <w:rsid w:val="00510A08"/>
    <w:rsid w:val="00511076"/>
    <w:rsid w:val="00535F1A"/>
    <w:rsid w:val="00542310"/>
    <w:rsid w:val="0055782C"/>
    <w:rsid w:val="005672CC"/>
    <w:rsid w:val="00577693"/>
    <w:rsid w:val="005E0AC3"/>
    <w:rsid w:val="005F765D"/>
    <w:rsid w:val="00623014"/>
    <w:rsid w:val="00624F53"/>
    <w:rsid w:val="00642931"/>
    <w:rsid w:val="00701AA5"/>
    <w:rsid w:val="00736AEA"/>
    <w:rsid w:val="00753FE1"/>
    <w:rsid w:val="00785ABC"/>
    <w:rsid w:val="00796F5C"/>
    <w:rsid w:val="007A64FF"/>
    <w:rsid w:val="007D7F22"/>
    <w:rsid w:val="008279F6"/>
    <w:rsid w:val="008B4607"/>
    <w:rsid w:val="00902526"/>
    <w:rsid w:val="00913272"/>
    <w:rsid w:val="009328B0"/>
    <w:rsid w:val="00947E95"/>
    <w:rsid w:val="00966895"/>
    <w:rsid w:val="009F2733"/>
    <w:rsid w:val="00A26D62"/>
    <w:rsid w:val="00A41257"/>
    <w:rsid w:val="00A91C03"/>
    <w:rsid w:val="00A95164"/>
    <w:rsid w:val="00AC2E5E"/>
    <w:rsid w:val="00AF0C1E"/>
    <w:rsid w:val="00B3417A"/>
    <w:rsid w:val="00BC69EA"/>
    <w:rsid w:val="00C13398"/>
    <w:rsid w:val="00CA3C34"/>
    <w:rsid w:val="00CD152C"/>
    <w:rsid w:val="00D83C7C"/>
    <w:rsid w:val="00E85BBF"/>
    <w:rsid w:val="00ED7B52"/>
    <w:rsid w:val="00EE2559"/>
    <w:rsid w:val="00EE4215"/>
    <w:rsid w:val="00F107E7"/>
    <w:rsid w:val="00F82AE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196FD34"/>
  <w15:chartTrackingRefBased/>
  <w15:docId w15:val="{0D495000-D871-0A4D-973C-211A954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0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0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0A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0A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0A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0A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0A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0A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0A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A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0A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0A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0A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0A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0A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0A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0A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0AC3"/>
    <w:rPr>
      <w:rFonts w:eastAsiaTheme="majorEastAsia" w:cstheme="majorBidi"/>
      <w:color w:val="272727" w:themeColor="text1" w:themeTint="D8"/>
    </w:rPr>
  </w:style>
  <w:style w:type="paragraph" w:styleId="Ttulo">
    <w:name w:val="Title"/>
    <w:basedOn w:val="Normal"/>
    <w:next w:val="Normal"/>
    <w:link w:val="TtuloCar"/>
    <w:uiPriority w:val="10"/>
    <w:qFormat/>
    <w:rsid w:val="005E0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0A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0A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0A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0AC3"/>
    <w:pPr>
      <w:spacing w:before="160"/>
      <w:jc w:val="center"/>
    </w:pPr>
    <w:rPr>
      <w:i/>
      <w:iCs/>
      <w:color w:val="404040" w:themeColor="text1" w:themeTint="BF"/>
    </w:rPr>
  </w:style>
  <w:style w:type="character" w:customStyle="1" w:styleId="CitaCar">
    <w:name w:val="Cita Car"/>
    <w:basedOn w:val="Fuentedeprrafopredeter"/>
    <w:link w:val="Cita"/>
    <w:uiPriority w:val="29"/>
    <w:rsid w:val="005E0AC3"/>
    <w:rPr>
      <w:i/>
      <w:iCs/>
      <w:color w:val="404040" w:themeColor="text1" w:themeTint="BF"/>
    </w:rPr>
  </w:style>
  <w:style w:type="paragraph" w:styleId="Prrafodelista">
    <w:name w:val="List Paragraph"/>
    <w:basedOn w:val="Normal"/>
    <w:uiPriority w:val="34"/>
    <w:qFormat/>
    <w:rsid w:val="005E0AC3"/>
    <w:pPr>
      <w:ind w:left="720"/>
      <w:contextualSpacing/>
    </w:pPr>
  </w:style>
  <w:style w:type="character" w:styleId="nfasisintenso">
    <w:name w:val="Intense Emphasis"/>
    <w:basedOn w:val="Fuentedeprrafopredeter"/>
    <w:uiPriority w:val="21"/>
    <w:qFormat/>
    <w:rsid w:val="005E0AC3"/>
    <w:rPr>
      <w:i/>
      <w:iCs/>
      <w:color w:val="0F4761" w:themeColor="accent1" w:themeShade="BF"/>
    </w:rPr>
  </w:style>
  <w:style w:type="paragraph" w:styleId="Citadestacada">
    <w:name w:val="Intense Quote"/>
    <w:basedOn w:val="Normal"/>
    <w:next w:val="Normal"/>
    <w:link w:val="CitadestacadaCar"/>
    <w:uiPriority w:val="30"/>
    <w:qFormat/>
    <w:rsid w:val="005E0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0AC3"/>
    <w:rPr>
      <w:i/>
      <w:iCs/>
      <w:color w:val="0F4761" w:themeColor="accent1" w:themeShade="BF"/>
    </w:rPr>
  </w:style>
  <w:style w:type="character" w:styleId="Referenciaintensa">
    <w:name w:val="Intense Reference"/>
    <w:basedOn w:val="Fuentedeprrafopredeter"/>
    <w:uiPriority w:val="32"/>
    <w:qFormat/>
    <w:rsid w:val="005E0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4653</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Ontivero</dc:creator>
  <cp:keywords/>
  <dc:description/>
  <cp:lastModifiedBy>Jorge luis Ontivero</cp:lastModifiedBy>
  <cp:revision>2</cp:revision>
  <dcterms:created xsi:type="dcterms:W3CDTF">2024-08-09T16:27:00Z</dcterms:created>
  <dcterms:modified xsi:type="dcterms:W3CDTF">2024-08-09T16:27:00Z</dcterms:modified>
</cp:coreProperties>
</file>