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CC" w:rsidRDefault="007D3F41">
      <w:r>
        <w:t>Sres. Padres.</w:t>
      </w:r>
    </w:p>
    <w:p w:rsidR="007D3F41" w:rsidRDefault="007D3F41">
      <w:r>
        <w:t>Se les recuerda que deben abonar la 2° cuota de fotocopias del año en curso, siendo la misma de $4000; y debiendo ser abonada en Secretaria.</w:t>
      </w:r>
    </w:p>
    <w:p w:rsidR="007D3F41" w:rsidRDefault="007D3F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Atte. Administración</w:t>
      </w:r>
      <w:bookmarkStart w:id="0" w:name="_GoBack"/>
      <w:bookmarkEnd w:id="0"/>
    </w:p>
    <w:p w:rsidR="007D3F41" w:rsidRDefault="007D3F41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D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41"/>
    <w:rsid w:val="002175CC"/>
    <w:rsid w:val="007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393A6-7BFB-4143-828A-42009C43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2024-08-19T15:19:00Z</dcterms:created>
  <dcterms:modified xsi:type="dcterms:W3CDTF">2024-08-19T15:25:00Z</dcterms:modified>
</cp:coreProperties>
</file>