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8955D" w14:textId="3F8D2966" w:rsidR="00EF6365" w:rsidRPr="004617AE" w:rsidRDefault="004617AE">
      <w:pPr>
        <w:rPr>
          <w:sz w:val="36"/>
          <w:szCs w:val="36"/>
          <w:lang w:val="es-ES"/>
        </w:rPr>
      </w:pPr>
      <w:r w:rsidRPr="00673AD6">
        <w:rPr>
          <w:sz w:val="36"/>
          <w:szCs w:val="36"/>
          <w:u w:val="single"/>
          <w:lang w:val="es-ES"/>
        </w:rPr>
        <w:t>Buenas tardes queridas familias</w:t>
      </w:r>
      <w:r w:rsidRPr="004617AE">
        <w:rPr>
          <w:sz w:val="36"/>
          <w:szCs w:val="36"/>
          <w:lang w:val="es-ES"/>
        </w:rPr>
        <w:t xml:space="preserve">: </w:t>
      </w:r>
    </w:p>
    <w:p w14:paraId="52EA2C41" w14:textId="6218639F" w:rsidR="004617AE" w:rsidRPr="004617AE" w:rsidRDefault="004617AE">
      <w:pPr>
        <w:rPr>
          <w:sz w:val="36"/>
          <w:szCs w:val="36"/>
          <w:lang w:val="es-ES"/>
        </w:rPr>
      </w:pPr>
      <w:r w:rsidRPr="004617AE">
        <w:rPr>
          <w:sz w:val="36"/>
          <w:szCs w:val="36"/>
          <w:lang w:val="es-ES"/>
        </w:rPr>
        <w:t xml:space="preserve">A partir del mes de julio de 2024 se puso en marcha en nuestra provincia el </w:t>
      </w:r>
      <w:r w:rsidR="00673AD6">
        <w:rPr>
          <w:sz w:val="36"/>
          <w:szCs w:val="36"/>
          <w:lang w:val="es-ES"/>
        </w:rPr>
        <w:t>P</w:t>
      </w:r>
      <w:r w:rsidRPr="004617AE">
        <w:rPr>
          <w:sz w:val="36"/>
          <w:szCs w:val="36"/>
          <w:lang w:val="es-ES"/>
        </w:rPr>
        <w:t xml:space="preserve">lan de </w:t>
      </w:r>
      <w:r w:rsidR="00673AD6">
        <w:rPr>
          <w:sz w:val="36"/>
          <w:szCs w:val="36"/>
          <w:lang w:val="es-ES"/>
        </w:rPr>
        <w:t>A</w:t>
      </w:r>
      <w:r w:rsidRPr="004617AE">
        <w:rPr>
          <w:sz w:val="36"/>
          <w:szCs w:val="36"/>
          <w:lang w:val="es-ES"/>
        </w:rPr>
        <w:t>lfabetización</w:t>
      </w:r>
      <w:r w:rsidR="00673AD6">
        <w:rPr>
          <w:sz w:val="36"/>
          <w:szCs w:val="36"/>
          <w:lang w:val="es-ES"/>
        </w:rPr>
        <w:t xml:space="preserve"> “</w:t>
      </w:r>
      <w:r>
        <w:rPr>
          <w:sz w:val="36"/>
          <w:szCs w:val="36"/>
          <w:lang w:val="es-ES"/>
        </w:rPr>
        <w:t>COMPRENDO</w:t>
      </w:r>
      <w:r w:rsidRPr="004617AE">
        <w:rPr>
          <w:sz w:val="36"/>
          <w:szCs w:val="36"/>
          <w:lang w:val="es-ES"/>
        </w:rPr>
        <w:t xml:space="preserve"> Y APRENDO” donde los docentes de</w:t>
      </w:r>
      <w:r w:rsidR="00673AD6">
        <w:rPr>
          <w:sz w:val="36"/>
          <w:szCs w:val="36"/>
          <w:lang w:val="es-ES"/>
        </w:rPr>
        <w:t xml:space="preserve"> </w:t>
      </w:r>
      <w:r w:rsidRPr="004617AE">
        <w:rPr>
          <w:sz w:val="36"/>
          <w:szCs w:val="36"/>
          <w:lang w:val="es-ES"/>
        </w:rPr>
        <w:t>1° y 2° grado se están capacitando mensualmente sobre</w:t>
      </w:r>
      <w:r>
        <w:rPr>
          <w:sz w:val="36"/>
          <w:szCs w:val="36"/>
          <w:lang w:val="es-ES"/>
        </w:rPr>
        <w:t xml:space="preserve"> n</w:t>
      </w:r>
      <w:r w:rsidRPr="004617AE">
        <w:rPr>
          <w:sz w:val="36"/>
          <w:szCs w:val="36"/>
          <w:lang w:val="es-ES"/>
        </w:rPr>
        <w:t>uev</w:t>
      </w:r>
      <w:r>
        <w:rPr>
          <w:sz w:val="36"/>
          <w:szCs w:val="36"/>
          <w:lang w:val="es-ES"/>
        </w:rPr>
        <w:t>a</w:t>
      </w:r>
      <w:r w:rsidRPr="004617AE">
        <w:rPr>
          <w:sz w:val="36"/>
          <w:szCs w:val="36"/>
          <w:lang w:val="es-ES"/>
        </w:rPr>
        <w:t>s técnicas de alfabetización. Es por ello que gracias a este Plan los alumnos recibirán un</w:t>
      </w:r>
      <w:r w:rsidR="00673AD6">
        <w:rPr>
          <w:sz w:val="36"/>
          <w:szCs w:val="36"/>
          <w:lang w:val="es-ES"/>
        </w:rPr>
        <w:t xml:space="preserve"> libro</w:t>
      </w:r>
      <w:r w:rsidRPr="004617AE">
        <w:rPr>
          <w:sz w:val="36"/>
          <w:szCs w:val="36"/>
          <w:lang w:val="es-ES"/>
        </w:rPr>
        <w:t xml:space="preserve"> para lectura y trabajo</w:t>
      </w:r>
      <w:r>
        <w:rPr>
          <w:sz w:val="36"/>
          <w:szCs w:val="36"/>
          <w:lang w:val="es-ES"/>
        </w:rPr>
        <w:t xml:space="preserve"> </w:t>
      </w:r>
      <w:r w:rsidRPr="004617AE">
        <w:rPr>
          <w:sz w:val="36"/>
          <w:szCs w:val="36"/>
          <w:lang w:val="es-ES"/>
        </w:rPr>
        <w:t>tanto en el aula como en casa.</w:t>
      </w:r>
    </w:p>
    <w:p w14:paraId="623EC7EF" w14:textId="7DDE7B9B" w:rsidR="004617AE" w:rsidRDefault="004617AE">
      <w:pPr>
        <w:rPr>
          <w:sz w:val="36"/>
          <w:szCs w:val="36"/>
          <w:lang w:val="es-ES"/>
        </w:rPr>
      </w:pPr>
      <w:r w:rsidRPr="004617AE">
        <w:rPr>
          <w:sz w:val="36"/>
          <w:szCs w:val="36"/>
          <w:lang w:val="es-ES"/>
        </w:rPr>
        <w:t>La presentación de dicho libro se realizar</w:t>
      </w:r>
      <w:r>
        <w:rPr>
          <w:sz w:val="36"/>
          <w:szCs w:val="36"/>
          <w:lang w:val="es-ES"/>
        </w:rPr>
        <w:t>á</w:t>
      </w:r>
      <w:r w:rsidRPr="004617AE">
        <w:rPr>
          <w:sz w:val="36"/>
          <w:szCs w:val="36"/>
          <w:lang w:val="es-ES"/>
        </w:rPr>
        <w:t xml:space="preserve"> el d</w:t>
      </w:r>
      <w:r>
        <w:rPr>
          <w:sz w:val="36"/>
          <w:szCs w:val="36"/>
          <w:lang w:val="es-ES"/>
        </w:rPr>
        <w:t>í</w:t>
      </w:r>
      <w:r w:rsidRPr="004617AE">
        <w:rPr>
          <w:sz w:val="36"/>
          <w:szCs w:val="36"/>
          <w:lang w:val="es-ES"/>
        </w:rPr>
        <w:t xml:space="preserve">a lunes antes de que los chicos asistan al Teatro y para ello deberán traer </w:t>
      </w:r>
      <w:r w:rsidR="00E5233D" w:rsidRPr="004617AE">
        <w:rPr>
          <w:sz w:val="36"/>
          <w:szCs w:val="36"/>
          <w:lang w:val="es-ES"/>
        </w:rPr>
        <w:t>unos antifaces a</w:t>
      </w:r>
      <w:r w:rsidRPr="004617AE">
        <w:rPr>
          <w:sz w:val="36"/>
          <w:szCs w:val="36"/>
          <w:lang w:val="es-ES"/>
        </w:rPr>
        <w:t xml:space="preserve"> fin de proteger la identidad de los chicos</w:t>
      </w:r>
      <w:r w:rsidR="00673AD6">
        <w:rPr>
          <w:sz w:val="36"/>
          <w:szCs w:val="36"/>
          <w:lang w:val="es-ES"/>
        </w:rPr>
        <w:t>,</w:t>
      </w:r>
      <w:r w:rsidRPr="004617AE">
        <w:rPr>
          <w:sz w:val="36"/>
          <w:szCs w:val="36"/>
          <w:lang w:val="es-ES"/>
        </w:rPr>
        <w:t xml:space="preserve"> ya que algunas imágenes pueden ser utilizadas por el programa en otras capacitaciones.</w:t>
      </w:r>
    </w:p>
    <w:p w14:paraId="4A9FB600" w14:textId="5B9B1B11" w:rsidR="00E5233D" w:rsidRDefault="00E5233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La idea es que estos antifaces sean de cuentos clásicos como Caperucita, Los tres chanchitos, etc.</w:t>
      </w:r>
    </w:p>
    <w:p w14:paraId="29F01601" w14:textId="5E2758B9" w:rsidR="00E5233D" w:rsidRDefault="00E5233D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A continuación, envío algunos ejemplos:</w:t>
      </w:r>
    </w:p>
    <w:p w14:paraId="4ECF095F" w14:textId="60205D8F" w:rsidR="00673AD6" w:rsidRDefault="00673AD6">
      <w:pPr>
        <w:rPr>
          <w:sz w:val="36"/>
          <w:szCs w:val="36"/>
          <w:lang w:val="es-ES"/>
        </w:rPr>
      </w:pPr>
      <w:r>
        <w:rPr>
          <w:noProof/>
          <w:sz w:val="36"/>
          <w:szCs w:val="36"/>
          <w:lang w:val="es-ES"/>
        </w:rPr>
        <w:drawing>
          <wp:inline distT="0" distB="0" distL="0" distR="0" wp14:anchorId="1D7EA981" wp14:editId="1D43668F">
            <wp:extent cx="2770495" cy="3554653"/>
            <wp:effectExtent l="76200" t="76200" r="125730" b="141605"/>
            <wp:docPr id="2217414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41429" name="Imagen 22174142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5" t="2929" r="10253" b="7963"/>
                    <a:stretch/>
                  </pic:blipFill>
                  <pic:spPr bwMode="auto">
                    <a:xfrm>
                      <a:off x="0" y="0"/>
                      <a:ext cx="2774425" cy="35596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val="es-ES"/>
        </w:rPr>
        <w:drawing>
          <wp:inline distT="0" distB="0" distL="0" distR="0" wp14:anchorId="54B2162F" wp14:editId="30E8F57D">
            <wp:extent cx="3370580" cy="3534353"/>
            <wp:effectExtent l="76200" t="76200" r="134620" b="142875"/>
            <wp:docPr id="10087030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703015" name="Imagen 10087030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443" cy="354574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8D7108" w14:textId="64395B46" w:rsidR="004617AE" w:rsidRPr="004617AE" w:rsidRDefault="00191BA4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Cualquier consulta estamos a su disposición. Saludos. Seños de segundo grado.</w:t>
      </w:r>
    </w:p>
    <w:sectPr w:rsidR="004617AE" w:rsidRPr="004617AE" w:rsidSect="00673A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E"/>
    <w:rsid w:val="00191BA4"/>
    <w:rsid w:val="003664F8"/>
    <w:rsid w:val="004617AE"/>
    <w:rsid w:val="00673AD6"/>
    <w:rsid w:val="00767A05"/>
    <w:rsid w:val="00786D52"/>
    <w:rsid w:val="00E5233D"/>
    <w:rsid w:val="00E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0F9F"/>
  <w15:chartTrackingRefBased/>
  <w15:docId w15:val="{34622A62-1C9C-42A0-B730-38F286C1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Galdeano</dc:creator>
  <cp:keywords/>
  <dc:description/>
  <cp:lastModifiedBy>Galdeano</cp:lastModifiedBy>
  <cp:revision>1</cp:revision>
  <dcterms:created xsi:type="dcterms:W3CDTF">2024-08-21T17:06:00Z</dcterms:created>
  <dcterms:modified xsi:type="dcterms:W3CDTF">2024-08-21T19:26:00Z</dcterms:modified>
</cp:coreProperties>
</file>