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6DC07" w14:textId="77777777" w:rsidR="00AD5EC8" w:rsidRPr="00336544" w:rsidRDefault="00AD5EC8" w:rsidP="00AD5EC8">
      <w:pPr>
        <w:jc w:val="center"/>
        <w:rPr>
          <w:rFonts w:cstheme="minorHAnsi"/>
          <w:b/>
        </w:rPr>
      </w:pPr>
      <w:r w:rsidRPr="00336544">
        <w:rPr>
          <w:rFonts w:cstheme="minorHAnsi"/>
          <w:b/>
        </w:rPr>
        <w:t>GUIA DE TRABAJO</w:t>
      </w:r>
    </w:p>
    <w:p w14:paraId="1133C160" w14:textId="77777777" w:rsidR="00AD5EC8" w:rsidRPr="00336544" w:rsidRDefault="00AD5EC8" w:rsidP="00AD5EC8">
      <w:pPr>
        <w:jc w:val="center"/>
        <w:rPr>
          <w:rFonts w:cstheme="minorHAnsi"/>
          <w:b/>
        </w:rPr>
      </w:pPr>
      <w:r w:rsidRPr="00336544">
        <w:rPr>
          <w:rFonts w:cstheme="minorHAnsi"/>
          <w:b/>
        </w:rPr>
        <w:t xml:space="preserve">   PSICOLOGÍA</w:t>
      </w:r>
    </w:p>
    <w:p w14:paraId="098E48A2" w14:textId="77777777" w:rsidR="00AD5EC8" w:rsidRPr="00336544" w:rsidRDefault="00AD5EC8" w:rsidP="00AD5EC8">
      <w:pPr>
        <w:jc w:val="center"/>
        <w:rPr>
          <w:rFonts w:cstheme="minorHAnsi"/>
          <w:b/>
        </w:rPr>
      </w:pPr>
      <w:r w:rsidRPr="00336544">
        <w:rPr>
          <w:rFonts w:cstheme="minorHAnsi"/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050009C6" wp14:editId="6D83B0EA">
            <wp:simplePos x="0" y="0"/>
            <wp:positionH relativeFrom="column">
              <wp:posOffset>-293370</wp:posOffset>
            </wp:positionH>
            <wp:positionV relativeFrom="paragraph">
              <wp:posOffset>175060</wp:posOffset>
            </wp:positionV>
            <wp:extent cx="833064" cy="431515"/>
            <wp:effectExtent l="0" t="0" r="5715" b="6985"/>
            <wp:wrapNone/>
            <wp:docPr id="2103991023" name="Imagen 2103991023" descr="👇 Dorso De Mano Con índice Hacia Abaj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👇 Dorso De Mano Con índice Hacia Abajo Emoj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33064" cy="4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544">
        <w:rPr>
          <w:rFonts w:cstheme="minorHAnsi"/>
          <w:b/>
        </w:rPr>
        <w:t>5° “B”</w:t>
      </w:r>
    </w:p>
    <w:p w14:paraId="328530A4" w14:textId="77777777" w:rsidR="00AD5EC8" w:rsidRDefault="00AD5EC8" w:rsidP="00AD5EC8">
      <w:pPr>
        <w:rPr>
          <w:rFonts w:cstheme="minorHAnsi"/>
          <w:b/>
          <w:highlight w:val="green"/>
        </w:rPr>
      </w:pPr>
    </w:p>
    <w:p w14:paraId="3AA7C97D" w14:textId="77777777" w:rsidR="00AD5EC8" w:rsidRPr="00336544" w:rsidRDefault="00AD5EC8" w:rsidP="00AD5EC8">
      <w:pPr>
        <w:rPr>
          <w:rFonts w:cstheme="minorHAnsi"/>
          <w:b/>
          <w:highlight w:val="cyan"/>
        </w:rPr>
      </w:pPr>
      <w:r w:rsidRPr="00336544">
        <w:rPr>
          <w:rFonts w:cstheme="minorHAnsi"/>
          <w:b/>
          <w:highlight w:val="cyan"/>
        </w:rPr>
        <w:t xml:space="preserve">¡Leer con mucha atención la guía y completar en el </w:t>
      </w:r>
      <w:proofErr w:type="gramStart"/>
      <w:r w:rsidRPr="00336544">
        <w:rPr>
          <w:rFonts w:cstheme="minorHAnsi"/>
          <w:b/>
          <w:highlight w:val="cyan"/>
        </w:rPr>
        <w:t>cuaderno!!!.</w:t>
      </w:r>
      <w:proofErr w:type="gramEnd"/>
    </w:p>
    <w:p w14:paraId="51E985F1" w14:textId="77777777" w:rsidR="00AD5EC8" w:rsidRPr="00336544" w:rsidRDefault="00AD5EC8" w:rsidP="00AD5EC8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b/>
          <w:highlight w:val="cyan"/>
        </w:rPr>
      </w:pPr>
      <w:r w:rsidRPr="00336544">
        <w:rPr>
          <w:rFonts w:cstheme="minorHAnsi"/>
          <w:b/>
          <w:highlight w:val="cyan"/>
        </w:rPr>
        <w:t>Consigna seguida de la respuesta.</w:t>
      </w:r>
    </w:p>
    <w:p w14:paraId="06C45DF9" w14:textId="77777777" w:rsidR="00AD5EC8" w:rsidRDefault="00AD5EC8" w:rsidP="00AD5EC8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b/>
          <w:highlight w:val="cyan"/>
        </w:rPr>
      </w:pPr>
      <w:r w:rsidRPr="00336544">
        <w:rPr>
          <w:rFonts w:cstheme="minorHAnsi"/>
          <w:b/>
          <w:highlight w:val="cyan"/>
        </w:rPr>
        <w:t xml:space="preserve">Revisión </w:t>
      </w:r>
      <w:r>
        <w:rPr>
          <w:rFonts w:cstheme="minorHAnsi"/>
          <w:b/>
          <w:highlight w:val="cyan"/>
        </w:rPr>
        <w:t xml:space="preserve">y puesta en común </w:t>
      </w:r>
      <w:r w:rsidRPr="00336544">
        <w:rPr>
          <w:rFonts w:cstheme="minorHAnsi"/>
          <w:b/>
          <w:highlight w:val="cyan"/>
        </w:rPr>
        <w:t>viernes 23/08/ 2024.</w:t>
      </w:r>
    </w:p>
    <w:p w14:paraId="3655D0C1" w14:textId="77777777" w:rsidR="00AD5EC8" w:rsidRPr="00336544" w:rsidRDefault="00AD5EC8" w:rsidP="00AD5EC8">
      <w:pPr>
        <w:pStyle w:val="Prrafodelista"/>
        <w:numPr>
          <w:ilvl w:val="0"/>
          <w:numId w:val="2"/>
        </w:numPr>
        <w:spacing w:line="360" w:lineRule="auto"/>
        <w:rPr>
          <w:rFonts w:cstheme="minorHAnsi"/>
          <w:b/>
          <w:highlight w:val="cyan"/>
        </w:rPr>
      </w:pPr>
      <w:r>
        <w:rPr>
          <w:rFonts w:cstheme="minorHAnsi"/>
          <w:b/>
          <w:highlight w:val="cyan"/>
        </w:rPr>
        <w:t>Modalidad: grupal. (No más de 4 integrantes)</w:t>
      </w:r>
    </w:p>
    <w:p w14:paraId="153657E7" w14:textId="77777777" w:rsidR="00AD5EC8" w:rsidRPr="00336544" w:rsidRDefault="00AD5EC8" w:rsidP="00AD5EC8">
      <w:pPr>
        <w:rPr>
          <w:rFonts w:cstheme="minorHAnsi"/>
          <w:b/>
          <w:u w:val="single"/>
        </w:rPr>
      </w:pPr>
      <w:r w:rsidRPr="00336544">
        <w:rPr>
          <w:rFonts w:cstheme="minorHAnsi"/>
          <w:b/>
          <w:u w:val="single"/>
        </w:rPr>
        <w:t xml:space="preserve">Criterios </w:t>
      </w:r>
      <w:r>
        <w:rPr>
          <w:rFonts w:cstheme="minorHAnsi"/>
          <w:b/>
          <w:u w:val="single"/>
        </w:rPr>
        <w:t>a valorar</w:t>
      </w:r>
      <w:r w:rsidRPr="00336544">
        <w:rPr>
          <w:rFonts w:cstheme="minorHAnsi"/>
          <w:b/>
          <w:u w:val="single"/>
        </w:rPr>
        <w:t xml:space="preserve">. </w:t>
      </w:r>
    </w:p>
    <w:p w14:paraId="60D6FFF3" w14:textId="77777777" w:rsidR="00AD5EC8" w:rsidRPr="00901DBE" w:rsidRDefault="00AD5EC8" w:rsidP="00AD5EC8">
      <w:pPr>
        <w:numPr>
          <w:ilvl w:val="0"/>
          <w:numId w:val="1"/>
        </w:numPr>
        <w:spacing w:after="0"/>
        <w:ind w:hanging="720"/>
        <w:jc w:val="both"/>
        <w:rPr>
          <w:rFonts w:eastAsia="Times New Roman" w:cstheme="minorHAnsi"/>
          <w:i/>
          <w:iCs/>
          <w:u w:val="single"/>
          <w:lang w:val="es-ES" w:eastAsia="es-ES"/>
        </w:rPr>
      </w:pPr>
      <w:r>
        <w:rPr>
          <w:rFonts w:eastAsia="Times New Roman" w:cstheme="minorHAnsi"/>
          <w:lang w:val="es-ES" w:eastAsia="es-ES"/>
        </w:rPr>
        <w:t>Trabajo colaborativo.</w:t>
      </w:r>
    </w:p>
    <w:p w14:paraId="3325EE9C" w14:textId="77777777" w:rsidR="00AD5EC8" w:rsidRPr="00336544" w:rsidRDefault="00AD5EC8" w:rsidP="00AD5EC8">
      <w:pPr>
        <w:numPr>
          <w:ilvl w:val="0"/>
          <w:numId w:val="1"/>
        </w:numPr>
        <w:spacing w:after="0"/>
        <w:ind w:hanging="720"/>
        <w:jc w:val="both"/>
        <w:rPr>
          <w:rFonts w:eastAsia="Times New Roman" w:cstheme="minorHAnsi"/>
          <w:i/>
          <w:iCs/>
          <w:u w:val="single"/>
          <w:lang w:val="es-ES" w:eastAsia="es-ES"/>
        </w:rPr>
      </w:pPr>
      <w:r w:rsidRPr="00336544">
        <w:rPr>
          <w:rFonts w:eastAsia="Times New Roman" w:cstheme="minorHAnsi"/>
          <w:lang w:val="es-ES" w:eastAsia="es-ES"/>
        </w:rPr>
        <w:t>Comprensión y producción de consignas.</w:t>
      </w:r>
    </w:p>
    <w:p w14:paraId="513FAEA3" w14:textId="77777777" w:rsidR="00AD5EC8" w:rsidRPr="00336544" w:rsidRDefault="00AD5EC8" w:rsidP="00AD5EC8">
      <w:pPr>
        <w:numPr>
          <w:ilvl w:val="0"/>
          <w:numId w:val="1"/>
        </w:numPr>
        <w:spacing w:after="0"/>
        <w:ind w:hanging="720"/>
        <w:jc w:val="both"/>
        <w:rPr>
          <w:rFonts w:eastAsia="Times New Roman" w:cstheme="minorHAnsi"/>
          <w:i/>
          <w:iCs/>
          <w:u w:val="single"/>
          <w:lang w:val="es-ES" w:eastAsia="es-ES"/>
        </w:rPr>
      </w:pPr>
      <w:r w:rsidRPr="00336544">
        <w:rPr>
          <w:rFonts w:eastAsia="Times New Roman" w:cstheme="minorHAnsi"/>
          <w:lang w:val="es-ES" w:eastAsia="es-ES"/>
        </w:rPr>
        <w:t xml:space="preserve">Responsabilidad, esfuerzo y compromiso. </w:t>
      </w:r>
    </w:p>
    <w:p w14:paraId="131B867F" w14:textId="77777777" w:rsidR="00AD5EC8" w:rsidRPr="00336544" w:rsidRDefault="00AD5EC8" w:rsidP="00AD5EC8">
      <w:pPr>
        <w:numPr>
          <w:ilvl w:val="0"/>
          <w:numId w:val="1"/>
        </w:numPr>
        <w:spacing w:after="0"/>
        <w:ind w:hanging="720"/>
        <w:jc w:val="both"/>
        <w:rPr>
          <w:rFonts w:eastAsia="Times New Roman" w:cstheme="minorHAnsi"/>
          <w:i/>
          <w:iCs/>
          <w:u w:val="single"/>
          <w:lang w:val="es-ES" w:eastAsia="es-ES"/>
        </w:rPr>
      </w:pPr>
      <w:r w:rsidRPr="00336544">
        <w:rPr>
          <w:rFonts w:eastAsia="Times New Roman" w:cstheme="minorHAnsi"/>
          <w:lang w:val="es-ES" w:eastAsia="es-ES"/>
        </w:rPr>
        <w:t>Prolijidad y ortografía en las elaboraciones.</w:t>
      </w:r>
    </w:p>
    <w:p w14:paraId="22038377" w14:textId="77777777" w:rsidR="00AD5EC8" w:rsidRPr="00336544" w:rsidRDefault="00AD5EC8" w:rsidP="00AD5EC8">
      <w:pPr>
        <w:numPr>
          <w:ilvl w:val="0"/>
          <w:numId w:val="1"/>
        </w:numPr>
        <w:spacing w:after="0"/>
        <w:ind w:hanging="720"/>
        <w:jc w:val="both"/>
        <w:rPr>
          <w:rFonts w:eastAsia="Times New Roman" w:cstheme="minorHAnsi"/>
          <w:i/>
          <w:iCs/>
          <w:u w:val="single"/>
          <w:lang w:val="es-ES" w:eastAsia="es-ES"/>
        </w:rPr>
      </w:pPr>
      <w:r w:rsidRPr="00336544">
        <w:rPr>
          <w:rFonts w:eastAsia="Times New Roman" w:cstheme="minorHAnsi"/>
          <w:lang w:val="es-ES" w:eastAsia="es-ES"/>
        </w:rPr>
        <w:t>Claridad y coherencia en las producciones.</w:t>
      </w:r>
    </w:p>
    <w:p w14:paraId="7BD73116" w14:textId="77777777" w:rsidR="00AD5EC8" w:rsidRPr="00336544" w:rsidRDefault="00AD5EC8" w:rsidP="00AD5EC8">
      <w:pPr>
        <w:numPr>
          <w:ilvl w:val="0"/>
          <w:numId w:val="1"/>
        </w:numPr>
        <w:spacing w:after="0"/>
        <w:ind w:hanging="720"/>
        <w:jc w:val="both"/>
        <w:rPr>
          <w:rFonts w:eastAsia="Times New Roman" w:cstheme="minorHAnsi"/>
          <w:i/>
          <w:iCs/>
          <w:u w:val="single"/>
          <w:lang w:val="es-ES" w:eastAsia="es-ES"/>
        </w:rPr>
      </w:pPr>
      <w:r w:rsidRPr="00336544">
        <w:rPr>
          <w:rFonts w:eastAsia="Times New Roman" w:cstheme="minorHAnsi"/>
          <w:lang w:val="es-ES" w:eastAsia="es-ES"/>
        </w:rPr>
        <w:t>Presentación en tiempo y forma.</w:t>
      </w:r>
    </w:p>
    <w:p w14:paraId="45E7F141" w14:textId="77777777" w:rsidR="00AD5EC8" w:rsidRDefault="00AD5EC8" w:rsidP="00AD5EC8">
      <w:pPr>
        <w:spacing w:after="0" w:line="360" w:lineRule="auto"/>
        <w:jc w:val="both"/>
        <w:rPr>
          <w:rFonts w:ascii="Arial" w:eastAsia="Times New Roman" w:hAnsi="Arial" w:cs="Arial"/>
          <w:i/>
          <w:iCs/>
          <w:u w:val="single"/>
          <w:lang w:val="es-ES" w:eastAsia="es-ES"/>
        </w:rPr>
      </w:pPr>
    </w:p>
    <w:p w14:paraId="737D89F4" w14:textId="77777777" w:rsidR="00AD5EC8" w:rsidRPr="00956F92" w:rsidRDefault="00AD5EC8" w:rsidP="00AD5EC8">
      <w:pPr>
        <w:tabs>
          <w:tab w:val="left" w:pos="1575"/>
        </w:tabs>
        <w:spacing w:line="360" w:lineRule="auto"/>
        <w:jc w:val="both"/>
        <w:rPr>
          <w:rFonts w:ascii="Arial" w:hAnsi="Arial" w:cs="Arial"/>
          <w:b/>
          <w:color w:val="FF0000"/>
        </w:rPr>
      </w:pPr>
      <w:r w:rsidRPr="00956F92">
        <w:rPr>
          <w:rFonts w:ascii="Arial" w:hAnsi="Arial" w:cs="Arial"/>
          <w:b/>
          <w:color w:val="FF0000"/>
        </w:rPr>
        <w:t>¡Recuerda!</w:t>
      </w:r>
    </w:p>
    <w:p w14:paraId="32225A6A" w14:textId="77777777" w:rsidR="00AD5EC8" w:rsidRPr="00956F92" w:rsidRDefault="00AD5EC8" w:rsidP="00AD5EC8">
      <w:pPr>
        <w:pStyle w:val="Prrafodelista"/>
        <w:numPr>
          <w:ilvl w:val="0"/>
          <w:numId w:val="7"/>
        </w:numPr>
        <w:tabs>
          <w:tab w:val="left" w:pos="1575"/>
        </w:tabs>
        <w:spacing w:line="360" w:lineRule="auto"/>
        <w:jc w:val="both"/>
        <w:rPr>
          <w:rFonts w:ascii="Arial" w:hAnsi="Arial" w:cs="Arial"/>
          <w:b/>
          <w:color w:val="FF0000"/>
        </w:rPr>
      </w:pPr>
      <w:r w:rsidRPr="00956F92">
        <w:rPr>
          <w:rFonts w:ascii="Arial" w:hAnsi="Arial" w:cs="Arial"/>
          <w:b/>
          <w:color w:val="FF0000"/>
        </w:rPr>
        <w:t>Construye glosario, con los términos (palabras) desconocidos y su significado.</w:t>
      </w:r>
    </w:p>
    <w:p w14:paraId="6AF36940" w14:textId="77777777" w:rsidR="00AD5EC8" w:rsidRPr="00E751BD" w:rsidRDefault="00AD5EC8" w:rsidP="00AD5EC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b/>
          <w:bCs/>
          <w:color w:val="000000"/>
          <w:sz w:val="24"/>
          <w:szCs w:val="24"/>
          <w:lang w:eastAsia="ja-JP"/>
        </w:rPr>
      </w:pPr>
      <w:r w:rsidRPr="00E751BD">
        <w:rPr>
          <w:rFonts w:ascii="Arial" w:eastAsia="MS Mincho" w:hAnsi="Arial" w:cs="Arial"/>
          <w:b/>
          <w:bCs/>
          <w:color w:val="000000"/>
          <w:sz w:val="24"/>
          <w:szCs w:val="24"/>
          <w:lang w:eastAsia="ja-JP"/>
        </w:rPr>
        <w:t>Eje II: Procesos cognitivos y afectivos de la personalidad.</w:t>
      </w:r>
    </w:p>
    <w:p w14:paraId="1719A6CD" w14:textId="77777777" w:rsidR="00AD5EC8" w:rsidRPr="002F0431" w:rsidRDefault="00AD5EC8" w:rsidP="00AD5EC8">
      <w:pPr>
        <w:tabs>
          <w:tab w:val="left" w:pos="1575"/>
        </w:tabs>
        <w:spacing w:line="360" w:lineRule="auto"/>
        <w:jc w:val="both"/>
        <w:rPr>
          <w:rFonts w:ascii="Arial" w:hAnsi="Arial" w:cs="Arial"/>
          <w:b/>
        </w:rPr>
      </w:pPr>
    </w:p>
    <w:p w14:paraId="4E20C556" w14:textId="6E1F176A" w:rsidR="00AD5EC8" w:rsidRPr="009702CB" w:rsidRDefault="00AD5EC8" w:rsidP="00AD5EC8">
      <w:pPr>
        <w:spacing w:line="480" w:lineRule="auto"/>
        <w:jc w:val="both"/>
        <w:rPr>
          <w:rFonts w:ascii="Arial" w:hAnsi="Arial" w:cs="Arial"/>
          <w:b/>
        </w:rPr>
      </w:pPr>
      <w:r w:rsidRPr="002F0431">
        <w:rPr>
          <w:rFonts w:ascii="Arial" w:hAnsi="Arial" w:cs="Arial"/>
          <w:b/>
        </w:rPr>
        <w:t>Tema:</w:t>
      </w:r>
      <w:r>
        <w:rPr>
          <w:rFonts w:ascii="Arial" w:hAnsi="Arial" w:cs="Arial"/>
          <w:b/>
        </w:rPr>
        <w:t xml:space="preserve"> Inferencia de la importancia de los procesos afectivos </w:t>
      </w:r>
      <w:r w:rsidRPr="005C75CB">
        <w:rPr>
          <w:rFonts w:ascii="Arial" w:hAnsi="Arial" w:cs="Arial"/>
          <w:b/>
        </w:rPr>
        <w:t xml:space="preserve">en la vida personal y socio-cultural. </w:t>
      </w:r>
    </w:p>
    <w:p w14:paraId="5A3F5D4A" w14:textId="77777777" w:rsidR="00AD5EC8" w:rsidRPr="00254993" w:rsidRDefault="00AD5EC8" w:rsidP="00AD5EC8">
      <w:pPr>
        <w:pStyle w:val="Prrafodelista"/>
        <w:numPr>
          <w:ilvl w:val="0"/>
          <w:numId w:val="4"/>
        </w:num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Observa</w:t>
      </w:r>
      <w:r w:rsidRPr="009702CB">
        <w:rPr>
          <w:rFonts w:ascii="Arial" w:hAnsi="Arial" w:cs="Arial"/>
        </w:rPr>
        <w:t xml:space="preserve"> y</w:t>
      </w:r>
      <w:r>
        <w:rPr>
          <w:rFonts w:ascii="Arial" w:hAnsi="Arial" w:cs="Arial"/>
          <w:b/>
        </w:rPr>
        <w:t xml:space="preserve"> analiza </w:t>
      </w:r>
      <w:r w:rsidRPr="009702CB">
        <w:rPr>
          <w:rFonts w:ascii="Arial" w:hAnsi="Arial" w:cs="Arial"/>
        </w:rPr>
        <w:t xml:space="preserve">el </w:t>
      </w:r>
      <w:r>
        <w:rPr>
          <w:rFonts w:ascii="Arial" w:hAnsi="Arial" w:cs="Arial"/>
        </w:rPr>
        <w:t xml:space="preserve">contenido introductorio al eje II, que se encuentra en el </w:t>
      </w:r>
      <w:r w:rsidRPr="00AF4B37">
        <w:rPr>
          <w:rFonts w:ascii="Arial" w:hAnsi="Arial" w:cs="Arial"/>
          <w:b/>
        </w:rPr>
        <w:t>power point</w:t>
      </w:r>
      <w:r w:rsidRPr="009702CB">
        <w:rPr>
          <w:rFonts w:ascii="Arial" w:hAnsi="Arial" w:cs="Arial"/>
        </w:rPr>
        <w:t xml:space="preserve"> (se adjuntara a la guía)</w:t>
      </w:r>
      <w:r>
        <w:rPr>
          <w:rFonts w:ascii="Arial" w:hAnsi="Arial" w:cs="Arial"/>
        </w:rPr>
        <w:t>.</w:t>
      </w:r>
    </w:p>
    <w:p w14:paraId="4BEAD30C" w14:textId="77777777" w:rsidR="00AD5EC8" w:rsidRDefault="00AD5EC8" w:rsidP="00AD5EC8">
      <w:pPr>
        <w:pStyle w:val="Prrafodelista"/>
        <w:numPr>
          <w:ilvl w:val="0"/>
          <w:numId w:val="4"/>
        </w:num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Busca, observa</w:t>
      </w:r>
      <w:r w:rsidRPr="00254993">
        <w:rPr>
          <w:rFonts w:ascii="Arial" w:hAnsi="Arial" w:cs="Arial"/>
        </w:rPr>
        <w:t xml:space="preserve"> y</w:t>
      </w:r>
      <w:r>
        <w:rPr>
          <w:rFonts w:ascii="Arial" w:hAnsi="Arial" w:cs="Arial"/>
          <w:b/>
        </w:rPr>
        <w:t xml:space="preserve"> analiza </w:t>
      </w:r>
      <w:r w:rsidRPr="00254993">
        <w:rPr>
          <w:rFonts w:ascii="Arial" w:hAnsi="Arial" w:cs="Arial"/>
        </w:rPr>
        <w:t xml:space="preserve">la película </w:t>
      </w:r>
      <w:r>
        <w:rPr>
          <w:rFonts w:ascii="Arial" w:hAnsi="Arial" w:cs="Arial"/>
          <w:b/>
        </w:rPr>
        <w:t>“Intensamente”.</w:t>
      </w:r>
    </w:p>
    <w:p w14:paraId="0AAF542C" w14:textId="77777777" w:rsidR="00AD5EC8" w:rsidRPr="001413E8" w:rsidRDefault="00AD5EC8" w:rsidP="00AD5EC8">
      <w:pPr>
        <w:pStyle w:val="Prrafodelista"/>
        <w:numPr>
          <w:ilvl w:val="0"/>
          <w:numId w:val="5"/>
        </w:num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hAnsi="Arial" w:cs="Arial"/>
          <w:b/>
        </w:rPr>
      </w:pPr>
      <w:r w:rsidRPr="004B64F8">
        <w:rPr>
          <w:rFonts w:ascii="Arial" w:hAnsi="Arial" w:cs="Arial"/>
        </w:rPr>
        <w:t>A partir de lo</w:t>
      </w:r>
      <w:r>
        <w:rPr>
          <w:rFonts w:ascii="Arial" w:hAnsi="Arial" w:cs="Arial"/>
          <w:b/>
        </w:rPr>
        <w:t xml:space="preserve"> comprendido e interpretado, desarrolla:</w:t>
      </w:r>
    </w:p>
    <w:p w14:paraId="033CC32D" w14:textId="39D21E51" w:rsidR="00AD5EC8" w:rsidRPr="001413E8" w:rsidRDefault="00AD5EC8" w:rsidP="00AD5EC8">
      <w:pPr>
        <w:pStyle w:val="Prrafodelista"/>
        <w:tabs>
          <w:tab w:val="left" w:pos="3150"/>
          <w:tab w:val="right" w:pos="10800"/>
        </w:tabs>
        <w:suppressAutoHyphens/>
        <w:spacing w:after="0" w:line="480" w:lineRule="auto"/>
        <w:ind w:left="1080"/>
        <w:jc w:val="both"/>
        <w:rPr>
          <w:rFonts w:ascii="Arial" w:hAnsi="Arial" w:cs="Arial"/>
        </w:rPr>
      </w:pPr>
      <w:r w:rsidRPr="001413E8">
        <w:rPr>
          <w:rFonts w:ascii="Arial" w:hAnsi="Arial" w:cs="Arial"/>
        </w:rPr>
        <w:t>A- ¿Cuál es la situación vivida por la protagonista?</w:t>
      </w:r>
    </w:p>
    <w:p w14:paraId="4D1848BF" w14:textId="77777777" w:rsidR="00AD5EC8" w:rsidRPr="001413E8" w:rsidRDefault="00AD5EC8" w:rsidP="00AD5EC8">
      <w:pPr>
        <w:pStyle w:val="Prrafodelista"/>
        <w:tabs>
          <w:tab w:val="left" w:pos="3150"/>
          <w:tab w:val="right" w:pos="10800"/>
        </w:tabs>
        <w:suppressAutoHyphens/>
        <w:spacing w:after="0" w:line="480" w:lineRule="auto"/>
        <w:ind w:left="1080"/>
        <w:jc w:val="both"/>
        <w:rPr>
          <w:rFonts w:ascii="Arial" w:hAnsi="Arial" w:cs="Arial"/>
        </w:rPr>
      </w:pPr>
      <w:r w:rsidRPr="001413E8">
        <w:rPr>
          <w:rFonts w:ascii="Arial" w:hAnsi="Arial" w:cs="Arial"/>
        </w:rPr>
        <w:t>B- ¿Qué la desestabiliza?</w:t>
      </w:r>
    </w:p>
    <w:p w14:paraId="37ABB875" w14:textId="77777777" w:rsidR="00AD5EC8" w:rsidRPr="001413E8" w:rsidRDefault="00AD5EC8" w:rsidP="00AD5EC8">
      <w:pPr>
        <w:pStyle w:val="Prrafodelista"/>
        <w:tabs>
          <w:tab w:val="left" w:pos="3150"/>
          <w:tab w:val="right" w:pos="10800"/>
        </w:tabs>
        <w:suppressAutoHyphens/>
        <w:spacing w:after="0" w:line="480" w:lineRule="auto"/>
        <w:ind w:left="1080"/>
        <w:jc w:val="both"/>
        <w:rPr>
          <w:rFonts w:ascii="Arial" w:hAnsi="Arial" w:cs="Arial"/>
        </w:rPr>
      </w:pPr>
      <w:r w:rsidRPr="001413E8">
        <w:rPr>
          <w:rFonts w:ascii="Arial" w:hAnsi="Arial" w:cs="Arial"/>
        </w:rPr>
        <w:lastRenderedPageBreak/>
        <w:t>C- ¿Cuáles son las emociones que afloran con mayor frecuencia?</w:t>
      </w:r>
    </w:p>
    <w:p w14:paraId="51D02EA7" w14:textId="77777777" w:rsidR="00AD5EC8" w:rsidRPr="001413E8" w:rsidRDefault="00AD5EC8" w:rsidP="00AD5EC8">
      <w:pPr>
        <w:pStyle w:val="Prrafodelista"/>
        <w:tabs>
          <w:tab w:val="left" w:pos="3150"/>
          <w:tab w:val="right" w:pos="10800"/>
        </w:tabs>
        <w:suppressAutoHyphens/>
        <w:spacing w:after="0" w:line="480" w:lineRule="auto"/>
        <w:ind w:left="1080"/>
        <w:jc w:val="both"/>
        <w:rPr>
          <w:rFonts w:ascii="Arial" w:hAnsi="Arial" w:cs="Arial"/>
        </w:rPr>
      </w:pPr>
      <w:r w:rsidRPr="001413E8">
        <w:rPr>
          <w:rFonts w:ascii="Arial" w:hAnsi="Arial" w:cs="Arial"/>
        </w:rPr>
        <w:t>D- ¿Por qué piensan que sus emociones se encuentran en ese estado?</w:t>
      </w:r>
    </w:p>
    <w:p w14:paraId="3A9AA7D1" w14:textId="77777777" w:rsidR="00AD5EC8" w:rsidRPr="001413E8" w:rsidRDefault="00AD5EC8" w:rsidP="00AD5EC8">
      <w:pPr>
        <w:pStyle w:val="Prrafodelista"/>
        <w:tabs>
          <w:tab w:val="left" w:pos="3150"/>
          <w:tab w:val="right" w:pos="10800"/>
        </w:tabs>
        <w:suppressAutoHyphens/>
        <w:spacing w:after="0" w:line="480" w:lineRule="auto"/>
        <w:ind w:left="1080"/>
        <w:jc w:val="both"/>
        <w:rPr>
          <w:rFonts w:ascii="Arial" w:hAnsi="Arial" w:cs="Arial"/>
        </w:rPr>
      </w:pPr>
      <w:r w:rsidRPr="001413E8">
        <w:rPr>
          <w:rFonts w:ascii="Arial" w:hAnsi="Arial" w:cs="Arial"/>
        </w:rPr>
        <w:t>E- ¿Cómo era su vida antes?</w:t>
      </w:r>
    </w:p>
    <w:p w14:paraId="5A24CD06" w14:textId="77777777" w:rsidR="00AD5EC8" w:rsidRPr="001413E8" w:rsidRDefault="00AD5EC8" w:rsidP="00AD5EC8">
      <w:pPr>
        <w:pStyle w:val="Prrafodelista"/>
        <w:tabs>
          <w:tab w:val="left" w:pos="3150"/>
          <w:tab w:val="right" w:pos="10800"/>
        </w:tabs>
        <w:suppressAutoHyphens/>
        <w:spacing w:after="0" w:line="480" w:lineRule="auto"/>
        <w:ind w:left="1080"/>
        <w:jc w:val="both"/>
        <w:rPr>
          <w:rFonts w:ascii="Arial" w:hAnsi="Arial" w:cs="Arial"/>
        </w:rPr>
      </w:pPr>
      <w:r w:rsidRPr="001413E8">
        <w:rPr>
          <w:rFonts w:ascii="Arial" w:hAnsi="Arial" w:cs="Arial"/>
        </w:rPr>
        <w:t>F- ¿Cuándo logra darse cuenta de lo que le pasa y lo pone en palabras?</w:t>
      </w:r>
    </w:p>
    <w:p w14:paraId="2B482E51" w14:textId="4442A3B9" w:rsidR="00AD5EC8" w:rsidRDefault="00AD5EC8" w:rsidP="00AD5EC8">
      <w:pPr>
        <w:pStyle w:val="Prrafodelista"/>
        <w:tabs>
          <w:tab w:val="left" w:pos="3150"/>
          <w:tab w:val="right" w:pos="10800"/>
        </w:tabs>
        <w:suppressAutoHyphens/>
        <w:spacing w:after="0" w:line="480" w:lineRule="auto"/>
        <w:ind w:left="1080"/>
        <w:jc w:val="both"/>
        <w:rPr>
          <w:rFonts w:ascii="Arial" w:hAnsi="Arial" w:cs="Arial"/>
        </w:rPr>
      </w:pPr>
      <w:r w:rsidRPr="001413E8">
        <w:rPr>
          <w:rFonts w:ascii="Arial" w:hAnsi="Arial" w:cs="Arial"/>
        </w:rPr>
        <w:t>G- ¿Qué sucede a partir de ese momento?</w:t>
      </w:r>
    </w:p>
    <w:p w14:paraId="64A912A7" w14:textId="77777777" w:rsidR="00AD5EC8" w:rsidRPr="00AD5EC8" w:rsidRDefault="00AD5EC8" w:rsidP="00AD5EC8">
      <w:pPr>
        <w:pStyle w:val="Prrafodelista"/>
        <w:tabs>
          <w:tab w:val="left" w:pos="3150"/>
          <w:tab w:val="right" w:pos="10800"/>
        </w:tabs>
        <w:suppressAutoHyphens/>
        <w:spacing w:after="0" w:line="480" w:lineRule="auto"/>
        <w:ind w:left="1080"/>
        <w:jc w:val="both"/>
        <w:rPr>
          <w:rFonts w:ascii="Arial" w:hAnsi="Arial" w:cs="Arial"/>
        </w:rPr>
      </w:pPr>
    </w:p>
    <w:p w14:paraId="6779D311" w14:textId="3558D09F" w:rsidR="00AD5EC8" w:rsidRDefault="00AD5EC8" w:rsidP="00AD5EC8">
      <w:pPr>
        <w:pStyle w:val="Prrafodelista"/>
        <w:numPr>
          <w:ilvl w:val="0"/>
          <w:numId w:val="4"/>
        </w:num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hAnsi="Arial" w:cs="Arial"/>
          <w:b/>
        </w:rPr>
      </w:pPr>
      <w:r w:rsidRPr="00F97A2E">
        <w:rPr>
          <w:rFonts w:ascii="Arial" w:hAnsi="Arial" w:cs="Arial"/>
          <w:b/>
        </w:rPr>
        <w:t>¡Para pensar!!!</w:t>
      </w:r>
      <w:r>
        <w:rPr>
          <w:rFonts w:ascii="Arial" w:hAnsi="Arial" w:cs="Arial"/>
          <w:b/>
        </w:rPr>
        <w:t xml:space="preserve"> Según la diapositiva </w:t>
      </w:r>
      <w:proofErr w:type="spellStart"/>
      <w:r>
        <w:rPr>
          <w:rFonts w:ascii="Arial" w:hAnsi="Arial" w:cs="Arial"/>
          <w:b/>
        </w:rPr>
        <w:t>n°</w:t>
      </w:r>
      <w:proofErr w:type="spellEnd"/>
      <w:r>
        <w:rPr>
          <w:rFonts w:ascii="Arial" w:hAnsi="Arial" w:cs="Arial"/>
          <w:b/>
        </w:rPr>
        <w:t xml:space="preserve"> 12.</w:t>
      </w:r>
    </w:p>
    <w:p w14:paraId="47A322BE" w14:textId="77777777" w:rsidR="00AD5EC8" w:rsidRDefault="00AD5EC8" w:rsidP="00AD5EC8">
      <w:pPr>
        <w:pStyle w:val="Prrafodelista"/>
        <w:numPr>
          <w:ilvl w:val="0"/>
          <w:numId w:val="6"/>
        </w:num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hAnsi="Arial" w:cs="Arial"/>
        </w:rPr>
      </w:pPr>
      <w:r w:rsidRPr="00F97A2E">
        <w:rPr>
          <w:rFonts w:ascii="Arial" w:hAnsi="Arial" w:cs="Arial"/>
        </w:rPr>
        <w:t>¿Qué les parece qué estaría sucediendo cuándo lo que afirma Goleman, sobre la tendencia innata en las personas, no ocurre?</w:t>
      </w:r>
    </w:p>
    <w:p w14:paraId="4D6DBC93" w14:textId="490506E9" w:rsidR="00AD5EC8" w:rsidRDefault="00AD5EC8" w:rsidP="00303CA1">
      <w:pPr>
        <w:pStyle w:val="Prrafodelista"/>
        <w:numPr>
          <w:ilvl w:val="0"/>
          <w:numId w:val="6"/>
        </w:num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hAnsi="Arial" w:cs="Arial"/>
        </w:rPr>
      </w:pPr>
      <w:r w:rsidRPr="00303CA1">
        <w:rPr>
          <w:rFonts w:ascii="Arial" w:hAnsi="Arial" w:cs="Arial"/>
        </w:rPr>
        <w:t>¿Crees poseer la tendencia innata de la que habla Goleman, por qué?</w:t>
      </w:r>
    </w:p>
    <w:p w14:paraId="740F5BD0" w14:textId="77777777" w:rsidR="00303CA1" w:rsidRPr="00303CA1" w:rsidRDefault="00303CA1" w:rsidP="00303CA1">
      <w:pPr>
        <w:pStyle w:val="Prrafodelista"/>
        <w:tabs>
          <w:tab w:val="left" w:pos="3150"/>
          <w:tab w:val="right" w:pos="10800"/>
        </w:tabs>
        <w:suppressAutoHyphens/>
        <w:spacing w:after="0" w:line="480" w:lineRule="auto"/>
        <w:ind w:left="1440"/>
        <w:jc w:val="both"/>
        <w:rPr>
          <w:rFonts w:ascii="Arial" w:hAnsi="Arial" w:cs="Arial"/>
        </w:rPr>
      </w:pPr>
    </w:p>
    <w:p w14:paraId="35E73153" w14:textId="77777777" w:rsidR="00AD5EC8" w:rsidRPr="00AD5EC8" w:rsidRDefault="00AD5EC8" w:rsidP="00AD5EC8">
      <w:pPr>
        <w:spacing w:line="480" w:lineRule="auto"/>
        <w:jc w:val="both"/>
        <w:rPr>
          <w:rFonts w:ascii="Arial" w:eastAsia="Calibri" w:hAnsi="Arial" w:cs="Arial"/>
          <w:b/>
        </w:rPr>
      </w:pPr>
      <w:r w:rsidRPr="00AD5EC8">
        <w:rPr>
          <w:rFonts w:ascii="Arial" w:eastAsia="Calibri" w:hAnsi="Arial" w:cs="Arial"/>
          <w:b/>
        </w:rPr>
        <w:t xml:space="preserve">Tema: Procesos afectivos: Emociones y palabra. Importancia del manejo de las emociones. </w:t>
      </w:r>
    </w:p>
    <w:p w14:paraId="015BFB59" w14:textId="7B9204D6" w:rsidR="00AD5EC8" w:rsidRPr="00D05CDD" w:rsidRDefault="00AD5EC8" w:rsidP="00D05CDD">
      <w:pPr>
        <w:pStyle w:val="Prrafodelista"/>
        <w:numPr>
          <w:ilvl w:val="0"/>
          <w:numId w:val="11"/>
        </w:num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  <w:b/>
        </w:rPr>
      </w:pPr>
      <w:r w:rsidRPr="00D05CDD">
        <w:rPr>
          <w:rFonts w:ascii="Arial" w:eastAsia="Calibri" w:hAnsi="Arial" w:cs="Arial"/>
          <w:b/>
        </w:rPr>
        <w:t xml:space="preserve">Recuerda, retoma </w:t>
      </w:r>
      <w:r w:rsidRPr="00D05CDD">
        <w:rPr>
          <w:rFonts w:ascii="Arial" w:eastAsia="Calibri" w:hAnsi="Arial" w:cs="Arial"/>
        </w:rPr>
        <w:t xml:space="preserve">el contenido que se encuentra en el </w:t>
      </w:r>
      <w:r w:rsidRPr="00D05CDD">
        <w:rPr>
          <w:rFonts w:ascii="Arial" w:eastAsia="Calibri" w:hAnsi="Arial" w:cs="Arial"/>
          <w:b/>
        </w:rPr>
        <w:t>power point</w:t>
      </w:r>
      <w:r w:rsidRPr="00D05CDD">
        <w:rPr>
          <w:rFonts w:ascii="Arial" w:eastAsia="Calibri" w:hAnsi="Arial" w:cs="Arial"/>
        </w:rPr>
        <w:t xml:space="preserve"> (adjunto a la guía </w:t>
      </w:r>
      <w:proofErr w:type="spellStart"/>
      <w:r w:rsidRPr="00D05CDD">
        <w:rPr>
          <w:rFonts w:ascii="Arial" w:eastAsia="Calibri" w:hAnsi="Arial" w:cs="Arial"/>
        </w:rPr>
        <w:t>n°</w:t>
      </w:r>
      <w:proofErr w:type="spellEnd"/>
      <w:r w:rsidRPr="00D05CDD">
        <w:rPr>
          <w:rFonts w:ascii="Arial" w:eastAsia="Calibri" w:hAnsi="Arial" w:cs="Arial"/>
        </w:rPr>
        <w:t xml:space="preserve"> 6) y</w:t>
      </w:r>
      <w:r w:rsidRPr="00D05CDD">
        <w:rPr>
          <w:rFonts w:ascii="Arial" w:eastAsia="Calibri" w:hAnsi="Arial" w:cs="Arial"/>
          <w:b/>
        </w:rPr>
        <w:t xml:space="preserve"> analizado </w:t>
      </w:r>
      <w:r w:rsidRPr="00D05CDD">
        <w:rPr>
          <w:rFonts w:ascii="Arial" w:eastAsia="Calibri" w:hAnsi="Arial" w:cs="Arial"/>
        </w:rPr>
        <w:t>en</w:t>
      </w:r>
      <w:r w:rsidRPr="00D05CDD">
        <w:rPr>
          <w:rFonts w:ascii="Arial" w:eastAsia="Calibri" w:hAnsi="Arial" w:cs="Arial"/>
          <w:b/>
        </w:rPr>
        <w:t xml:space="preserve"> </w:t>
      </w:r>
      <w:r w:rsidRPr="00D05CDD">
        <w:rPr>
          <w:rFonts w:ascii="Arial" w:eastAsia="Calibri" w:hAnsi="Arial" w:cs="Arial"/>
        </w:rPr>
        <w:t xml:space="preserve">la película </w:t>
      </w:r>
      <w:r w:rsidRPr="00D05CDD">
        <w:rPr>
          <w:rFonts w:ascii="Arial" w:eastAsia="Calibri" w:hAnsi="Arial" w:cs="Arial"/>
          <w:b/>
        </w:rPr>
        <w:t>“Intensamente”.</w:t>
      </w:r>
    </w:p>
    <w:p w14:paraId="5FD5F0FD" w14:textId="77777777" w:rsidR="00303CA1" w:rsidRPr="00AD5EC8" w:rsidRDefault="00303CA1" w:rsidP="00303CA1">
      <w:pPr>
        <w:tabs>
          <w:tab w:val="left" w:pos="3150"/>
          <w:tab w:val="right" w:pos="10800"/>
        </w:tabs>
        <w:suppressAutoHyphens/>
        <w:spacing w:after="0" w:line="480" w:lineRule="auto"/>
        <w:ind w:left="720"/>
        <w:contextualSpacing/>
        <w:jc w:val="both"/>
        <w:rPr>
          <w:rFonts w:ascii="Arial" w:eastAsia="Calibri" w:hAnsi="Arial" w:cs="Arial"/>
          <w:b/>
        </w:rPr>
      </w:pPr>
    </w:p>
    <w:p w14:paraId="40C62FAB" w14:textId="57CB72E6" w:rsidR="00AD5EC8" w:rsidRPr="00D05CDD" w:rsidRDefault="00AD5EC8" w:rsidP="00D05CDD">
      <w:pPr>
        <w:pStyle w:val="Prrafodelista"/>
        <w:numPr>
          <w:ilvl w:val="0"/>
          <w:numId w:val="11"/>
        </w:num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  <w:b/>
        </w:rPr>
      </w:pPr>
      <w:r w:rsidRPr="00D05CDD">
        <w:rPr>
          <w:rFonts w:ascii="Arial" w:eastAsia="Calibri" w:hAnsi="Arial" w:cs="Arial"/>
          <w:b/>
        </w:rPr>
        <w:t>Observa</w:t>
      </w:r>
      <w:r w:rsidRPr="00D05CDD">
        <w:rPr>
          <w:rFonts w:ascii="Arial" w:eastAsia="Calibri" w:hAnsi="Arial" w:cs="Arial"/>
        </w:rPr>
        <w:t xml:space="preserve"> el </w:t>
      </w:r>
      <w:r w:rsidRPr="00D05CDD">
        <w:rPr>
          <w:rFonts w:ascii="Arial" w:eastAsia="Calibri" w:hAnsi="Arial" w:cs="Arial"/>
          <w:b/>
        </w:rPr>
        <w:t>video</w:t>
      </w:r>
      <w:r w:rsidRPr="00D05CDD">
        <w:rPr>
          <w:rFonts w:ascii="Arial" w:eastAsia="Calibri" w:hAnsi="Arial" w:cs="Arial"/>
        </w:rPr>
        <w:t xml:space="preserve">, haciendo click en el siguiente enlace, </w:t>
      </w:r>
      <w:r w:rsidRPr="00D05CDD">
        <w:rPr>
          <w:rFonts w:ascii="Arial" w:eastAsia="Calibri" w:hAnsi="Arial" w:cs="Arial"/>
          <w:b/>
        </w:rPr>
        <w:t>luego</w:t>
      </w:r>
      <w:r w:rsidRPr="00D05CDD">
        <w:rPr>
          <w:rFonts w:ascii="Arial" w:eastAsia="Calibri" w:hAnsi="Arial" w:cs="Arial"/>
        </w:rPr>
        <w:t xml:space="preserve"> realiza </w:t>
      </w:r>
      <w:r w:rsidRPr="00D05CDD">
        <w:rPr>
          <w:rFonts w:ascii="Arial" w:eastAsia="Calibri" w:hAnsi="Arial" w:cs="Arial"/>
          <w:b/>
        </w:rPr>
        <w:t>lectura</w:t>
      </w:r>
      <w:r w:rsidRPr="00D05CDD">
        <w:rPr>
          <w:rFonts w:ascii="Arial" w:eastAsia="Calibri" w:hAnsi="Arial" w:cs="Arial"/>
        </w:rPr>
        <w:t xml:space="preserve"> comprensiva y analítica de los textos sobre las emociones:</w:t>
      </w:r>
    </w:p>
    <w:p w14:paraId="0E1F7EA7" w14:textId="77777777" w:rsidR="00AD5EC8" w:rsidRPr="00AD5EC8" w:rsidRDefault="00AD5EC8" w:rsidP="00AD5EC8">
      <w:pPr>
        <w:numPr>
          <w:ilvl w:val="0"/>
          <w:numId w:val="8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  <w:color w:val="0000FF"/>
          <w:u w:val="single"/>
        </w:rPr>
      </w:pPr>
      <w:hyperlink r:id="rId8" w:history="1">
        <w:r w:rsidRPr="00AD5EC8">
          <w:rPr>
            <w:rFonts w:ascii="Arial" w:eastAsia="Calibri" w:hAnsi="Arial" w:cs="Arial"/>
            <w:color w:val="0000FF"/>
            <w:u w:val="single"/>
          </w:rPr>
          <w:t>https://youtu.be/hP7hDPP1Dz0</w:t>
        </w:r>
      </w:hyperlink>
    </w:p>
    <w:p w14:paraId="694A8F34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</w:rPr>
      </w:pPr>
    </w:p>
    <w:p w14:paraId="6C64A31E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</w:rPr>
      </w:pPr>
    </w:p>
    <w:p w14:paraId="6BD29EF2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</w:rPr>
      </w:pPr>
    </w:p>
    <w:p w14:paraId="0A289D3B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</w:rPr>
      </w:pPr>
    </w:p>
    <w:p w14:paraId="5324A8E3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</w:rPr>
      </w:pPr>
    </w:p>
    <w:p w14:paraId="406FFF1B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</w:rPr>
      </w:pPr>
    </w:p>
    <w:p w14:paraId="239A8534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</w:rPr>
      </w:pPr>
    </w:p>
    <w:p w14:paraId="79F4DFEC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</w:rPr>
      </w:pPr>
    </w:p>
    <w:p w14:paraId="2554D51F" w14:textId="7C9EA45A" w:rsidR="00AD5EC8" w:rsidRPr="00AD5EC8" w:rsidRDefault="00303CA1" w:rsidP="00AD5EC8">
      <w:p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</w:rPr>
      </w:pPr>
      <w:r w:rsidRPr="00AD5EC8">
        <w:rPr>
          <w:rFonts w:ascii="Calibri" w:eastAsia="Calibri" w:hAnsi="Calibri" w:cs="Times New Roman"/>
          <w:noProof/>
          <w:lang w:eastAsia="es-AR"/>
        </w:rPr>
        <w:drawing>
          <wp:inline distT="0" distB="0" distL="0" distR="0" wp14:anchorId="1879034E" wp14:editId="7DF6B585">
            <wp:extent cx="6677025" cy="4133850"/>
            <wp:effectExtent l="0" t="0" r="9525" b="0"/>
            <wp:docPr id="8" name="Imagen 8" descr="C:\Users\Naty\AppData\Local\Microsoft\Windows\Temporary Internet Files\Content.Word\IMG_20200611_15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y\AppData\Local\Microsoft\Windows\Temporary Internet Files\Content.Word\IMG_20200611_151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0C2E1" w14:textId="08FDA571" w:rsidR="00AD5EC8" w:rsidRPr="00AD5EC8" w:rsidRDefault="00AD5EC8" w:rsidP="00AD5EC8">
      <w:pPr>
        <w:numPr>
          <w:ilvl w:val="0"/>
          <w:numId w:val="10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  <w:bCs/>
          <w:u w:val="single"/>
        </w:rPr>
      </w:pPr>
      <w:r w:rsidRPr="00AD5EC8">
        <w:rPr>
          <w:rFonts w:ascii="Arial" w:eastAsia="Calibri" w:hAnsi="Arial" w:cs="Arial"/>
          <w:bCs/>
          <w:u w:val="single"/>
        </w:rPr>
        <w:t>Finalmente</w:t>
      </w:r>
      <w:r w:rsidR="00303CA1" w:rsidRPr="00303CA1">
        <w:rPr>
          <w:rFonts w:ascii="Arial" w:eastAsia="Calibri" w:hAnsi="Arial" w:cs="Arial"/>
          <w:bCs/>
          <w:u w:val="single"/>
        </w:rPr>
        <w:t>,</w:t>
      </w:r>
      <w:r w:rsidRPr="00AD5EC8">
        <w:rPr>
          <w:rFonts w:ascii="Arial" w:eastAsia="Calibri" w:hAnsi="Arial" w:cs="Arial"/>
          <w:bCs/>
          <w:u w:val="single"/>
        </w:rPr>
        <w:t xml:space="preserve"> a continuación</w:t>
      </w:r>
      <w:r w:rsidR="00303CA1">
        <w:rPr>
          <w:rFonts w:ascii="Arial" w:eastAsia="Calibri" w:hAnsi="Arial" w:cs="Arial"/>
          <w:bCs/>
          <w:u w:val="single"/>
        </w:rPr>
        <w:t>,</w:t>
      </w:r>
      <w:r w:rsidRPr="00AD5EC8">
        <w:rPr>
          <w:rFonts w:ascii="Arial" w:eastAsia="Calibri" w:hAnsi="Arial" w:cs="Arial"/>
          <w:b/>
          <w:u w:val="single"/>
        </w:rPr>
        <w:t xml:space="preserve"> resuelve </w:t>
      </w:r>
      <w:r w:rsidRPr="00AD5EC8">
        <w:rPr>
          <w:rFonts w:ascii="Arial" w:eastAsia="Calibri" w:hAnsi="Arial" w:cs="Arial"/>
          <w:bCs/>
          <w:u w:val="single"/>
        </w:rPr>
        <w:t>según lo comprendido todas las consignas de esta guía:</w:t>
      </w:r>
    </w:p>
    <w:p w14:paraId="60C1098D" w14:textId="77777777" w:rsidR="00AD5EC8" w:rsidRPr="00AD5EC8" w:rsidRDefault="00AD5EC8" w:rsidP="00AD5EC8">
      <w:pPr>
        <w:numPr>
          <w:ilvl w:val="0"/>
          <w:numId w:val="9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  <w:b/>
        </w:rPr>
      </w:pPr>
      <w:r w:rsidRPr="00AD5EC8">
        <w:rPr>
          <w:rFonts w:ascii="Arial" w:eastAsia="Calibri" w:hAnsi="Arial" w:cs="Arial"/>
        </w:rPr>
        <w:t>¿</w:t>
      </w:r>
      <w:r w:rsidRPr="00AD5EC8">
        <w:rPr>
          <w:rFonts w:ascii="Arial" w:eastAsia="Calibri" w:hAnsi="Arial" w:cs="Arial"/>
          <w:b/>
        </w:rPr>
        <w:t>Qué determina las acciones humanas?</w:t>
      </w:r>
    </w:p>
    <w:p w14:paraId="689861ED" w14:textId="77777777" w:rsidR="00AD5EC8" w:rsidRPr="00AD5EC8" w:rsidRDefault="00AD5EC8" w:rsidP="00AD5EC8">
      <w:pPr>
        <w:numPr>
          <w:ilvl w:val="0"/>
          <w:numId w:val="9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  <w:b/>
        </w:rPr>
      </w:pPr>
      <w:r w:rsidRPr="00AD5EC8">
        <w:rPr>
          <w:rFonts w:ascii="Arial" w:eastAsia="Calibri" w:hAnsi="Arial" w:cs="Arial"/>
          <w:b/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632E59AC" wp14:editId="043302F7">
            <wp:simplePos x="0" y="0"/>
            <wp:positionH relativeFrom="column">
              <wp:posOffset>5057140</wp:posOffset>
            </wp:positionH>
            <wp:positionV relativeFrom="paragraph">
              <wp:posOffset>55880</wp:posOffset>
            </wp:positionV>
            <wp:extent cx="995680" cy="830580"/>
            <wp:effectExtent l="19050" t="76200" r="71120" b="64770"/>
            <wp:wrapNone/>
            <wp:docPr id="6" name="Imagen 6" descr="Resultado de imagen para coraz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orazon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5292">
                      <a:off x="0" y="0"/>
                      <a:ext cx="9956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EC8">
        <w:rPr>
          <w:rFonts w:ascii="Arial" w:eastAsia="Calibri" w:hAnsi="Arial" w:cs="Arial"/>
          <w:b/>
        </w:rPr>
        <w:t>¿Qué entiendes por emoción?</w:t>
      </w:r>
    </w:p>
    <w:p w14:paraId="38F1BD08" w14:textId="77777777" w:rsidR="00AD5EC8" w:rsidRPr="00AD5EC8" w:rsidRDefault="00AD5EC8" w:rsidP="00AD5EC8">
      <w:pPr>
        <w:numPr>
          <w:ilvl w:val="0"/>
          <w:numId w:val="9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  <w:b/>
        </w:rPr>
      </w:pPr>
      <w:r w:rsidRPr="00AD5EC8">
        <w:rPr>
          <w:rFonts w:ascii="Arial" w:eastAsia="Calibri" w:hAnsi="Arial" w:cs="Arial"/>
          <w:b/>
        </w:rPr>
        <w:t>¿Cómo te das cuenta que estas vivenciando una emoción?</w:t>
      </w:r>
    </w:p>
    <w:p w14:paraId="2CEDA004" w14:textId="77777777" w:rsidR="00AD5EC8" w:rsidRPr="00AD5EC8" w:rsidRDefault="00AD5EC8" w:rsidP="00AD5EC8">
      <w:pPr>
        <w:numPr>
          <w:ilvl w:val="0"/>
          <w:numId w:val="9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  <w:b/>
        </w:rPr>
      </w:pPr>
      <w:r w:rsidRPr="00AD5EC8">
        <w:rPr>
          <w:rFonts w:ascii="Arial" w:eastAsia="Calibri" w:hAnsi="Arial" w:cs="Arial"/>
          <w:b/>
        </w:rPr>
        <w:t xml:space="preserve">¿Qué cosas te emocionan? Descripción. (ten en cuenta las 5). </w:t>
      </w:r>
    </w:p>
    <w:p w14:paraId="33209790" w14:textId="77777777" w:rsidR="00AD5EC8" w:rsidRPr="00AD5EC8" w:rsidRDefault="00AD5EC8" w:rsidP="00AD5EC8">
      <w:pPr>
        <w:numPr>
          <w:ilvl w:val="0"/>
          <w:numId w:val="9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  <w:b/>
        </w:rPr>
      </w:pPr>
      <w:r w:rsidRPr="00AD5EC8">
        <w:rPr>
          <w:rFonts w:ascii="Arial" w:eastAsia="Calibri" w:hAnsi="Arial" w:cs="Arial"/>
          <w:b/>
        </w:rPr>
        <w:t>¿Cómo las manifiestas? (expresar).</w:t>
      </w:r>
    </w:p>
    <w:p w14:paraId="04634E8D" w14:textId="77777777" w:rsidR="00AD5EC8" w:rsidRPr="00AD5EC8" w:rsidRDefault="00AD5EC8" w:rsidP="00AD5EC8">
      <w:pPr>
        <w:numPr>
          <w:ilvl w:val="0"/>
          <w:numId w:val="9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  <w:b/>
        </w:rPr>
      </w:pPr>
      <w:r w:rsidRPr="00AD5EC8">
        <w:rPr>
          <w:rFonts w:ascii="Arial" w:eastAsia="Calibri" w:hAnsi="Arial" w:cs="Arial"/>
          <w:b/>
        </w:rPr>
        <w:t xml:space="preserve"> Representa con imágenes 3 (tres) de las emociones que experimenta Ud. más frecuentemente en este tiempo tan particular que se vive.</w:t>
      </w:r>
    </w:p>
    <w:p w14:paraId="70C92587" w14:textId="77777777" w:rsidR="00AD5EC8" w:rsidRPr="00AD5EC8" w:rsidRDefault="00AD5EC8" w:rsidP="00AD5EC8">
      <w:pPr>
        <w:numPr>
          <w:ilvl w:val="0"/>
          <w:numId w:val="9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  <w:b/>
        </w:rPr>
      </w:pPr>
      <w:r w:rsidRPr="00AD5EC8">
        <w:rPr>
          <w:rFonts w:ascii="Arial" w:eastAsia="Calibri" w:hAnsi="Arial" w:cs="Arial"/>
          <w:b/>
        </w:rPr>
        <w:t>¿Eres capaz de identificar las emociones en otras personas? Argumenta con un ejemplo.</w:t>
      </w:r>
    </w:p>
    <w:p w14:paraId="6FB18F9F" w14:textId="77777777" w:rsidR="00AD5EC8" w:rsidRPr="00AD5EC8" w:rsidRDefault="00AD5EC8" w:rsidP="00AD5EC8">
      <w:pPr>
        <w:numPr>
          <w:ilvl w:val="0"/>
          <w:numId w:val="9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  <w:b/>
        </w:rPr>
      </w:pPr>
      <w:r w:rsidRPr="00AD5EC8">
        <w:rPr>
          <w:rFonts w:ascii="Arial" w:eastAsia="Calibri" w:hAnsi="Arial" w:cs="Arial"/>
          <w:b/>
        </w:rPr>
        <w:lastRenderedPageBreak/>
        <w:t>¿Qué elementos componen las emociones?</w:t>
      </w:r>
    </w:p>
    <w:p w14:paraId="09DFB00A" w14:textId="77777777" w:rsidR="00AD5EC8" w:rsidRPr="00AD5EC8" w:rsidRDefault="00AD5EC8" w:rsidP="00AD5EC8">
      <w:pPr>
        <w:numPr>
          <w:ilvl w:val="0"/>
          <w:numId w:val="9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  <w:b/>
        </w:rPr>
      </w:pPr>
      <w:r w:rsidRPr="00AD5EC8">
        <w:rPr>
          <w:rFonts w:ascii="Arial" w:eastAsia="Calibri" w:hAnsi="Arial" w:cs="Arial"/>
          <w:b/>
        </w:rPr>
        <w:t>¿Cuándo se activan las emociones?</w:t>
      </w:r>
    </w:p>
    <w:p w14:paraId="65712B0D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  <w:b/>
        </w:rPr>
      </w:pPr>
    </w:p>
    <w:p w14:paraId="418D6D23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  <w:b/>
        </w:rPr>
      </w:pPr>
    </w:p>
    <w:p w14:paraId="69A0A244" w14:textId="77777777" w:rsidR="00AD5EC8" w:rsidRPr="00AD5EC8" w:rsidRDefault="00AD5EC8" w:rsidP="00AD5EC8">
      <w:pPr>
        <w:numPr>
          <w:ilvl w:val="0"/>
          <w:numId w:val="9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  <w:b/>
        </w:rPr>
      </w:pPr>
      <w:r w:rsidRPr="00AD5EC8">
        <w:rPr>
          <w:rFonts w:ascii="Arial" w:eastAsia="Calibri" w:hAnsi="Arial" w:cs="Arial"/>
          <w:b/>
        </w:rPr>
        <w:t>¿Qué condicionan los afectos?</w:t>
      </w:r>
    </w:p>
    <w:p w14:paraId="527E00A4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ind w:left="1080"/>
        <w:contextualSpacing/>
        <w:jc w:val="both"/>
        <w:rPr>
          <w:rFonts w:ascii="Arial" w:eastAsia="Calibri" w:hAnsi="Arial" w:cs="Arial"/>
          <w:b/>
        </w:rPr>
      </w:pPr>
    </w:p>
    <w:p w14:paraId="5041BA02" w14:textId="2FB2733B" w:rsidR="00AD5EC8" w:rsidRPr="00AD5EC8" w:rsidRDefault="00AD5EC8" w:rsidP="00D05CDD">
      <w:pPr>
        <w:numPr>
          <w:ilvl w:val="0"/>
          <w:numId w:val="11"/>
        </w:numPr>
        <w:tabs>
          <w:tab w:val="left" w:pos="3150"/>
          <w:tab w:val="right" w:pos="10800"/>
        </w:tabs>
        <w:suppressAutoHyphens/>
        <w:spacing w:after="0" w:line="480" w:lineRule="auto"/>
        <w:ind w:left="720"/>
        <w:contextualSpacing/>
        <w:jc w:val="both"/>
        <w:rPr>
          <w:rFonts w:ascii="Arial" w:eastAsia="Calibri" w:hAnsi="Arial" w:cs="Arial"/>
        </w:rPr>
      </w:pPr>
      <w:r w:rsidRPr="00AD5EC8">
        <w:rPr>
          <w:rFonts w:ascii="Arial" w:eastAsia="Calibri" w:hAnsi="Arial" w:cs="Arial"/>
        </w:rPr>
        <w:t xml:space="preserve">Realiza un </w:t>
      </w:r>
      <w:r w:rsidRPr="00AD5EC8">
        <w:rPr>
          <w:rFonts w:ascii="Arial" w:eastAsia="Calibri" w:hAnsi="Arial" w:cs="Arial"/>
          <w:b/>
        </w:rPr>
        <w:t>cuadro sinóptico</w:t>
      </w:r>
      <w:r w:rsidRPr="00AD5EC8">
        <w:rPr>
          <w:rFonts w:ascii="Arial" w:eastAsia="Calibri" w:hAnsi="Arial" w:cs="Arial"/>
        </w:rPr>
        <w:t xml:space="preserve"> con las </w:t>
      </w:r>
      <w:r w:rsidRPr="00AD5EC8">
        <w:rPr>
          <w:rFonts w:ascii="Arial" w:eastAsia="Calibri" w:hAnsi="Arial" w:cs="Arial"/>
          <w:b/>
        </w:rPr>
        <w:t>características</w:t>
      </w:r>
      <w:r w:rsidRPr="00AD5EC8">
        <w:rPr>
          <w:rFonts w:ascii="Arial" w:eastAsia="Calibri" w:hAnsi="Arial" w:cs="Arial"/>
        </w:rPr>
        <w:t xml:space="preserve"> de las emociones. (pág. 155).</w:t>
      </w:r>
    </w:p>
    <w:p w14:paraId="0489C65B" w14:textId="3277B760" w:rsidR="00AD5EC8" w:rsidRPr="00AD5EC8" w:rsidRDefault="00AD5EC8" w:rsidP="00D05CDD">
      <w:pPr>
        <w:numPr>
          <w:ilvl w:val="0"/>
          <w:numId w:val="11"/>
        </w:numPr>
        <w:tabs>
          <w:tab w:val="left" w:pos="3150"/>
          <w:tab w:val="right" w:pos="10800"/>
        </w:tabs>
        <w:suppressAutoHyphens/>
        <w:spacing w:after="0" w:line="480" w:lineRule="auto"/>
        <w:ind w:left="720"/>
        <w:contextualSpacing/>
        <w:jc w:val="both"/>
        <w:rPr>
          <w:rFonts w:ascii="Arial" w:eastAsia="Calibri" w:hAnsi="Arial" w:cs="Arial"/>
        </w:rPr>
      </w:pPr>
      <w:r w:rsidRPr="00AD5EC8">
        <w:rPr>
          <w:rFonts w:ascii="Arial" w:eastAsia="Calibri" w:hAnsi="Arial" w:cs="Arial"/>
          <w:b/>
        </w:rPr>
        <w:t>Completa</w:t>
      </w:r>
      <w:r w:rsidRPr="00AD5EC8">
        <w:rPr>
          <w:rFonts w:ascii="Arial" w:eastAsia="Calibri" w:hAnsi="Arial" w:cs="Arial"/>
        </w:rPr>
        <w:t xml:space="preserve"> el cuadro comparativo </w:t>
      </w:r>
      <w:r w:rsidRPr="00AD5EC8">
        <w:rPr>
          <w:rFonts w:ascii="Arial" w:eastAsia="Calibri" w:hAnsi="Arial" w:cs="Arial"/>
          <w:b/>
        </w:rPr>
        <w:t>diferenciando</w:t>
      </w:r>
      <w:r w:rsidRPr="00AD5EC8">
        <w:rPr>
          <w:rFonts w:ascii="Arial" w:eastAsia="Calibri" w:hAnsi="Arial" w:cs="Arial"/>
        </w:rPr>
        <w:t xml:space="preserve"> emoción, sentimiento y pasión. (cada uno con sus </w:t>
      </w:r>
      <w:r w:rsidRPr="00AD5EC8">
        <w:rPr>
          <w:rFonts w:ascii="Arial" w:eastAsia="Calibri" w:hAnsi="Arial" w:cs="Arial"/>
          <w:b/>
        </w:rPr>
        <w:t>características</w:t>
      </w:r>
      <w:r w:rsidRPr="00AD5EC8">
        <w:rPr>
          <w:rFonts w:ascii="Arial" w:eastAsia="Calibri" w:hAnsi="Arial" w:cs="Arial"/>
        </w:rPr>
        <w:t>).</w:t>
      </w:r>
    </w:p>
    <w:p w14:paraId="348B4C8D" w14:textId="77777777" w:rsidR="00AD5EC8" w:rsidRPr="00AD5EC8" w:rsidRDefault="00AD5EC8" w:rsidP="00AD5EC8">
      <w:pPr>
        <w:ind w:left="720"/>
        <w:contextualSpacing/>
        <w:rPr>
          <w:rFonts w:ascii="Arial" w:eastAsia="Calibri" w:hAnsi="Arial" w:cs="Arial"/>
        </w:rPr>
      </w:pPr>
    </w:p>
    <w:p w14:paraId="5F049F9A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ind w:left="720"/>
        <w:contextualSpacing/>
        <w:jc w:val="both"/>
        <w:rPr>
          <w:rFonts w:ascii="Arial" w:eastAsia="Calibri" w:hAnsi="Arial" w:cs="Arial"/>
        </w:rPr>
      </w:pPr>
    </w:p>
    <w:tbl>
      <w:tblPr>
        <w:tblStyle w:val="Tablaconcuadrcula1"/>
        <w:tblW w:w="0" w:type="auto"/>
        <w:tblInd w:w="720" w:type="dxa"/>
        <w:tblLook w:val="04A0" w:firstRow="1" w:lastRow="0" w:firstColumn="1" w:lastColumn="0" w:noHBand="0" w:noVBand="1"/>
      </w:tblPr>
      <w:tblGrid>
        <w:gridCol w:w="2479"/>
        <w:gridCol w:w="7591"/>
      </w:tblGrid>
      <w:tr w:rsidR="00AD5EC8" w:rsidRPr="00AD5EC8" w14:paraId="74411FF8" w14:textId="77777777" w:rsidTr="00513377">
        <w:trPr>
          <w:trHeight w:val="504"/>
        </w:trPr>
        <w:tc>
          <w:tcPr>
            <w:tcW w:w="10071" w:type="dxa"/>
            <w:gridSpan w:val="2"/>
          </w:tcPr>
          <w:p w14:paraId="4F6BC3BE" w14:textId="77777777" w:rsidR="00AD5EC8" w:rsidRPr="00AD5EC8" w:rsidRDefault="00AD5EC8" w:rsidP="00AD5EC8">
            <w:pPr>
              <w:tabs>
                <w:tab w:val="left" w:pos="3150"/>
                <w:tab w:val="right" w:pos="10800"/>
              </w:tabs>
              <w:suppressAutoHyphens/>
              <w:spacing w:line="480" w:lineRule="auto"/>
              <w:contextualSpacing/>
              <w:jc w:val="both"/>
              <w:rPr>
                <w:rFonts w:ascii="Arial" w:eastAsia="Calibri" w:hAnsi="Arial" w:cs="Arial"/>
              </w:rPr>
            </w:pPr>
          </w:p>
        </w:tc>
      </w:tr>
      <w:tr w:rsidR="00AD5EC8" w:rsidRPr="00AD5EC8" w14:paraId="697AFAF9" w14:textId="77777777" w:rsidTr="00513377">
        <w:trPr>
          <w:trHeight w:val="489"/>
        </w:trPr>
        <w:tc>
          <w:tcPr>
            <w:tcW w:w="10071" w:type="dxa"/>
            <w:gridSpan w:val="2"/>
          </w:tcPr>
          <w:p w14:paraId="01746608" w14:textId="77777777" w:rsidR="00AD5EC8" w:rsidRPr="00AD5EC8" w:rsidRDefault="00AD5EC8" w:rsidP="00AD5EC8">
            <w:pPr>
              <w:tabs>
                <w:tab w:val="left" w:pos="3150"/>
                <w:tab w:val="right" w:pos="10800"/>
              </w:tabs>
              <w:suppressAutoHyphens/>
              <w:spacing w:line="480" w:lineRule="auto"/>
              <w:contextualSpacing/>
              <w:jc w:val="both"/>
              <w:rPr>
                <w:rFonts w:ascii="Arial" w:eastAsia="Calibri" w:hAnsi="Arial" w:cs="Arial"/>
              </w:rPr>
            </w:pPr>
          </w:p>
        </w:tc>
      </w:tr>
      <w:tr w:rsidR="00AD5EC8" w:rsidRPr="00AD5EC8" w14:paraId="1D39EF93" w14:textId="77777777" w:rsidTr="00513377">
        <w:trPr>
          <w:trHeight w:val="489"/>
        </w:trPr>
        <w:tc>
          <w:tcPr>
            <w:tcW w:w="2479" w:type="dxa"/>
          </w:tcPr>
          <w:p w14:paraId="2DFB19E5" w14:textId="77777777" w:rsidR="00AD5EC8" w:rsidRPr="00AD5EC8" w:rsidRDefault="00AD5EC8" w:rsidP="00AD5EC8">
            <w:pPr>
              <w:tabs>
                <w:tab w:val="left" w:pos="3150"/>
                <w:tab w:val="right" w:pos="10800"/>
              </w:tabs>
              <w:suppressAutoHyphens/>
              <w:spacing w:line="480" w:lineRule="auto"/>
              <w:contextualSpacing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591" w:type="dxa"/>
          </w:tcPr>
          <w:p w14:paraId="151D39AA" w14:textId="77777777" w:rsidR="00AD5EC8" w:rsidRPr="00AD5EC8" w:rsidRDefault="00AD5EC8" w:rsidP="00AD5EC8">
            <w:pPr>
              <w:tabs>
                <w:tab w:val="left" w:pos="3150"/>
                <w:tab w:val="right" w:pos="10800"/>
              </w:tabs>
              <w:suppressAutoHyphens/>
              <w:spacing w:line="480" w:lineRule="auto"/>
              <w:contextualSpacing/>
              <w:jc w:val="both"/>
              <w:rPr>
                <w:rFonts w:ascii="Arial" w:eastAsia="Calibri" w:hAnsi="Arial" w:cs="Arial"/>
              </w:rPr>
            </w:pPr>
          </w:p>
        </w:tc>
      </w:tr>
      <w:tr w:rsidR="00AD5EC8" w:rsidRPr="00AD5EC8" w14:paraId="33914ADE" w14:textId="77777777" w:rsidTr="00513377">
        <w:trPr>
          <w:trHeight w:val="504"/>
        </w:trPr>
        <w:tc>
          <w:tcPr>
            <w:tcW w:w="2479" w:type="dxa"/>
          </w:tcPr>
          <w:p w14:paraId="52A89273" w14:textId="77777777" w:rsidR="00AD5EC8" w:rsidRPr="00AD5EC8" w:rsidRDefault="00AD5EC8" w:rsidP="00AD5EC8">
            <w:pPr>
              <w:tabs>
                <w:tab w:val="left" w:pos="3150"/>
                <w:tab w:val="right" w:pos="10800"/>
              </w:tabs>
              <w:suppressAutoHyphens/>
              <w:spacing w:line="480" w:lineRule="auto"/>
              <w:contextualSpacing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591" w:type="dxa"/>
          </w:tcPr>
          <w:p w14:paraId="28071A86" w14:textId="77777777" w:rsidR="00AD5EC8" w:rsidRPr="00AD5EC8" w:rsidRDefault="00AD5EC8" w:rsidP="00AD5EC8">
            <w:pPr>
              <w:tabs>
                <w:tab w:val="left" w:pos="3150"/>
                <w:tab w:val="right" w:pos="10800"/>
              </w:tabs>
              <w:suppressAutoHyphens/>
              <w:spacing w:line="480" w:lineRule="auto"/>
              <w:contextualSpacing/>
              <w:jc w:val="both"/>
              <w:rPr>
                <w:rFonts w:ascii="Arial" w:eastAsia="Calibri" w:hAnsi="Arial" w:cs="Arial"/>
              </w:rPr>
            </w:pPr>
          </w:p>
        </w:tc>
      </w:tr>
      <w:tr w:rsidR="00AD5EC8" w:rsidRPr="00AD5EC8" w14:paraId="7BE47B98" w14:textId="77777777" w:rsidTr="00513377">
        <w:trPr>
          <w:trHeight w:val="504"/>
        </w:trPr>
        <w:tc>
          <w:tcPr>
            <w:tcW w:w="2479" w:type="dxa"/>
          </w:tcPr>
          <w:p w14:paraId="67F1E55C" w14:textId="77777777" w:rsidR="00AD5EC8" w:rsidRPr="00AD5EC8" w:rsidRDefault="00AD5EC8" w:rsidP="00AD5EC8">
            <w:pPr>
              <w:tabs>
                <w:tab w:val="left" w:pos="3150"/>
                <w:tab w:val="right" w:pos="10800"/>
              </w:tabs>
              <w:suppressAutoHyphens/>
              <w:spacing w:line="480" w:lineRule="auto"/>
              <w:contextualSpacing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591" w:type="dxa"/>
          </w:tcPr>
          <w:p w14:paraId="45F8FBE6" w14:textId="77777777" w:rsidR="00AD5EC8" w:rsidRPr="00AD5EC8" w:rsidRDefault="00AD5EC8" w:rsidP="00AD5EC8">
            <w:pPr>
              <w:tabs>
                <w:tab w:val="left" w:pos="3150"/>
                <w:tab w:val="right" w:pos="10800"/>
              </w:tabs>
              <w:suppressAutoHyphens/>
              <w:spacing w:line="480" w:lineRule="auto"/>
              <w:contextualSpacing/>
              <w:jc w:val="both"/>
              <w:rPr>
                <w:rFonts w:ascii="Arial" w:eastAsia="Calibri" w:hAnsi="Arial" w:cs="Arial"/>
              </w:rPr>
            </w:pPr>
          </w:p>
        </w:tc>
      </w:tr>
    </w:tbl>
    <w:p w14:paraId="07667CA5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ind w:left="720"/>
        <w:contextualSpacing/>
        <w:jc w:val="both"/>
        <w:rPr>
          <w:rFonts w:ascii="Arial" w:eastAsia="Calibri" w:hAnsi="Arial" w:cs="Arial"/>
        </w:rPr>
      </w:pPr>
    </w:p>
    <w:p w14:paraId="01C87453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ind w:left="720"/>
        <w:contextualSpacing/>
        <w:jc w:val="both"/>
        <w:rPr>
          <w:rFonts w:ascii="Arial" w:eastAsia="Calibri" w:hAnsi="Arial" w:cs="Arial"/>
        </w:rPr>
      </w:pPr>
    </w:p>
    <w:p w14:paraId="02235857" w14:textId="241E573C" w:rsidR="00AD5EC8" w:rsidRPr="00AD5EC8" w:rsidRDefault="00AD5EC8" w:rsidP="00D05CDD">
      <w:pPr>
        <w:numPr>
          <w:ilvl w:val="0"/>
          <w:numId w:val="11"/>
        </w:numPr>
        <w:tabs>
          <w:tab w:val="left" w:pos="3150"/>
          <w:tab w:val="right" w:pos="10800"/>
        </w:tabs>
        <w:suppressAutoHyphens/>
        <w:spacing w:after="0" w:line="480" w:lineRule="auto"/>
        <w:ind w:left="720"/>
        <w:contextualSpacing/>
        <w:jc w:val="both"/>
        <w:rPr>
          <w:rFonts w:ascii="Arial" w:eastAsia="Calibri" w:hAnsi="Arial" w:cs="Arial"/>
        </w:rPr>
      </w:pPr>
      <w:r w:rsidRPr="00AD5EC8">
        <w:rPr>
          <w:rFonts w:ascii="Arial" w:eastAsia="Calibri" w:hAnsi="Arial" w:cs="Arial"/>
          <w:b/>
        </w:rPr>
        <w:t>Clasifica</w:t>
      </w:r>
      <w:r w:rsidRPr="00AD5EC8">
        <w:rPr>
          <w:rFonts w:ascii="Arial" w:eastAsia="Calibri" w:hAnsi="Arial" w:cs="Arial"/>
        </w:rPr>
        <w:t xml:space="preserve"> los distintos tipos de emociones (Primarias y secundarias) </w:t>
      </w:r>
      <w:r w:rsidRPr="00AD5EC8">
        <w:rPr>
          <w:rFonts w:ascii="Arial" w:eastAsia="Calibri" w:hAnsi="Arial" w:cs="Arial"/>
          <w:b/>
        </w:rPr>
        <w:t>utilizando algún grafico</w:t>
      </w:r>
      <w:r w:rsidRPr="00AD5EC8">
        <w:rPr>
          <w:rFonts w:ascii="Arial" w:eastAsia="Calibri" w:hAnsi="Arial" w:cs="Arial"/>
        </w:rPr>
        <w:t xml:space="preserve"> (cuadros comparativo, sinóptico o esquema) según el siguiente texto y el video (punto 2).</w:t>
      </w:r>
    </w:p>
    <w:p w14:paraId="2100C053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jc w:val="both"/>
        <w:rPr>
          <w:rFonts w:ascii="Arial" w:eastAsia="Calibri" w:hAnsi="Arial" w:cs="Arial"/>
        </w:rPr>
      </w:pPr>
    </w:p>
    <w:p w14:paraId="34DEFBE7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69729140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6B3B3743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59C3FE93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4F0A2358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52FACDEB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7ABAA03C" w14:textId="4F3C945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64A22544" w14:textId="7D7DDCC4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3B7C8B21" w14:textId="62139EC0" w:rsidR="00AD5EC8" w:rsidRDefault="00303CA1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  <w:r w:rsidRPr="00AD5EC8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66432" behindDoc="1" locked="0" layoutInCell="1" allowOverlap="1" wp14:anchorId="34056B4A" wp14:editId="25BE2117">
            <wp:simplePos x="0" y="0"/>
            <wp:positionH relativeFrom="margin">
              <wp:align>center</wp:align>
            </wp:positionH>
            <wp:positionV relativeFrom="paragraph">
              <wp:posOffset>-27305</wp:posOffset>
            </wp:positionV>
            <wp:extent cx="6496050" cy="5000625"/>
            <wp:effectExtent l="0" t="0" r="0" b="9525"/>
            <wp:wrapNone/>
            <wp:docPr id="7" name="Imagen 7" descr="C:\Users\Naty\AppData\Local\Microsoft\Windows\Temporary Internet Files\Content.Word\IMG_20200611_14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y\AppData\Local\Microsoft\Windows\Temporary Internet Files\Content.Word\IMG_20200611_145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0D23CA" w14:textId="77777777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43FA577A" w14:textId="77777777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30207518" w14:textId="77777777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67CE35B2" w14:textId="77777777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1FECAB97" w14:textId="77777777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15BD5273" w14:textId="77777777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6DFB6920" w14:textId="77777777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5F686C86" w14:textId="77777777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713A7E6C" w14:textId="77777777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5E771FF5" w14:textId="77777777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1837BD47" w14:textId="77777777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19ADC760" w14:textId="77777777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6923F942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rPr>
          <w:rFonts w:ascii="Arial" w:eastAsia="Calibri" w:hAnsi="Arial" w:cs="Arial"/>
        </w:rPr>
      </w:pPr>
    </w:p>
    <w:p w14:paraId="33F23A45" w14:textId="5989205C" w:rsid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ind w:left="426"/>
        <w:rPr>
          <w:rFonts w:ascii="Arial" w:eastAsia="Calibri" w:hAnsi="Arial" w:cs="Arial"/>
        </w:rPr>
      </w:pPr>
    </w:p>
    <w:p w14:paraId="77C2394D" w14:textId="77777777" w:rsidR="00303CA1" w:rsidRDefault="00303CA1" w:rsidP="00AD5EC8">
      <w:pPr>
        <w:tabs>
          <w:tab w:val="left" w:pos="3150"/>
          <w:tab w:val="right" w:pos="10800"/>
        </w:tabs>
        <w:suppressAutoHyphens/>
        <w:spacing w:after="0" w:line="480" w:lineRule="auto"/>
        <w:ind w:left="426"/>
        <w:rPr>
          <w:rFonts w:ascii="Arial" w:eastAsia="Calibri" w:hAnsi="Arial" w:cs="Arial"/>
        </w:rPr>
      </w:pPr>
    </w:p>
    <w:p w14:paraId="0BAB607A" w14:textId="77777777" w:rsidR="00303CA1" w:rsidRPr="00AD5EC8" w:rsidRDefault="00303CA1" w:rsidP="00AD5EC8">
      <w:pPr>
        <w:tabs>
          <w:tab w:val="left" w:pos="3150"/>
          <w:tab w:val="right" w:pos="10800"/>
        </w:tabs>
        <w:suppressAutoHyphens/>
        <w:spacing w:after="0" w:line="480" w:lineRule="auto"/>
        <w:ind w:left="426"/>
        <w:rPr>
          <w:rFonts w:ascii="Arial" w:eastAsia="Calibri" w:hAnsi="Arial" w:cs="Arial"/>
        </w:rPr>
      </w:pPr>
    </w:p>
    <w:p w14:paraId="6EB23544" w14:textId="1CC75F96" w:rsidR="00AD5EC8" w:rsidRPr="00AD5EC8" w:rsidRDefault="00AD5EC8" w:rsidP="00D05CDD">
      <w:pPr>
        <w:numPr>
          <w:ilvl w:val="0"/>
          <w:numId w:val="11"/>
        </w:numPr>
        <w:tabs>
          <w:tab w:val="left" w:pos="3150"/>
          <w:tab w:val="right" w:pos="10800"/>
        </w:tabs>
        <w:suppressAutoHyphens/>
        <w:spacing w:after="0" w:line="480" w:lineRule="auto"/>
        <w:ind w:left="720"/>
        <w:contextualSpacing/>
        <w:jc w:val="both"/>
        <w:rPr>
          <w:rFonts w:ascii="Arial" w:eastAsia="Calibri" w:hAnsi="Arial" w:cs="Arial"/>
          <w:b/>
        </w:rPr>
      </w:pPr>
      <w:r w:rsidRPr="00AD5EC8">
        <w:rPr>
          <w:rFonts w:ascii="Arial" w:eastAsia="Calibri" w:hAnsi="Arial" w:cs="Arial"/>
          <w:b/>
        </w:rPr>
        <w:t>Reflexiona y comenta</w:t>
      </w:r>
      <w:r w:rsidRPr="00AD5EC8">
        <w:rPr>
          <w:rFonts w:ascii="Arial" w:eastAsia="Calibri" w:hAnsi="Arial" w:cs="Arial"/>
        </w:rPr>
        <w:t>: (meta cognición).</w:t>
      </w:r>
    </w:p>
    <w:p w14:paraId="45B2677E" w14:textId="77777777" w:rsidR="00AD5EC8" w:rsidRPr="00AD5EC8" w:rsidRDefault="00AD5EC8" w:rsidP="00AD5EC8">
      <w:pPr>
        <w:numPr>
          <w:ilvl w:val="0"/>
          <w:numId w:val="3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</w:rPr>
      </w:pPr>
      <w:r w:rsidRPr="00AD5EC8">
        <w:rPr>
          <w:rFonts w:ascii="Arial" w:eastAsia="Calibri" w:hAnsi="Arial" w:cs="Arial"/>
        </w:rPr>
        <w:t>¿Qué aprendió en esta clase?</w:t>
      </w:r>
    </w:p>
    <w:p w14:paraId="683914ED" w14:textId="77777777" w:rsidR="00AD5EC8" w:rsidRPr="00AD5EC8" w:rsidRDefault="00AD5EC8" w:rsidP="00AD5EC8">
      <w:pPr>
        <w:numPr>
          <w:ilvl w:val="0"/>
          <w:numId w:val="3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</w:rPr>
      </w:pPr>
      <w:r w:rsidRPr="00AD5EC8">
        <w:rPr>
          <w:rFonts w:ascii="Arial" w:eastAsia="Calibri" w:hAnsi="Arial" w:cs="Arial"/>
        </w:rPr>
        <w:t>¿Qué le resulto interesante?</w:t>
      </w:r>
    </w:p>
    <w:p w14:paraId="70E4C53A" w14:textId="77777777" w:rsidR="00AD5EC8" w:rsidRPr="00AD5EC8" w:rsidRDefault="00AD5EC8" w:rsidP="00AD5EC8">
      <w:pPr>
        <w:numPr>
          <w:ilvl w:val="0"/>
          <w:numId w:val="3"/>
        </w:numPr>
        <w:tabs>
          <w:tab w:val="left" w:pos="3150"/>
          <w:tab w:val="right" w:pos="10800"/>
        </w:tabs>
        <w:suppressAutoHyphens/>
        <w:spacing w:after="0" w:line="480" w:lineRule="auto"/>
        <w:contextualSpacing/>
        <w:jc w:val="both"/>
        <w:rPr>
          <w:rFonts w:ascii="Arial" w:eastAsia="Calibri" w:hAnsi="Arial" w:cs="Arial"/>
        </w:rPr>
      </w:pPr>
      <w:r w:rsidRPr="00AD5EC8">
        <w:rPr>
          <w:rFonts w:ascii="Arial" w:eastAsia="Calibri" w:hAnsi="Arial" w:cs="Arial"/>
        </w:rPr>
        <w:t>Dudas: …</w:t>
      </w:r>
    </w:p>
    <w:p w14:paraId="136F28F3" w14:textId="77777777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480" w:lineRule="auto"/>
        <w:ind w:left="1080"/>
        <w:contextualSpacing/>
        <w:jc w:val="both"/>
        <w:rPr>
          <w:rFonts w:ascii="Arial" w:eastAsia="Calibri" w:hAnsi="Arial" w:cs="Arial"/>
        </w:rPr>
      </w:pPr>
    </w:p>
    <w:p w14:paraId="2A82B4E4" w14:textId="08355B63" w:rsidR="00AD5EC8" w:rsidRPr="00AD5EC8" w:rsidRDefault="00AD5EC8" w:rsidP="00AD5EC8">
      <w:pPr>
        <w:spacing w:line="480" w:lineRule="auto"/>
        <w:jc w:val="both"/>
        <w:rPr>
          <w:rFonts w:ascii="Arial" w:eastAsia="Calibri" w:hAnsi="Arial" w:cs="Arial"/>
        </w:rPr>
      </w:pPr>
    </w:p>
    <w:p w14:paraId="736254A9" w14:textId="65D6B844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360" w:lineRule="auto"/>
        <w:ind w:left="1068"/>
        <w:contextualSpacing/>
        <w:rPr>
          <w:rFonts w:ascii="Arial" w:eastAsia="Calibri" w:hAnsi="Arial" w:cs="Arial"/>
          <w:b/>
        </w:rPr>
      </w:pPr>
    </w:p>
    <w:p w14:paraId="02694143" w14:textId="021826FF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360" w:lineRule="auto"/>
        <w:jc w:val="center"/>
        <w:rPr>
          <w:rFonts w:ascii="Comic Sans MS" w:eastAsia="Calibri" w:hAnsi="Comic Sans MS" w:cs="Times New Roman"/>
          <w:b/>
          <w:sz w:val="28"/>
          <w:szCs w:val="28"/>
        </w:rPr>
      </w:pPr>
      <w:r w:rsidRPr="00AD5EC8">
        <w:rPr>
          <w:rFonts w:ascii="Comic Sans MS" w:eastAsia="Calibri" w:hAnsi="Comic Sans MS" w:cs="Times New Roman"/>
          <w:b/>
          <w:sz w:val="28"/>
          <w:szCs w:val="28"/>
        </w:rPr>
        <w:t xml:space="preserve">              </w:t>
      </w:r>
    </w:p>
    <w:p w14:paraId="1AF95EF0" w14:textId="739CC49F" w:rsidR="00AD5EC8" w:rsidRPr="00974495" w:rsidRDefault="00303CA1" w:rsidP="00AD5EC8">
      <w:pPr>
        <w:pStyle w:val="Prrafodelista"/>
        <w:tabs>
          <w:tab w:val="left" w:pos="3150"/>
          <w:tab w:val="right" w:pos="10800"/>
        </w:tabs>
        <w:suppressAutoHyphens/>
        <w:spacing w:after="0" w:line="360" w:lineRule="auto"/>
        <w:ind w:left="1068"/>
        <w:rPr>
          <w:rFonts w:ascii="Arial" w:hAnsi="Arial" w:cs="Arial"/>
          <w:b/>
        </w:rPr>
      </w:pPr>
      <w:r w:rsidRPr="00AD5EC8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2A7EE320" wp14:editId="2631CBEA">
            <wp:simplePos x="0" y="0"/>
            <wp:positionH relativeFrom="column">
              <wp:posOffset>352425</wp:posOffset>
            </wp:positionH>
            <wp:positionV relativeFrom="paragraph">
              <wp:posOffset>13335</wp:posOffset>
            </wp:positionV>
            <wp:extent cx="895350" cy="1352550"/>
            <wp:effectExtent l="0" t="0" r="0" b="0"/>
            <wp:wrapNone/>
            <wp:docPr id="5" name="Imagen 5" descr="San Antonio de Padua (com imagens) | Santo antônio de pádua, A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 Antonio de Padua (com imagens) | Santo antônio de pádua, Art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30B77C7D" wp14:editId="1CA6D176">
            <wp:simplePos x="0" y="0"/>
            <wp:positionH relativeFrom="column">
              <wp:posOffset>5305425</wp:posOffset>
            </wp:positionH>
            <wp:positionV relativeFrom="paragraph">
              <wp:posOffset>-208915</wp:posOffset>
            </wp:positionV>
            <wp:extent cx="1143000" cy="1095375"/>
            <wp:effectExtent l="0" t="0" r="0" b="9525"/>
            <wp:wrapNone/>
            <wp:docPr id="2" name="Imagen 2" descr="Emoticones | Vectores, Fotos de Stock y PSD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cones | Vectores, Fotos de Stock y PSD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t="13369" r="19251" b="25134"/>
                    <a:stretch/>
                  </pic:blipFill>
                  <pic:spPr bwMode="auto">
                    <a:xfrm flipH="1">
                      <a:off x="0" y="0"/>
                      <a:ext cx="114300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BEE7C" w14:textId="69AC38D5" w:rsidR="00AD5EC8" w:rsidRPr="00D0526A" w:rsidRDefault="00AD5EC8" w:rsidP="00AD5EC8">
      <w:pPr>
        <w:tabs>
          <w:tab w:val="left" w:pos="3150"/>
          <w:tab w:val="right" w:pos="10800"/>
        </w:tabs>
        <w:suppressAutoHyphens/>
        <w:spacing w:after="0" w:line="36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</w:t>
      </w:r>
      <w:r>
        <w:rPr>
          <w:rFonts w:ascii="Comic Sans MS" w:hAnsi="Comic Sans MS"/>
          <w:b/>
          <w:sz w:val="28"/>
          <w:szCs w:val="28"/>
        </w:rPr>
        <w:t xml:space="preserve">                            </w:t>
      </w:r>
      <w:r>
        <w:rPr>
          <w:rFonts w:ascii="Comic Sans MS" w:hAnsi="Comic Sans MS"/>
          <w:b/>
          <w:sz w:val="28"/>
          <w:szCs w:val="28"/>
        </w:rPr>
        <w:t>¡P</w:t>
      </w:r>
      <w:r w:rsidRPr="008C0FDA">
        <w:rPr>
          <w:rFonts w:ascii="Comic Sans MS" w:hAnsi="Comic Sans MS"/>
          <w:b/>
          <w:sz w:val="28"/>
          <w:szCs w:val="28"/>
        </w:rPr>
        <w:t xml:space="preserve">UEDES </w:t>
      </w:r>
      <w:r>
        <w:rPr>
          <w:rFonts w:ascii="Comic Sans MS" w:hAnsi="Comic Sans MS"/>
          <w:b/>
          <w:sz w:val="28"/>
          <w:szCs w:val="28"/>
        </w:rPr>
        <w:t>LOGRARLO!!</w:t>
      </w:r>
    </w:p>
    <w:p w14:paraId="23B8FEF7" w14:textId="77777777" w:rsidR="00AD5EC8" w:rsidRDefault="00AD5EC8" w:rsidP="00AD5EC8"/>
    <w:p w14:paraId="5DAE3375" w14:textId="04B25BB1" w:rsidR="00AD5EC8" w:rsidRPr="00AD5EC8" w:rsidRDefault="00AD5EC8" w:rsidP="00AD5EC8">
      <w:pPr>
        <w:tabs>
          <w:tab w:val="left" w:pos="3150"/>
          <w:tab w:val="right" w:pos="10800"/>
        </w:tabs>
        <w:suppressAutoHyphens/>
        <w:spacing w:after="0" w:line="360" w:lineRule="auto"/>
        <w:jc w:val="center"/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sz w:val="28"/>
          <w:szCs w:val="28"/>
        </w:rPr>
        <w:t xml:space="preserve"> </w:t>
      </w:r>
      <w:r w:rsidRPr="00AD5EC8">
        <w:rPr>
          <w:rFonts w:ascii="Comic Sans MS" w:eastAsia="Calibri" w:hAnsi="Comic Sans MS" w:cs="Times New Roman"/>
          <w:b/>
          <w:sz w:val="28"/>
          <w:szCs w:val="28"/>
        </w:rPr>
        <w:t>¡CONFÍA EN TI, SÍ QUE ERES MUY VALIOSO!!!</w:t>
      </w:r>
    </w:p>
    <w:p w14:paraId="7864078F" w14:textId="77777777" w:rsidR="00000000" w:rsidRDefault="00000000"/>
    <w:sectPr w:rsidR="006F657B" w:rsidSect="00AD5EC8">
      <w:headerReference w:type="default" r:id="rId14"/>
      <w:foot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055AD4" w14:textId="77777777" w:rsidR="00617E48" w:rsidRDefault="00617E48" w:rsidP="00AD5EC8">
      <w:pPr>
        <w:spacing w:after="0" w:line="240" w:lineRule="auto"/>
      </w:pPr>
      <w:r>
        <w:separator/>
      </w:r>
    </w:p>
  </w:endnote>
  <w:endnote w:type="continuationSeparator" w:id="0">
    <w:p w14:paraId="53C8A070" w14:textId="77777777" w:rsidR="00617E48" w:rsidRDefault="00617E48" w:rsidP="00AD5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65409087"/>
      <w:docPartObj>
        <w:docPartGallery w:val="Page Numbers (Bottom of Page)"/>
        <w:docPartUnique/>
      </w:docPartObj>
    </w:sdtPr>
    <w:sdtContent>
      <w:p w14:paraId="06C353B5" w14:textId="2F915496" w:rsidR="00D05CDD" w:rsidRPr="00954C3E" w:rsidRDefault="00D05CDD" w:rsidP="00D05CDD">
        <w:pPr>
          <w:pStyle w:val="Piedepgina"/>
          <w:jc w:val="center"/>
          <w:rPr>
            <w:rFonts w:ascii="Lucida Calligraphy" w:hAnsi="Lucida Calligraphy"/>
            <w:sz w:val="16"/>
            <w:szCs w:val="16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 w:rsidRPr="00D05CDD">
          <w:rPr>
            <w:rFonts w:ascii="Lucida Calligraphy" w:hAnsi="Lucida Calligraphy"/>
            <w:sz w:val="16"/>
            <w:szCs w:val="16"/>
          </w:rPr>
          <w:t xml:space="preserve"> </w:t>
        </w:r>
        <w:r>
          <w:rPr>
            <w:rFonts w:ascii="Lucida Calligraphy" w:hAnsi="Lucida Calligraphy"/>
            <w:sz w:val="16"/>
            <w:szCs w:val="16"/>
          </w:rPr>
          <w:t xml:space="preserve">                                                                                                                                                    </w:t>
        </w:r>
        <w:r w:rsidRPr="00954C3E">
          <w:rPr>
            <w:rFonts w:ascii="Lucida Calligraphy" w:hAnsi="Lucida Calligraphy"/>
            <w:sz w:val="16"/>
            <w:szCs w:val="16"/>
          </w:rPr>
          <w:t>Lic. Prof. Natalia Agüero Prior</w:t>
        </w:r>
        <w:r>
          <w:rPr>
            <w:rFonts w:ascii="Lucida Calligraphy" w:hAnsi="Lucida Calligraphy"/>
            <w:sz w:val="16"/>
            <w:szCs w:val="16"/>
          </w:rPr>
          <w:t xml:space="preserve"> </w:t>
        </w:r>
      </w:p>
      <w:p w14:paraId="529182D4" w14:textId="0E6F0A1E" w:rsidR="00D05CDD" w:rsidRDefault="00D05CDD">
        <w:pPr>
          <w:pStyle w:val="Piedepgina"/>
        </w:pPr>
      </w:p>
    </w:sdtContent>
  </w:sdt>
  <w:p w14:paraId="6656251F" w14:textId="77777777" w:rsidR="00000000" w:rsidRPr="00954C3E" w:rsidRDefault="00000000" w:rsidP="00954C3E">
    <w:pPr>
      <w:pStyle w:val="Piedepgina"/>
      <w:jc w:val="right"/>
      <w:rPr>
        <w:rFonts w:ascii="Lucida Calligraphy" w:hAnsi="Lucida Calligraphy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96DC2C" w14:textId="77777777" w:rsidR="00617E48" w:rsidRDefault="00617E48" w:rsidP="00AD5EC8">
      <w:pPr>
        <w:spacing w:after="0" w:line="240" w:lineRule="auto"/>
      </w:pPr>
      <w:r>
        <w:separator/>
      </w:r>
    </w:p>
  </w:footnote>
  <w:footnote w:type="continuationSeparator" w:id="0">
    <w:p w14:paraId="79AA1940" w14:textId="77777777" w:rsidR="00617E48" w:rsidRDefault="00617E48" w:rsidP="00AD5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2DD6" w14:textId="77777777" w:rsidR="00AD5EC8" w:rsidRPr="00336544" w:rsidRDefault="00AD5EC8" w:rsidP="00AD5EC8">
    <w:pPr>
      <w:jc w:val="center"/>
      <w:rPr>
        <w:rFonts w:cstheme="minorHAnsi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417FC0" wp14:editId="06CED4A7">
          <wp:simplePos x="0" y="0"/>
          <wp:positionH relativeFrom="margin">
            <wp:posOffset>6178629</wp:posOffset>
          </wp:positionH>
          <wp:positionV relativeFrom="paragraph">
            <wp:posOffset>-260250</wp:posOffset>
          </wp:positionV>
          <wp:extent cx="689709" cy="688368"/>
          <wp:effectExtent l="0" t="0" r="0" b="0"/>
          <wp:wrapNone/>
          <wp:docPr id="13377978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709" cy="68836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4F21">
      <w:rPr>
        <w:rFonts w:asciiTheme="majorHAnsi" w:hAnsiTheme="majorHAnsi" w:cstheme="majorHAnsi"/>
        <w:b/>
        <w:noProof/>
      </w:rPr>
      <w:drawing>
        <wp:anchor distT="0" distB="0" distL="114300" distR="114300" simplePos="0" relativeHeight="251660288" behindDoc="1" locked="0" layoutInCell="1" allowOverlap="1" wp14:anchorId="47C0C45D" wp14:editId="4939F861">
          <wp:simplePos x="0" y="0"/>
          <wp:positionH relativeFrom="margin">
            <wp:align>left</wp:align>
          </wp:positionH>
          <wp:positionV relativeFrom="paragraph">
            <wp:posOffset>-141804</wp:posOffset>
          </wp:positionV>
          <wp:extent cx="571500" cy="569900"/>
          <wp:effectExtent l="0" t="0" r="0" b="190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9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6544">
      <w:rPr>
        <w:rFonts w:cstheme="minorHAnsi"/>
        <w:b/>
        <w:sz w:val="18"/>
        <w:szCs w:val="18"/>
      </w:rPr>
      <w:t>COLEGIO SAN ANTONIO DE PADUA. EDUCACIÓN SECUNDARIA. CICLO ORIENTADO</w:t>
    </w:r>
  </w:p>
  <w:p w14:paraId="01BD53B9" w14:textId="77777777" w:rsidR="00AD5EC8" w:rsidRPr="00336544" w:rsidRDefault="00AD5EC8" w:rsidP="00AD5EC8">
    <w:pPr>
      <w:spacing w:after="160"/>
      <w:jc w:val="center"/>
      <w:rPr>
        <w:rFonts w:ascii="Constantia" w:hAnsi="Constantia" w:cs="Mongolian Baiti"/>
        <w:b/>
        <w:bCs/>
        <w:sz w:val="14"/>
        <w:szCs w:val="14"/>
        <w:lang w:val="es-MX"/>
      </w:rPr>
    </w:pPr>
    <w:r w:rsidRPr="00336544">
      <w:rPr>
        <w:rFonts w:ascii="Constantia" w:hAnsi="Constantia" w:cs="Mongolian Baiti"/>
        <w:b/>
        <w:bCs/>
        <w:sz w:val="14"/>
        <w:szCs w:val="14"/>
        <w:lang w:val="es-MX"/>
      </w:rPr>
      <w:t xml:space="preserve">&lt;AQUÍ ESTOY SEÑOR PARA HACER TU VOLUNTAD&gt; </w:t>
    </w:r>
  </w:p>
  <w:p w14:paraId="5E8F39D6" w14:textId="41AC234A" w:rsidR="00000000" w:rsidRPr="00AD5EC8" w:rsidRDefault="00000000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25pt;height:11.25pt" o:bullet="t">
        <v:imagedata r:id="rId1" o:title="msoCF83"/>
      </v:shape>
    </w:pict>
  </w:numPicBullet>
  <w:abstractNum w:abstractNumId="0" w15:restartNumberingAfterBreak="0">
    <w:nsid w:val="20CE3993"/>
    <w:multiLevelType w:val="hybridMultilevel"/>
    <w:tmpl w:val="95927206"/>
    <w:lvl w:ilvl="0" w:tplc="900A5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377ACD"/>
    <w:multiLevelType w:val="hybridMultilevel"/>
    <w:tmpl w:val="A37A1E86"/>
    <w:lvl w:ilvl="0" w:tplc="2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A020FB"/>
    <w:multiLevelType w:val="hybridMultilevel"/>
    <w:tmpl w:val="0302D41A"/>
    <w:lvl w:ilvl="0" w:tplc="D32A87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E11A78"/>
    <w:multiLevelType w:val="hybridMultilevel"/>
    <w:tmpl w:val="505AE7C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94E2A"/>
    <w:multiLevelType w:val="hybridMultilevel"/>
    <w:tmpl w:val="8126F4E8"/>
    <w:lvl w:ilvl="0" w:tplc="D076EF58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3FD6685"/>
    <w:multiLevelType w:val="hybridMultilevel"/>
    <w:tmpl w:val="B5A4D254"/>
    <w:lvl w:ilvl="0" w:tplc="2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7A4E91"/>
    <w:multiLevelType w:val="hybridMultilevel"/>
    <w:tmpl w:val="D27217C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CA32BA9"/>
    <w:multiLevelType w:val="hybridMultilevel"/>
    <w:tmpl w:val="01D8069A"/>
    <w:lvl w:ilvl="0" w:tplc="768EA5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587E76"/>
    <w:multiLevelType w:val="hybridMultilevel"/>
    <w:tmpl w:val="99CE20EE"/>
    <w:lvl w:ilvl="0" w:tplc="2C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1324F9"/>
    <w:multiLevelType w:val="hybridMultilevel"/>
    <w:tmpl w:val="8532489E"/>
    <w:lvl w:ilvl="0" w:tplc="0046FE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F400746"/>
    <w:multiLevelType w:val="hybridMultilevel"/>
    <w:tmpl w:val="85B6F6E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266425">
    <w:abstractNumId w:val="3"/>
  </w:num>
  <w:num w:numId="2" w16cid:durableId="124007914">
    <w:abstractNumId w:val="5"/>
  </w:num>
  <w:num w:numId="3" w16cid:durableId="1553038381">
    <w:abstractNumId w:val="2"/>
  </w:num>
  <w:num w:numId="4" w16cid:durableId="181208500">
    <w:abstractNumId w:val="0"/>
  </w:num>
  <w:num w:numId="5" w16cid:durableId="1200052745">
    <w:abstractNumId w:val="6"/>
  </w:num>
  <w:num w:numId="6" w16cid:durableId="1688673874">
    <w:abstractNumId w:val="4"/>
  </w:num>
  <w:num w:numId="7" w16cid:durableId="392235137">
    <w:abstractNumId w:val="10"/>
  </w:num>
  <w:num w:numId="8" w16cid:durableId="721053245">
    <w:abstractNumId w:val="8"/>
  </w:num>
  <w:num w:numId="9" w16cid:durableId="1185635675">
    <w:abstractNumId w:val="9"/>
  </w:num>
  <w:num w:numId="10" w16cid:durableId="2104915808">
    <w:abstractNumId w:val="1"/>
  </w:num>
  <w:num w:numId="11" w16cid:durableId="19459654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EC8"/>
    <w:rsid w:val="00303CA1"/>
    <w:rsid w:val="00617E48"/>
    <w:rsid w:val="00642269"/>
    <w:rsid w:val="0071285C"/>
    <w:rsid w:val="00AD5EC8"/>
    <w:rsid w:val="00B80BF6"/>
    <w:rsid w:val="00D0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0FDD99"/>
  <w15:chartTrackingRefBased/>
  <w15:docId w15:val="{1F9C2E4E-6A79-4A04-B582-58E16739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EC8"/>
    <w:pPr>
      <w:spacing w:after="200" w:line="27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5E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5EC8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AD5E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5EC8"/>
    <w:rPr>
      <w:lang w:val="es-AR"/>
    </w:rPr>
  </w:style>
  <w:style w:type="paragraph" w:styleId="Prrafodelista">
    <w:name w:val="List Paragraph"/>
    <w:basedOn w:val="Normal"/>
    <w:uiPriority w:val="34"/>
    <w:qFormat/>
    <w:rsid w:val="00AD5E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D5EC8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D5EC8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AD5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P7hDPP1Dz0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501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NATY</dc:creator>
  <cp:keywords/>
  <dc:description/>
  <cp:lastModifiedBy>NATY</cp:lastModifiedBy>
  <cp:revision>2</cp:revision>
  <dcterms:created xsi:type="dcterms:W3CDTF">2024-08-30T13:08:00Z</dcterms:created>
  <dcterms:modified xsi:type="dcterms:W3CDTF">2024-08-30T13:32:00Z</dcterms:modified>
</cp:coreProperties>
</file>