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54" w:rsidRPr="002C137E" w:rsidRDefault="00BD2654" w:rsidP="008B7513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2C137E">
        <w:rPr>
          <w:rFonts w:asciiTheme="majorHAnsi" w:hAnsiTheme="majorHAnsi" w:cs="Arial"/>
          <w:b/>
          <w:u w:val="single"/>
        </w:rPr>
        <w:t>ESPACIO CURRICULAR: GEOGRAFIA</w:t>
      </w:r>
    </w:p>
    <w:p w:rsidR="00BD2654" w:rsidRPr="002C137E" w:rsidRDefault="00BD2654" w:rsidP="008B7513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2C137E">
        <w:rPr>
          <w:rFonts w:asciiTheme="majorHAnsi" w:hAnsiTheme="majorHAnsi" w:cs="Arial"/>
          <w:u w:val="single"/>
        </w:rPr>
        <w:t>Profesora</w:t>
      </w:r>
      <w:r w:rsidRPr="002C137E">
        <w:rPr>
          <w:rFonts w:asciiTheme="majorHAnsi" w:hAnsiTheme="majorHAnsi" w:cs="Arial"/>
        </w:rPr>
        <w:t>: Carolina Morilla</w:t>
      </w:r>
    </w:p>
    <w:p w:rsidR="00BD2654" w:rsidRPr="002C137E" w:rsidRDefault="00BD2654" w:rsidP="00621107">
      <w:pPr>
        <w:tabs>
          <w:tab w:val="left" w:pos="2226"/>
          <w:tab w:val="right" w:pos="4395"/>
        </w:tabs>
        <w:spacing w:after="0" w:line="240" w:lineRule="auto"/>
        <w:rPr>
          <w:rFonts w:asciiTheme="majorHAnsi" w:hAnsiTheme="majorHAnsi" w:cs="Arial"/>
        </w:rPr>
      </w:pPr>
      <w:r w:rsidRPr="002C137E">
        <w:rPr>
          <w:rFonts w:asciiTheme="majorHAnsi" w:hAnsiTheme="majorHAnsi" w:cs="Arial"/>
          <w:u w:val="single"/>
        </w:rPr>
        <w:t>Curso</w:t>
      </w:r>
      <w:r w:rsidR="00621107">
        <w:rPr>
          <w:rFonts w:asciiTheme="majorHAnsi" w:hAnsiTheme="majorHAnsi" w:cs="Arial"/>
        </w:rPr>
        <w:t xml:space="preserve">: 2° </w:t>
      </w:r>
      <w:proofErr w:type="gramStart"/>
      <w:r w:rsidR="00621107">
        <w:rPr>
          <w:rFonts w:asciiTheme="majorHAnsi" w:hAnsiTheme="majorHAnsi" w:cs="Arial"/>
        </w:rPr>
        <w:t>“ C</w:t>
      </w:r>
      <w:proofErr w:type="gramEnd"/>
      <w:r w:rsidR="00621107">
        <w:rPr>
          <w:rFonts w:asciiTheme="majorHAnsi" w:hAnsiTheme="majorHAnsi" w:cs="Arial"/>
        </w:rPr>
        <w:t xml:space="preserve"> ”</w:t>
      </w:r>
      <w:r w:rsidRPr="002C137E">
        <w:rPr>
          <w:rFonts w:asciiTheme="majorHAnsi" w:hAnsiTheme="majorHAnsi" w:cs="Arial"/>
        </w:rPr>
        <w:tab/>
        <w:t xml:space="preserve">      </w:t>
      </w:r>
    </w:p>
    <w:p w:rsidR="00BD2654" w:rsidRPr="002C137E" w:rsidRDefault="00BD2654" w:rsidP="008B7513">
      <w:pPr>
        <w:tabs>
          <w:tab w:val="left" w:pos="2226"/>
        </w:tabs>
        <w:spacing w:after="0" w:line="240" w:lineRule="auto"/>
        <w:rPr>
          <w:rFonts w:asciiTheme="majorHAnsi" w:hAnsiTheme="majorHAnsi" w:cs="Arial"/>
        </w:rPr>
      </w:pPr>
      <w:r w:rsidRPr="002C137E">
        <w:rPr>
          <w:rFonts w:asciiTheme="majorHAnsi" w:hAnsiTheme="majorHAnsi" w:cs="Arial"/>
          <w:u w:val="single"/>
        </w:rPr>
        <w:t>EJE N° 2:</w:t>
      </w:r>
      <w:r w:rsidRPr="002C137E">
        <w:rPr>
          <w:rFonts w:asciiTheme="majorHAnsi" w:hAnsiTheme="majorHAnsi" w:cs="Arial"/>
        </w:rPr>
        <w:t xml:space="preserve"> “Aspecto Natural del Continente Americano”</w:t>
      </w:r>
      <w:r>
        <w:rPr>
          <w:rFonts w:asciiTheme="majorHAnsi" w:hAnsiTheme="majorHAnsi" w:cs="Arial"/>
        </w:rPr>
        <w:t xml:space="preserve"> Clima de América</w:t>
      </w:r>
      <w:r w:rsidR="00621107">
        <w:rPr>
          <w:rFonts w:asciiTheme="majorHAnsi" w:hAnsiTheme="majorHAnsi" w:cs="Arial"/>
        </w:rPr>
        <w:t>.</w:t>
      </w:r>
    </w:p>
    <w:p w:rsidR="00B45EFD" w:rsidRDefault="00B45EFD" w:rsidP="008B7513">
      <w:pPr>
        <w:spacing w:after="0" w:line="240" w:lineRule="auto"/>
        <w:rPr>
          <w:color w:val="C00000"/>
          <w:sz w:val="28"/>
          <w:szCs w:val="28"/>
        </w:rPr>
      </w:pPr>
    </w:p>
    <w:p w:rsidR="001D5C64" w:rsidRPr="00621107" w:rsidRDefault="00B45EFD" w:rsidP="00621107">
      <w:pPr>
        <w:ind w:firstLine="708"/>
        <w:rPr>
          <w:color w:val="C00000"/>
          <w:sz w:val="24"/>
          <w:szCs w:val="24"/>
        </w:rPr>
      </w:pPr>
      <w:r w:rsidRPr="00621107">
        <w:rPr>
          <w:color w:val="C00000"/>
          <w:sz w:val="24"/>
          <w:szCs w:val="24"/>
        </w:rPr>
        <w:t>Como consecuencia del gran desarrollo latitudinal del continente americano, este presenta una gran variedad de climas, desde fríos polares hasta cálidos tropicales; regiones húmedas y otras donde las precipitaciones son muy escasas.</w:t>
      </w:r>
    </w:p>
    <w:p w:rsidR="00541156" w:rsidRPr="00BD2654" w:rsidRDefault="00541156" w:rsidP="00541156">
      <w:pPr>
        <w:rPr>
          <w:b/>
          <w:sz w:val="28"/>
          <w:szCs w:val="28"/>
        </w:rPr>
      </w:pPr>
      <w:r w:rsidRPr="00BD2654">
        <w:rPr>
          <w:b/>
          <w:sz w:val="28"/>
          <w:szCs w:val="28"/>
        </w:rPr>
        <w:t>Actividades</w:t>
      </w:r>
      <w:r w:rsidR="00621107">
        <w:rPr>
          <w:b/>
          <w:sz w:val="28"/>
          <w:szCs w:val="28"/>
        </w:rPr>
        <w:t>.</w:t>
      </w:r>
    </w:p>
    <w:p w:rsidR="00541156" w:rsidRDefault="00541156" w:rsidP="005411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5298C905" wp14:editId="4A64A7F2">
            <wp:simplePos x="0" y="0"/>
            <wp:positionH relativeFrom="column">
              <wp:posOffset>476885</wp:posOffset>
            </wp:positionH>
            <wp:positionV relativeFrom="paragraph">
              <wp:posOffset>415925</wp:posOffset>
            </wp:positionV>
            <wp:extent cx="4479290" cy="41941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EMPOY CLIM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Leer atentamente el siguiente texto y diferencia entre tiempo y clima.  </w:t>
      </w:r>
      <w:r w:rsidR="00BD2654">
        <w:rPr>
          <w:sz w:val="24"/>
          <w:szCs w:val="24"/>
        </w:rPr>
        <w:t>Realizamos un esquema.</w:t>
      </w: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  <w:bookmarkStart w:id="0" w:name="_GoBack"/>
      <w:bookmarkEnd w:id="0"/>
    </w:p>
    <w:p w:rsidR="00541156" w:rsidRDefault="00541156" w:rsidP="00541156">
      <w:pPr>
        <w:rPr>
          <w:sz w:val="24"/>
          <w:szCs w:val="24"/>
        </w:rPr>
      </w:pPr>
    </w:p>
    <w:p w:rsidR="00541156" w:rsidRDefault="00541156" w:rsidP="00541156">
      <w:pPr>
        <w:rPr>
          <w:sz w:val="24"/>
          <w:szCs w:val="24"/>
        </w:rPr>
      </w:pPr>
    </w:p>
    <w:p w:rsidR="00541156" w:rsidRPr="00916F68" w:rsidRDefault="00541156" w:rsidP="0054115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A- </w:t>
      </w:r>
      <w:r w:rsidRPr="00916F68">
        <w:rPr>
          <w:rFonts w:ascii="Book Antiqua" w:hAnsi="Book Antiqua" w:cs="Arial"/>
        </w:rPr>
        <w:t>En el siguiente cuadro señale con una cruz si la expresión es correcta o incorrecta. En caso de ser incorrecta. Justifique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9"/>
        <w:gridCol w:w="1369"/>
        <w:gridCol w:w="1336"/>
        <w:gridCol w:w="1984"/>
      </w:tblGrid>
      <w:tr w:rsidR="00541156" w:rsidRPr="00F40F0F" w:rsidTr="00C13613">
        <w:trPr>
          <w:trHeight w:val="298"/>
        </w:trPr>
        <w:tc>
          <w:tcPr>
            <w:tcW w:w="3499" w:type="dxa"/>
          </w:tcPr>
          <w:p w:rsidR="00541156" w:rsidRPr="00D0531B" w:rsidRDefault="00541156" w:rsidP="00541156">
            <w:pPr>
              <w:ind w:left="284"/>
              <w:jc w:val="center"/>
              <w:rPr>
                <w:rFonts w:ascii="Book Antiqua" w:hAnsi="Book Antiqua" w:cs="Arial"/>
                <w:b/>
                <w:color w:val="BF8F00" w:themeColor="accent4" w:themeShade="BF"/>
              </w:rPr>
            </w:pPr>
            <w:r w:rsidRPr="00D0531B">
              <w:rPr>
                <w:rFonts w:ascii="Book Antiqua" w:hAnsi="Book Antiqua" w:cs="Arial"/>
                <w:b/>
                <w:color w:val="BF8F00" w:themeColor="accent4" w:themeShade="BF"/>
              </w:rPr>
              <w:t>Expresión</w:t>
            </w:r>
          </w:p>
        </w:tc>
        <w:tc>
          <w:tcPr>
            <w:tcW w:w="1369" w:type="dxa"/>
          </w:tcPr>
          <w:p w:rsidR="00541156" w:rsidRPr="00D0531B" w:rsidRDefault="00541156" w:rsidP="00541156">
            <w:pPr>
              <w:jc w:val="center"/>
              <w:rPr>
                <w:rFonts w:ascii="Book Antiqua" w:hAnsi="Book Antiqua" w:cs="Arial"/>
                <w:b/>
                <w:color w:val="BF8F00" w:themeColor="accent4" w:themeShade="BF"/>
              </w:rPr>
            </w:pPr>
            <w:r w:rsidRPr="00D0531B">
              <w:rPr>
                <w:rFonts w:ascii="Book Antiqua" w:hAnsi="Book Antiqua" w:cs="Arial"/>
                <w:b/>
                <w:color w:val="BF8F00" w:themeColor="accent4" w:themeShade="BF"/>
              </w:rPr>
              <w:t>Correcta</w:t>
            </w:r>
          </w:p>
        </w:tc>
        <w:tc>
          <w:tcPr>
            <w:tcW w:w="1336" w:type="dxa"/>
          </w:tcPr>
          <w:p w:rsidR="00541156" w:rsidRPr="00D0531B" w:rsidRDefault="00541156" w:rsidP="00541156">
            <w:pPr>
              <w:jc w:val="center"/>
              <w:rPr>
                <w:rFonts w:ascii="Book Antiqua" w:hAnsi="Book Antiqua" w:cs="Arial"/>
                <w:b/>
                <w:color w:val="BF8F00" w:themeColor="accent4" w:themeShade="BF"/>
              </w:rPr>
            </w:pPr>
            <w:r w:rsidRPr="00D0531B">
              <w:rPr>
                <w:rFonts w:ascii="Book Antiqua" w:hAnsi="Book Antiqua" w:cs="Arial"/>
                <w:b/>
                <w:color w:val="BF8F00" w:themeColor="accent4" w:themeShade="BF"/>
              </w:rPr>
              <w:t>Incorrecta</w:t>
            </w:r>
          </w:p>
        </w:tc>
        <w:tc>
          <w:tcPr>
            <w:tcW w:w="1984" w:type="dxa"/>
          </w:tcPr>
          <w:p w:rsidR="00541156" w:rsidRPr="00D0531B" w:rsidRDefault="00541156" w:rsidP="00541156">
            <w:pPr>
              <w:ind w:left="284"/>
              <w:jc w:val="center"/>
              <w:rPr>
                <w:rFonts w:ascii="Book Antiqua" w:hAnsi="Book Antiqua" w:cs="Arial"/>
                <w:b/>
                <w:color w:val="BF8F00" w:themeColor="accent4" w:themeShade="BF"/>
              </w:rPr>
            </w:pPr>
            <w:r w:rsidRPr="00D0531B">
              <w:rPr>
                <w:rFonts w:ascii="Book Antiqua" w:hAnsi="Book Antiqua" w:cs="Arial"/>
                <w:b/>
                <w:color w:val="BF8F00" w:themeColor="accent4" w:themeShade="BF"/>
              </w:rPr>
              <w:t>¿Por qué?</w:t>
            </w: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 w:rsidRPr="00F40F0F">
              <w:rPr>
                <w:rFonts w:ascii="Book Antiqua" w:hAnsi="Book Antiqua" w:cs="Arial"/>
              </w:rPr>
              <w:t>“Mañana tendremos un buen tiempo”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 w:rsidRPr="00F40F0F">
              <w:rPr>
                <w:rFonts w:ascii="Book Antiqua" w:hAnsi="Book Antiqua" w:cs="Arial"/>
              </w:rPr>
              <w:t>“ El clima de Canadá es frio”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“Cuando cambie</w:t>
            </w:r>
            <w:r w:rsidRPr="00F40F0F">
              <w:rPr>
                <w:rFonts w:ascii="Book Antiqua" w:hAnsi="Book Antiqua" w:cs="Arial"/>
              </w:rPr>
              <w:t xml:space="preserve"> el clima el Barco zarpara”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“El Tiempo de Brasil</w:t>
            </w:r>
            <w:r w:rsidRPr="00F40F0F">
              <w:rPr>
                <w:rFonts w:ascii="Book Antiqua" w:hAnsi="Book Antiqua" w:cs="Arial"/>
              </w:rPr>
              <w:t xml:space="preserve"> es cálido”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 w:rsidRPr="00F40F0F">
              <w:rPr>
                <w:rFonts w:ascii="Book Antiqua" w:hAnsi="Book Antiqua" w:cs="Arial"/>
              </w:rPr>
              <w:t>“Los pronósticos del tiempo nos indicaran si el clima va a ser favorable hoy”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  <w:tr w:rsidR="00541156" w:rsidRPr="00F40F0F" w:rsidTr="00C13613">
        <w:tc>
          <w:tcPr>
            <w:tcW w:w="349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  <w:r w:rsidRPr="00F40F0F">
              <w:rPr>
                <w:rFonts w:ascii="Book Antiqua" w:hAnsi="Book Antiqua" w:cs="Arial"/>
              </w:rPr>
              <w:t>“Las condiciones del tiempo han impedido que se inicie el periodo de siembra”</w:t>
            </w:r>
          </w:p>
        </w:tc>
        <w:tc>
          <w:tcPr>
            <w:tcW w:w="1369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336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:rsidR="00541156" w:rsidRPr="00F40F0F" w:rsidRDefault="00541156" w:rsidP="00541156">
            <w:pPr>
              <w:ind w:left="284"/>
              <w:jc w:val="both"/>
              <w:rPr>
                <w:rFonts w:ascii="Book Antiqua" w:hAnsi="Book Antiqua" w:cs="Arial"/>
              </w:rPr>
            </w:pPr>
          </w:p>
        </w:tc>
      </w:tr>
    </w:tbl>
    <w:p w:rsidR="00541156" w:rsidRDefault="00541156" w:rsidP="00541156">
      <w:pPr>
        <w:spacing w:after="0" w:line="240" w:lineRule="auto"/>
      </w:pPr>
    </w:p>
    <w:p w:rsidR="00541156" w:rsidRDefault="007C0A2C" w:rsidP="0054115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7B486C27" wp14:editId="246A1A97">
            <wp:simplePos x="0" y="0"/>
            <wp:positionH relativeFrom="margin">
              <wp:posOffset>297180</wp:posOffset>
            </wp:positionH>
            <wp:positionV relativeFrom="paragraph">
              <wp:posOffset>290195</wp:posOffset>
            </wp:positionV>
            <wp:extent cx="5603240" cy="5153025"/>
            <wp:effectExtent l="0" t="0" r="0" b="9525"/>
            <wp:wrapTight wrapText="bothSides">
              <wp:wrapPolygon edited="0">
                <wp:start x="0" y="0"/>
                <wp:lineTo x="0" y="21560"/>
                <wp:lineTo x="21517" y="21560"/>
                <wp:lineTo x="2151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ERICAFACTORESCLIM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7" t="21429" r="15872" b="5618"/>
                    <a:stretch/>
                  </pic:blipFill>
                  <pic:spPr bwMode="auto">
                    <a:xfrm>
                      <a:off x="0" y="0"/>
                      <a:ext cx="5603240" cy="515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56">
        <w:rPr>
          <w:sz w:val="24"/>
          <w:szCs w:val="24"/>
        </w:rPr>
        <w:t>Leer el siguiente texto y luego realice las actividades:</w:t>
      </w:r>
    </w:p>
    <w:p w:rsidR="00541156" w:rsidRDefault="00C1593E" w:rsidP="00C1593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– Busque imágenes o dibuje como influyen cada uno de los factores modificadores del clima.</w:t>
      </w:r>
    </w:p>
    <w:p w:rsidR="00C1593E" w:rsidRDefault="00C1593E" w:rsidP="00C1593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Investigue:</w:t>
      </w:r>
    </w:p>
    <w:p w:rsidR="00C1593E" w:rsidRDefault="00C1593E" w:rsidP="00C1593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¿qué es el fenómeno del niño?</w:t>
      </w:r>
    </w:p>
    <w:p w:rsidR="00C1593E" w:rsidRDefault="00C1593E" w:rsidP="00C1593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Ubicación geográfica, donde afecta a la población americana.</w:t>
      </w:r>
    </w:p>
    <w:p w:rsidR="00C1593E" w:rsidRDefault="00C1593E" w:rsidP="00C1593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¿Qué daños ocasiona a la población?</w:t>
      </w:r>
    </w:p>
    <w:p w:rsidR="00BD2654" w:rsidRPr="00BD2654" w:rsidRDefault="00C1593E" w:rsidP="00BD265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Imágenes del mismo fenómeno.</w:t>
      </w:r>
    </w:p>
    <w:p w:rsidR="00BD2654" w:rsidRDefault="00BD2654" w:rsidP="00C1593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Leer la siguiente información: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  <w:color w:val="FF0000"/>
          <w:sz w:val="28"/>
          <w:szCs w:val="28"/>
          <w:u w:val="single"/>
        </w:rPr>
      </w:pPr>
      <w:r>
        <w:rPr>
          <w:rFonts w:asciiTheme="majorHAnsi" w:hAnsiTheme="majorHAnsi"/>
          <w:color w:val="FF0000"/>
          <w:sz w:val="28"/>
          <w:szCs w:val="28"/>
          <w:u w:val="single"/>
        </w:rPr>
        <w:t>Tipos de climas</w:t>
      </w:r>
      <w:r w:rsidRPr="00BD2654">
        <w:rPr>
          <w:rFonts w:asciiTheme="majorHAnsi" w:hAnsiTheme="majorHAnsi"/>
          <w:color w:val="FF0000"/>
          <w:sz w:val="28"/>
          <w:szCs w:val="28"/>
          <w:u w:val="single"/>
        </w:rPr>
        <w:t xml:space="preserve"> 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8B7513">
        <w:rPr>
          <w:rFonts w:asciiTheme="majorHAnsi" w:hAnsiTheme="majorHAnsi"/>
          <w:sz w:val="24"/>
          <w:szCs w:val="24"/>
        </w:rPr>
        <w:t xml:space="preserve"> Los tipos de climas se definen en función de </w:t>
      </w:r>
      <w:r w:rsidRPr="008B7513">
        <w:rPr>
          <w:rFonts w:asciiTheme="majorHAnsi" w:hAnsiTheme="majorHAnsi"/>
          <w:b/>
          <w:sz w:val="24"/>
          <w:szCs w:val="24"/>
        </w:rPr>
        <w:t>la temperatura y las precipitaciones</w:t>
      </w:r>
      <w:r w:rsidRPr="00BD2654">
        <w:rPr>
          <w:rFonts w:asciiTheme="majorHAnsi" w:hAnsiTheme="majorHAnsi"/>
        </w:rPr>
        <w:t xml:space="preserve">. </w:t>
      </w:r>
    </w:p>
    <w:p w:rsidR="00BD2654" w:rsidRPr="00DC6A1B" w:rsidRDefault="00BD2654" w:rsidP="00DC6A1B">
      <w:pPr>
        <w:ind w:left="1080"/>
        <w:jc w:val="both"/>
        <w:rPr>
          <w:rFonts w:asciiTheme="majorHAnsi" w:hAnsiTheme="majorHAnsi"/>
          <w:sz w:val="24"/>
          <w:szCs w:val="24"/>
          <w:u w:val="single"/>
        </w:rPr>
      </w:pPr>
      <w:r w:rsidRPr="00DC6A1B">
        <w:rPr>
          <w:rFonts w:asciiTheme="majorHAnsi" w:hAnsiTheme="majorHAnsi"/>
          <w:sz w:val="24"/>
          <w:szCs w:val="24"/>
          <w:u w:val="single"/>
        </w:rPr>
        <w:t>Según las temperaturas, se clasifican en: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  <w:b/>
          <w:color w:val="538135" w:themeColor="accent6" w:themeShade="BF"/>
        </w:rPr>
        <w:t>Cálidos o subtropicales</w:t>
      </w:r>
      <w:r w:rsidRPr="00BD2654">
        <w:rPr>
          <w:rFonts w:asciiTheme="majorHAnsi" w:hAnsiTheme="majorHAnsi"/>
        </w:rPr>
        <w:t xml:space="preserve">, con temperaturas medias anuales de más de 18°; 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  <w:b/>
          <w:color w:val="538135" w:themeColor="accent6" w:themeShade="BF"/>
        </w:rPr>
        <w:t>Templados</w:t>
      </w:r>
      <w:r w:rsidRPr="00BD2654">
        <w:rPr>
          <w:rFonts w:asciiTheme="majorHAnsi" w:hAnsiTheme="majorHAnsi"/>
        </w:rPr>
        <w:t>, cuyas temperaturas medias oscilan entre 18° y 12°, y presentan estaciones del año bien definidas.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</w:rPr>
        <w:t xml:space="preserve"> </w:t>
      </w:r>
      <w:r w:rsidRPr="00BD2654">
        <w:rPr>
          <w:rFonts w:asciiTheme="majorHAnsi" w:hAnsiTheme="majorHAnsi"/>
          <w:b/>
          <w:color w:val="538135" w:themeColor="accent6" w:themeShade="BF"/>
        </w:rPr>
        <w:t>Fríos</w:t>
      </w:r>
      <w:r w:rsidRPr="00BD2654">
        <w:rPr>
          <w:rFonts w:asciiTheme="majorHAnsi" w:hAnsiTheme="majorHAnsi"/>
        </w:rPr>
        <w:t xml:space="preserve">, con temperaturas promedio inferiores a los 10°. </w:t>
      </w:r>
    </w:p>
    <w:p w:rsidR="00BD2654" w:rsidRPr="00DC6A1B" w:rsidRDefault="00BD2654" w:rsidP="00DC6A1B">
      <w:pPr>
        <w:ind w:left="1080"/>
        <w:jc w:val="both"/>
        <w:rPr>
          <w:rFonts w:asciiTheme="majorHAnsi" w:hAnsiTheme="majorHAnsi"/>
          <w:sz w:val="24"/>
          <w:szCs w:val="24"/>
          <w:u w:val="single"/>
        </w:rPr>
      </w:pPr>
      <w:r w:rsidRPr="00DC6A1B">
        <w:rPr>
          <w:rFonts w:asciiTheme="majorHAnsi" w:hAnsiTheme="majorHAnsi"/>
          <w:sz w:val="24"/>
          <w:szCs w:val="24"/>
          <w:u w:val="single"/>
        </w:rPr>
        <w:t>Según la cantidad de precipitaciones, los climas pueden ser:</w:t>
      </w:r>
    </w:p>
    <w:p w:rsid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  <w:b/>
          <w:color w:val="2E74B5" w:themeColor="accent1" w:themeShade="BF"/>
        </w:rPr>
        <w:t>Húmedos</w:t>
      </w:r>
      <w:r w:rsidRPr="00BD2654">
        <w:rPr>
          <w:rFonts w:asciiTheme="majorHAnsi" w:hAnsiTheme="majorHAnsi"/>
          <w:color w:val="2E74B5" w:themeColor="accent1" w:themeShade="BF"/>
        </w:rPr>
        <w:t>,</w:t>
      </w:r>
      <w:r w:rsidRPr="00BD2654">
        <w:rPr>
          <w:rFonts w:asciiTheme="majorHAnsi" w:hAnsiTheme="majorHAnsi"/>
        </w:rPr>
        <w:t xml:space="preserve"> con un volumen de precipitaciones que superan los 800 mm anuales; </w:t>
      </w:r>
    </w:p>
    <w:p w:rsidR="00BD2654" w:rsidRP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  <w:b/>
          <w:color w:val="2E74B5" w:themeColor="accent1" w:themeShade="BF"/>
        </w:rPr>
        <w:t>Semiáridos</w:t>
      </w:r>
      <w:r w:rsidRPr="00BD2654">
        <w:rPr>
          <w:rFonts w:asciiTheme="majorHAnsi" w:hAnsiTheme="majorHAnsi"/>
        </w:rPr>
        <w:t>, con precipitaciones medias que no superan los 400 mm anuales y que generalmente ocurren en una época determinada del año.</w:t>
      </w:r>
    </w:p>
    <w:p w:rsidR="00BD2654" w:rsidRDefault="00BD2654" w:rsidP="00BD2654">
      <w:pPr>
        <w:pStyle w:val="Prrafodelista"/>
        <w:jc w:val="both"/>
        <w:rPr>
          <w:rFonts w:asciiTheme="majorHAnsi" w:hAnsiTheme="majorHAnsi"/>
        </w:rPr>
      </w:pPr>
      <w:r w:rsidRPr="00BD2654">
        <w:rPr>
          <w:rFonts w:asciiTheme="majorHAnsi" w:hAnsiTheme="majorHAnsi"/>
        </w:rPr>
        <w:t xml:space="preserve"> </w:t>
      </w:r>
      <w:r w:rsidRPr="00BD2654">
        <w:rPr>
          <w:rFonts w:asciiTheme="majorHAnsi" w:hAnsiTheme="majorHAnsi"/>
          <w:b/>
          <w:color w:val="2E74B5" w:themeColor="accent1" w:themeShade="BF"/>
        </w:rPr>
        <w:t>Áridos</w:t>
      </w:r>
      <w:r w:rsidRPr="00BD2654">
        <w:rPr>
          <w:rFonts w:asciiTheme="majorHAnsi" w:hAnsiTheme="majorHAnsi"/>
        </w:rPr>
        <w:t xml:space="preserve">, con precipitaciones muy escasas o casi nulas. </w:t>
      </w:r>
    </w:p>
    <w:p w:rsidR="00DC6A1B" w:rsidRDefault="00BD2654" w:rsidP="00BD2654">
      <w:pPr>
        <w:jc w:val="both"/>
        <w:rPr>
          <w:rFonts w:asciiTheme="majorHAnsi" w:hAnsiTheme="majorHAnsi"/>
        </w:rPr>
      </w:pPr>
      <w:r w:rsidRPr="003F5555">
        <w:rPr>
          <w:rFonts w:asciiTheme="majorHAnsi" w:hAnsiTheme="majorHAnsi"/>
        </w:rPr>
        <w:t xml:space="preserve">Por otra parte, la altura de una zona influye sobre su temperatura: a mayor altura sobre el nivel del mar, menor temperatura. Este fenómeno da lugar a los climas </w:t>
      </w:r>
      <w:r w:rsidRPr="003F5555">
        <w:rPr>
          <w:rFonts w:asciiTheme="majorHAnsi" w:hAnsiTheme="majorHAnsi"/>
          <w:b/>
          <w:u w:val="single"/>
        </w:rPr>
        <w:t>serranos</w:t>
      </w:r>
      <w:r w:rsidRPr="003F5555">
        <w:rPr>
          <w:rFonts w:asciiTheme="majorHAnsi" w:hAnsiTheme="majorHAnsi"/>
          <w:u w:val="single"/>
        </w:rPr>
        <w:t xml:space="preserve"> </w:t>
      </w:r>
      <w:r w:rsidRPr="003F5555">
        <w:rPr>
          <w:rFonts w:asciiTheme="majorHAnsi" w:hAnsiTheme="majorHAnsi"/>
        </w:rPr>
        <w:t xml:space="preserve">y los de </w:t>
      </w:r>
      <w:r w:rsidRPr="003F5555">
        <w:rPr>
          <w:rFonts w:asciiTheme="majorHAnsi" w:hAnsiTheme="majorHAnsi"/>
          <w:b/>
          <w:u w:val="single"/>
        </w:rPr>
        <w:t>alta montaña</w:t>
      </w:r>
      <w:r w:rsidRPr="003F5555">
        <w:rPr>
          <w:rFonts w:asciiTheme="majorHAnsi" w:hAnsiTheme="majorHAnsi"/>
        </w:rPr>
        <w:t xml:space="preserve">. </w:t>
      </w:r>
    </w:p>
    <w:p w:rsidR="008B7513" w:rsidRPr="008B7513" w:rsidRDefault="008B7513" w:rsidP="00BD2654">
      <w:pPr>
        <w:jc w:val="both"/>
        <w:rPr>
          <w:rFonts w:asciiTheme="majorHAnsi" w:hAnsiTheme="majorHAnsi"/>
        </w:rPr>
      </w:pPr>
      <w:r w:rsidRPr="008B7513">
        <w:rPr>
          <w:rFonts w:asciiTheme="majorHAnsi" w:hAnsiTheme="majorHAnsi"/>
          <w:highlight w:val="yellow"/>
        </w:rPr>
        <w:t>Ejemplo</w:t>
      </w:r>
      <w:r>
        <w:rPr>
          <w:rFonts w:asciiTheme="majorHAnsi" w:hAnsiTheme="majorHAnsi"/>
        </w:rPr>
        <w:t xml:space="preserve">: San Juan tiene un clima </w:t>
      </w:r>
      <w:r w:rsidRPr="008B7513">
        <w:rPr>
          <w:rFonts w:asciiTheme="majorHAnsi" w:hAnsiTheme="majorHAnsi"/>
          <w:b/>
        </w:rPr>
        <w:t xml:space="preserve">Templado Árido. </w:t>
      </w:r>
      <w:r>
        <w:rPr>
          <w:rFonts w:asciiTheme="majorHAnsi" w:hAnsiTheme="majorHAnsi"/>
          <w:b/>
        </w:rPr>
        <w:t xml:space="preserve"> </w:t>
      </w:r>
      <w:r w:rsidRPr="008B7513">
        <w:rPr>
          <w:rFonts w:asciiTheme="majorHAnsi" w:hAnsiTheme="majorHAnsi"/>
        </w:rPr>
        <w:t>Brasil tiene clima</w:t>
      </w:r>
      <w:r>
        <w:rPr>
          <w:rFonts w:asciiTheme="majorHAnsi" w:hAnsiTheme="majorHAnsi"/>
          <w:b/>
        </w:rPr>
        <w:t xml:space="preserve"> Cálido Húmedo. </w:t>
      </w:r>
      <w:r w:rsidRPr="008B7513">
        <w:rPr>
          <w:rFonts w:asciiTheme="majorHAnsi" w:hAnsiTheme="majorHAnsi"/>
        </w:rPr>
        <w:t>Combinamos temperatura con humedad</w:t>
      </w:r>
      <w:r>
        <w:rPr>
          <w:rFonts w:asciiTheme="majorHAnsi" w:hAnsiTheme="majorHAnsi"/>
        </w:rPr>
        <w:t xml:space="preserve">. </w:t>
      </w:r>
    </w:p>
    <w:p w:rsidR="00DC6A1B" w:rsidRPr="00DC6A1B" w:rsidRDefault="00C1593E" w:rsidP="00DC6A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Elabore el </w:t>
      </w:r>
      <w:r w:rsidR="00A4722B">
        <w:rPr>
          <w:sz w:val="24"/>
          <w:szCs w:val="24"/>
        </w:rPr>
        <w:t>mapa de los climas del</w:t>
      </w:r>
      <w:r>
        <w:rPr>
          <w:sz w:val="24"/>
          <w:szCs w:val="24"/>
        </w:rPr>
        <w:t xml:space="preserve"> Continente Americano.</w:t>
      </w:r>
      <w:r w:rsidR="00DC6A1B">
        <w:rPr>
          <w:sz w:val="24"/>
          <w:szCs w:val="24"/>
        </w:rPr>
        <w:t xml:space="preserve"> Busque en el cuadernillo.</w:t>
      </w:r>
    </w:p>
    <w:p w:rsidR="00D73596" w:rsidRPr="00BD2654" w:rsidRDefault="00D73596" w:rsidP="00D7359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BD2654">
        <w:rPr>
          <w:rFonts w:eastAsia="Arial Unicode MS" w:cstheme="minorHAnsi"/>
          <w:sz w:val="24"/>
          <w:szCs w:val="24"/>
        </w:rPr>
        <w:t>Mencione en cada una de las afirmaciones siguientes cual es el factor modificador que interviene:</w:t>
      </w:r>
    </w:p>
    <w:p w:rsidR="00D73596" w:rsidRPr="00D73596" w:rsidRDefault="00D73596" w:rsidP="00D73596">
      <w:pPr>
        <w:pStyle w:val="Prrafodelista"/>
        <w:jc w:val="both"/>
        <w:rPr>
          <w:rFonts w:eastAsia="Arial Unicode MS" w:cstheme="minorHAnsi"/>
          <w:sz w:val="24"/>
          <w:szCs w:val="24"/>
        </w:rPr>
      </w:pPr>
    </w:p>
    <w:p w:rsidR="00D73596" w:rsidRPr="00DC6A1B" w:rsidRDefault="00D73596" w:rsidP="00BD265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DC6A1B">
        <w:rPr>
          <w:rFonts w:eastAsia="Arial Unicode MS" w:cstheme="minorHAnsi"/>
          <w:sz w:val="24"/>
          <w:szCs w:val="24"/>
        </w:rPr>
        <w:t>Si nos dirigimos desde el México</w:t>
      </w:r>
      <w:r w:rsidR="00DC6A1B" w:rsidRPr="00DC6A1B">
        <w:rPr>
          <w:rFonts w:eastAsia="Arial Unicode MS" w:cstheme="minorHAnsi"/>
          <w:sz w:val="24"/>
          <w:szCs w:val="24"/>
        </w:rPr>
        <w:t xml:space="preserve"> hacia el norte, en</w:t>
      </w:r>
      <w:r w:rsidRPr="00DC6A1B">
        <w:rPr>
          <w:rFonts w:eastAsia="Arial Unicode MS" w:cstheme="minorHAnsi"/>
          <w:sz w:val="24"/>
          <w:szCs w:val="24"/>
        </w:rPr>
        <w:t xml:space="preserve"> </w:t>
      </w:r>
      <w:r w:rsidR="00DC6A1B" w:rsidRPr="00DC6A1B">
        <w:rPr>
          <w:rFonts w:eastAsia="Arial Unicode MS" w:cstheme="minorHAnsi"/>
          <w:sz w:val="24"/>
          <w:szCs w:val="24"/>
        </w:rPr>
        <w:t xml:space="preserve">Canadá, </w:t>
      </w:r>
      <w:r w:rsidRPr="00DC6A1B">
        <w:rPr>
          <w:rFonts w:eastAsia="Arial Unicode MS" w:cstheme="minorHAnsi"/>
          <w:sz w:val="24"/>
          <w:szCs w:val="24"/>
        </w:rPr>
        <w:t>hace más frío en este país ¿Que factor interviene?………………………………</w:t>
      </w:r>
      <w:r w:rsidR="00DC6A1B" w:rsidRPr="00DC6A1B">
        <w:rPr>
          <w:rFonts w:eastAsia="Arial Unicode MS" w:cstheme="minorHAnsi"/>
          <w:sz w:val="24"/>
          <w:szCs w:val="24"/>
        </w:rPr>
        <w:t>….</w:t>
      </w:r>
      <w:r w:rsidRPr="00DC6A1B">
        <w:rPr>
          <w:rFonts w:eastAsia="Arial Unicode MS" w:cstheme="minorHAnsi"/>
          <w:sz w:val="24"/>
          <w:szCs w:val="24"/>
        </w:rPr>
        <w:t>…</w:t>
      </w:r>
    </w:p>
    <w:p w:rsidR="00D73596" w:rsidRPr="00DC6A1B" w:rsidRDefault="00D73596" w:rsidP="00BD265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DC6A1B">
        <w:rPr>
          <w:rFonts w:eastAsia="Arial Unicode MS" w:cstheme="minorHAnsi"/>
          <w:sz w:val="24"/>
          <w:szCs w:val="24"/>
        </w:rPr>
        <w:t>En la Ladera oeste de la cordillera de los Andes llueve más que en la ladera este. ¿Qué factor interviene?……………………………………………….</w:t>
      </w:r>
    </w:p>
    <w:p w:rsidR="00D73596" w:rsidRPr="00DC6A1B" w:rsidRDefault="00D73596" w:rsidP="00BD2654">
      <w:pPr>
        <w:pStyle w:val="Prrafodelista"/>
        <w:numPr>
          <w:ilvl w:val="0"/>
          <w:numId w:val="9"/>
        </w:numPr>
        <w:spacing w:before="29" w:after="0" w:line="240" w:lineRule="auto"/>
        <w:ind w:right="809"/>
        <w:rPr>
          <w:rFonts w:cstheme="minorHAnsi"/>
          <w:spacing w:val="-1"/>
          <w:sz w:val="24"/>
          <w:szCs w:val="24"/>
        </w:rPr>
      </w:pPr>
      <w:r w:rsidRPr="00DC6A1B">
        <w:rPr>
          <w:rFonts w:cstheme="minorHAnsi"/>
          <w:spacing w:val="-1"/>
          <w:sz w:val="24"/>
          <w:szCs w:val="24"/>
        </w:rPr>
        <w:t>En Brasil hace mucho calor porque su clima es ………………………………debido a  las………………………</w:t>
      </w:r>
      <w:r w:rsidR="00492E03">
        <w:rPr>
          <w:rFonts w:cstheme="minorHAnsi"/>
          <w:spacing w:val="-1"/>
          <w:sz w:val="24"/>
          <w:szCs w:val="24"/>
        </w:rPr>
        <w:t>……………………………..</w:t>
      </w:r>
      <w:r w:rsidRPr="00DC6A1B">
        <w:rPr>
          <w:rFonts w:cstheme="minorHAnsi"/>
          <w:spacing w:val="-1"/>
          <w:sz w:val="24"/>
          <w:szCs w:val="24"/>
        </w:rPr>
        <w:t>, en cambio en el sur de Argentina presenta un clima ………………………………….debido a …………..………………………….</w:t>
      </w:r>
      <w:r w:rsidR="00492E03">
        <w:rPr>
          <w:rFonts w:cstheme="minorHAnsi"/>
          <w:spacing w:val="-1"/>
          <w:sz w:val="24"/>
          <w:szCs w:val="24"/>
        </w:rPr>
        <w:t>……………</w:t>
      </w:r>
    </w:p>
    <w:p w:rsidR="00D73596" w:rsidRPr="00DC6A1B" w:rsidRDefault="00D73596" w:rsidP="00BD2654">
      <w:pPr>
        <w:pStyle w:val="Prrafodelista"/>
        <w:numPr>
          <w:ilvl w:val="0"/>
          <w:numId w:val="9"/>
        </w:numPr>
        <w:spacing w:before="29" w:after="0" w:line="240" w:lineRule="auto"/>
        <w:ind w:right="809"/>
        <w:rPr>
          <w:rFonts w:cstheme="minorHAnsi"/>
          <w:spacing w:val="-1"/>
          <w:sz w:val="24"/>
          <w:szCs w:val="24"/>
        </w:rPr>
      </w:pPr>
      <w:r w:rsidRPr="00DC6A1B">
        <w:rPr>
          <w:rFonts w:cstheme="minorHAnsi"/>
          <w:spacing w:val="-1"/>
          <w:sz w:val="24"/>
          <w:szCs w:val="24"/>
        </w:rPr>
        <w:t xml:space="preserve">San Juan </w:t>
      </w:r>
      <w:r w:rsidR="00DC6A1B">
        <w:rPr>
          <w:rFonts w:cstheme="minorHAnsi"/>
          <w:spacing w:val="-1"/>
          <w:sz w:val="24"/>
          <w:szCs w:val="24"/>
        </w:rPr>
        <w:t>presenta  escasas……………………...............</w:t>
      </w:r>
      <w:r w:rsidRPr="00DC6A1B">
        <w:rPr>
          <w:rFonts w:cstheme="minorHAnsi"/>
          <w:spacing w:val="-1"/>
          <w:sz w:val="24"/>
          <w:szCs w:val="24"/>
        </w:rPr>
        <w:t>debido a que la distancia al mar es ……………………….., en cambio en M</w:t>
      </w:r>
      <w:r w:rsidR="00DC6A1B">
        <w:rPr>
          <w:rFonts w:cstheme="minorHAnsi"/>
          <w:spacing w:val="-1"/>
          <w:sz w:val="24"/>
          <w:szCs w:val="24"/>
        </w:rPr>
        <w:t>ar del Plata ocurren……………………….</w:t>
      </w:r>
      <w:r w:rsidRPr="00DC6A1B">
        <w:rPr>
          <w:rFonts w:cstheme="minorHAnsi"/>
          <w:spacing w:val="-1"/>
          <w:sz w:val="24"/>
          <w:szCs w:val="24"/>
        </w:rPr>
        <w:t xml:space="preserve">precipitaciones debido </w:t>
      </w:r>
      <w:r w:rsidR="00DC6A1B">
        <w:rPr>
          <w:rFonts w:cstheme="minorHAnsi"/>
          <w:spacing w:val="-1"/>
          <w:sz w:val="24"/>
          <w:szCs w:val="24"/>
        </w:rPr>
        <w:t>a la cercanía del ……………………Atlántico.</w:t>
      </w:r>
    </w:p>
    <w:p w:rsidR="00D73596" w:rsidRPr="00DC6A1B" w:rsidRDefault="00492E03" w:rsidP="00BD2654">
      <w:pPr>
        <w:pStyle w:val="Prrafodelista"/>
        <w:numPr>
          <w:ilvl w:val="0"/>
          <w:numId w:val="9"/>
        </w:numPr>
        <w:spacing w:before="29" w:after="0" w:line="240" w:lineRule="auto"/>
        <w:ind w:right="809"/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Los climas templados</w:t>
      </w:r>
      <w:r w:rsidR="00D73596" w:rsidRPr="00DC6A1B">
        <w:rPr>
          <w:rFonts w:cstheme="minorHAnsi"/>
          <w:spacing w:val="-1"/>
          <w:sz w:val="24"/>
          <w:szCs w:val="24"/>
        </w:rPr>
        <w:t xml:space="preserve"> son aquellos que se encuentran entre</w:t>
      </w:r>
      <w:r>
        <w:rPr>
          <w:rFonts w:cstheme="minorHAnsi"/>
          <w:spacing w:val="-1"/>
          <w:sz w:val="24"/>
          <w:szCs w:val="24"/>
        </w:rPr>
        <w:t xml:space="preserve"> los trópicos llamados</w:t>
      </w:r>
      <w:r w:rsidR="00D73596" w:rsidRPr="00DC6A1B">
        <w:rPr>
          <w:rFonts w:cstheme="minorHAnsi"/>
          <w:spacing w:val="-1"/>
          <w:sz w:val="24"/>
          <w:szCs w:val="24"/>
        </w:rPr>
        <w:t>……….………………</w:t>
      </w:r>
      <w:r w:rsidR="00DC6A1B">
        <w:rPr>
          <w:rFonts w:cstheme="minorHAnsi"/>
          <w:spacing w:val="-1"/>
          <w:sz w:val="24"/>
          <w:szCs w:val="24"/>
        </w:rPr>
        <w:t>…</w:t>
      </w:r>
      <w:r w:rsidR="00D73596" w:rsidRPr="00DC6A1B">
        <w:rPr>
          <w:rFonts w:cstheme="minorHAnsi"/>
          <w:spacing w:val="-1"/>
          <w:sz w:val="24"/>
          <w:szCs w:val="24"/>
        </w:rPr>
        <w:t>…</w:t>
      </w:r>
      <w:r>
        <w:rPr>
          <w:rFonts w:cstheme="minorHAnsi"/>
          <w:spacing w:val="-1"/>
          <w:sz w:val="24"/>
          <w:szCs w:val="24"/>
        </w:rPr>
        <w:t>y</w:t>
      </w:r>
      <w:r w:rsidR="00D73596" w:rsidRPr="00DC6A1B">
        <w:rPr>
          <w:rFonts w:cstheme="minorHAnsi"/>
          <w:spacing w:val="-1"/>
          <w:sz w:val="24"/>
          <w:szCs w:val="24"/>
        </w:rPr>
        <w:t>…………………………….,</w:t>
      </w:r>
      <w:r>
        <w:rPr>
          <w:rFonts w:cstheme="minorHAnsi"/>
          <w:spacing w:val="-1"/>
          <w:sz w:val="24"/>
          <w:szCs w:val="24"/>
        </w:rPr>
        <w:t>y los círculos llamados……………………….y…………………………………..</w:t>
      </w:r>
      <w:r w:rsidR="00D73596" w:rsidRPr="00DC6A1B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tanto al norte como al sur de Ecuador. S</w:t>
      </w:r>
      <w:r w:rsidR="00D73596" w:rsidRPr="00DC6A1B">
        <w:rPr>
          <w:rFonts w:cstheme="minorHAnsi"/>
          <w:spacing w:val="-1"/>
          <w:sz w:val="24"/>
          <w:szCs w:val="24"/>
        </w:rPr>
        <w:t>u característica más notable son las</w:t>
      </w:r>
      <w:r>
        <w:rPr>
          <w:rFonts w:cstheme="minorHAnsi"/>
          <w:spacing w:val="-1"/>
          <w:sz w:val="24"/>
          <w:szCs w:val="24"/>
        </w:rPr>
        <w:t xml:space="preserve"> </w:t>
      </w:r>
      <w:r w:rsidR="00D73596" w:rsidRPr="00DC6A1B">
        <w:rPr>
          <w:rFonts w:cstheme="minorHAnsi"/>
          <w:spacing w:val="-1"/>
          <w:sz w:val="24"/>
          <w:szCs w:val="24"/>
        </w:rPr>
        <w:t xml:space="preserve"> temperaturas</w:t>
      </w:r>
      <w:r>
        <w:rPr>
          <w:rFonts w:cstheme="minorHAnsi"/>
          <w:spacing w:val="-1"/>
          <w:sz w:val="24"/>
          <w:szCs w:val="24"/>
        </w:rPr>
        <w:t>…………………….………</w:t>
      </w:r>
      <w:r w:rsidR="00DC6A1B">
        <w:rPr>
          <w:rFonts w:cstheme="minorHAnsi"/>
          <w:spacing w:val="-1"/>
          <w:sz w:val="24"/>
          <w:szCs w:val="24"/>
        </w:rPr>
        <w:t xml:space="preserve"> </w:t>
      </w:r>
      <w:r w:rsidR="00D73596" w:rsidRPr="00DC6A1B">
        <w:rPr>
          <w:rFonts w:cstheme="minorHAnsi"/>
          <w:spacing w:val="-1"/>
          <w:sz w:val="24"/>
          <w:szCs w:val="24"/>
        </w:rPr>
        <w:t>durante todo el año.</w:t>
      </w:r>
    </w:p>
    <w:p w:rsidR="00D73596" w:rsidRPr="00D73596" w:rsidRDefault="00D73596" w:rsidP="00BD2654">
      <w:pPr>
        <w:pStyle w:val="Prrafodelista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sectPr w:rsidR="00D73596" w:rsidRPr="00D73596" w:rsidSect="004F1360">
      <w:headerReference w:type="default" r:id="rId9"/>
      <w:pgSz w:w="11907" w:h="16839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77" w:rsidRDefault="00C35677" w:rsidP="002E1788">
      <w:pPr>
        <w:spacing w:after="0" w:line="240" w:lineRule="auto"/>
      </w:pPr>
      <w:r>
        <w:separator/>
      </w:r>
    </w:p>
  </w:endnote>
  <w:endnote w:type="continuationSeparator" w:id="0">
    <w:p w:rsidR="00C35677" w:rsidRDefault="00C35677" w:rsidP="002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77" w:rsidRDefault="00C35677" w:rsidP="002E1788">
      <w:pPr>
        <w:spacing w:after="0" w:line="240" w:lineRule="auto"/>
      </w:pPr>
      <w:r>
        <w:separator/>
      </w:r>
    </w:p>
  </w:footnote>
  <w:footnote w:type="continuationSeparator" w:id="0">
    <w:p w:rsidR="00C35677" w:rsidRDefault="00C35677" w:rsidP="002E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88" w:rsidRDefault="002E1788" w:rsidP="002E1788">
    <w:pPr>
      <w:pStyle w:val="Encabezado"/>
      <w:pBdr>
        <w:bottom w:val="thickThinSmallGap" w:sz="24" w:space="11" w:color="823B0B" w:themeColor="accent2" w:themeShade="7F"/>
      </w:pBdr>
      <w:tabs>
        <w:tab w:val="left" w:pos="1843"/>
      </w:tabs>
      <w:jc w:val="center"/>
      <w:rPr>
        <w:rFonts w:eastAsiaTheme="majorEastAsia" w:cstheme="minorHAnsi"/>
        <w:b/>
        <w:sz w:val="24"/>
        <w:szCs w:val="24"/>
      </w:rPr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F5DFAFF" wp14:editId="0372FF8D">
          <wp:simplePos x="0" y="0"/>
          <wp:positionH relativeFrom="column">
            <wp:posOffset>4657090</wp:posOffset>
          </wp:positionH>
          <wp:positionV relativeFrom="paragraph">
            <wp:posOffset>-16510</wp:posOffset>
          </wp:positionV>
          <wp:extent cx="615315" cy="55245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Theme="majorEastAsia" w:cstheme="minorHAnsi"/>
        <w:b/>
        <w:sz w:val="24"/>
        <w:szCs w:val="24"/>
      </w:rPr>
      <w:t>COLEGIO SAN BERNARDO</w:t>
    </w:r>
  </w:p>
  <w:p w:rsidR="002E1788" w:rsidRPr="002C137E" w:rsidRDefault="002E1788" w:rsidP="002E1788">
    <w:pPr>
      <w:pStyle w:val="Encabezado"/>
      <w:pBdr>
        <w:bottom w:val="thickThinSmallGap" w:sz="24" w:space="11" w:color="823B0B" w:themeColor="accent2" w:themeShade="7F"/>
      </w:pBdr>
      <w:tabs>
        <w:tab w:val="left" w:pos="1843"/>
      </w:tabs>
      <w:jc w:val="center"/>
      <w:rPr>
        <w:rFonts w:eastAsiaTheme="majorEastAsia" w:cstheme="minorHAnsi"/>
        <w:sz w:val="24"/>
        <w:szCs w:val="24"/>
      </w:rPr>
    </w:pPr>
    <w:r w:rsidRPr="002C137E">
      <w:rPr>
        <w:rFonts w:eastAsiaTheme="majorEastAsia" w:cstheme="minorHAnsi"/>
        <w:sz w:val="24"/>
        <w:szCs w:val="24"/>
      </w:rPr>
      <w:t>Secundario Básico y Ciclo Orientado</w:t>
    </w:r>
  </w:p>
  <w:p w:rsidR="002E1788" w:rsidRDefault="002E17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C6"/>
    <w:multiLevelType w:val="hybridMultilevel"/>
    <w:tmpl w:val="71C6354C"/>
    <w:lvl w:ilvl="0" w:tplc="E034EF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22EC9"/>
    <w:multiLevelType w:val="hybridMultilevel"/>
    <w:tmpl w:val="50A426C4"/>
    <w:lvl w:ilvl="0" w:tplc="9BD49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74DEC"/>
    <w:multiLevelType w:val="hybridMultilevel"/>
    <w:tmpl w:val="21621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2386"/>
    <w:multiLevelType w:val="hybridMultilevel"/>
    <w:tmpl w:val="8E46B774"/>
    <w:lvl w:ilvl="0" w:tplc="37C63188">
      <w:start w:val="1"/>
      <w:numFmt w:val="decimal"/>
      <w:lvlText w:val="%1-"/>
      <w:lvlJc w:val="left"/>
      <w:pPr>
        <w:ind w:left="172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44" w:hanging="360"/>
      </w:pPr>
    </w:lvl>
    <w:lvl w:ilvl="2" w:tplc="2C0A001B" w:tentative="1">
      <w:start w:val="1"/>
      <w:numFmt w:val="lowerRoman"/>
      <w:lvlText w:val="%3."/>
      <w:lvlJc w:val="right"/>
      <w:pPr>
        <w:ind w:left="3164" w:hanging="180"/>
      </w:pPr>
    </w:lvl>
    <w:lvl w:ilvl="3" w:tplc="2C0A000F" w:tentative="1">
      <w:start w:val="1"/>
      <w:numFmt w:val="decimal"/>
      <w:lvlText w:val="%4."/>
      <w:lvlJc w:val="left"/>
      <w:pPr>
        <w:ind w:left="3884" w:hanging="360"/>
      </w:pPr>
    </w:lvl>
    <w:lvl w:ilvl="4" w:tplc="2C0A0019" w:tentative="1">
      <w:start w:val="1"/>
      <w:numFmt w:val="lowerLetter"/>
      <w:lvlText w:val="%5."/>
      <w:lvlJc w:val="left"/>
      <w:pPr>
        <w:ind w:left="4604" w:hanging="360"/>
      </w:pPr>
    </w:lvl>
    <w:lvl w:ilvl="5" w:tplc="2C0A001B" w:tentative="1">
      <w:start w:val="1"/>
      <w:numFmt w:val="lowerRoman"/>
      <w:lvlText w:val="%6."/>
      <w:lvlJc w:val="right"/>
      <w:pPr>
        <w:ind w:left="5324" w:hanging="180"/>
      </w:pPr>
    </w:lvl>
    <w:lvl w:ilvl="6" w:tplc="2C0A000F" w:tentative="1">
      <w:start w:val="1"/>
      <w:numFmt w:val="decimal"/>
      <w:lvlText w:val="%7."/>
      <w:lvlJc w:val="left"/>
      <w:pPr>
        <w:ind w:left="6044" w:hanging="360"/>
      </w:pPr>
    </w:lvl>
    <w:lvl w:ilvl="7" w:tplc="2C0A0019" w:tentative="1">
      <w:start w:val="1"/>
      <w:numFmt w:val="lowerLetter"/>
      <w:lvlText w:val="%8."/>
      <w:lvlJc w:val="left"/>
      <w:pPr>
        <w:ind w:left="6764" w:hanging="360"/>
      </w:pPr>
    </w:lvl>
    <w:lvl w:ilvl="8" w:tplc="2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1F1633AA"/>
    <w:multiLevelType w:val="hybridMultilevel"/>
    <w:tmpl w:val="DCAC2AF8"/>
    <w:lvl w:ilvl="0" w:tplc="7452F0E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F3161"/>
    <w:multiLevelType w:val="hybridMultilevel"/>
    <w:tmpl w:val="E18C54F4"/>
    <w:lvl w:ilvl="0" w:tplc="882437C8">
      <w:start w:val="1"/>
      <w:numFmt w:val="decimal"/>
      <w:lvlText w:val="%1-"/>
      <w:lvlJc w:val="left"/>
      <w:pPr>
        <w:ind w:left="1364" w:hanging="360"/>
      </w:pPr>
      <w:rPr>
        <w:rFonts w:ascii="Book Antiqua" w:eastAsiaTheme="minorHAnsi" w:hAnsi="Book Antiqua" w:cs="Arial"/>
      </w:r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40B77F66"/>
    <w:multiLevelType w:val="hybridMultilevel"/>
    <w:tmpl w:val="811A2052"/>
    <w:lvl w:ilvl="0" w:tplc="794E3C8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F16160"/>
    <w:multiLevelType w:val="hybridMultilevel"/>
    <w:tmpl w:val="E1EE0AE6"/>
    <w:lvl w:ilvl="0" w:tplc="4E5230A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7C053B"/>
    <w:multiLevelType w:val="hybridMultilevel"/>
    <w:tmpl w:val="84EE3D3E"/>
    <w:lvl w:ilvl="0" w:tplc="4B267C6A">
      <w:start w:val="1"/>
      <w:numFmt w:val="bullet"/>
      <w:lvlText w:val="∞"/>
      <w:lvlJc w:val="left"/>
      <w:pPr>
        <w:ind w:left="1440" w:hanging="360"/>
      </w:pPr>
      <w:rPr>
        <w:rFonts w:ascii="Calibri Light" w:hAnsi="Calibri Light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015320"/>
    <w:multiLevelType w:val="hybridMultilevel"/>
    <w:tmpl w:val="7EA4C266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FD"/>
    <w:rsid w:val="0002722B"/>
    <w:rsid w:val="000A55B7"/>
    <w:rsid w:val="00134DEC"/>
    <w:rsid w:val="001D5C64"/>
    <w:rsid w:val="002E1788"/>
    <w:rsid w:val="004606FD"/>
    <w:rsid w:val="00492E03"/>
    <w:rsid w:val="004F1360"/>
    <w:rsid w:val="00541156"/>
    <w:rsid w:val="00621107"/>
    <w:rsid w:val="007C0A2C"/>
    <w:rsid w:val="008B7513"/>
    <w:rsid w:val="00A4722B"/>
    <w:rsid w:val="00B45EFD"/>
    <w:rsid w:val="00BD2654"/>
    <w:rsid w:val="00C1593E"/>
    <w:rsid w:val="00C35677"/>
    <w:rsid w:val="00D73596"/>
    <w:rsid w:val="00DC6A1B"/>
    <w:rsid w:val="00E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E7A7D6-AAFB-497E-B2DE-FC89F46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1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4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1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788"/>
  </w:style>
  <w:style w:type="paragraph" w:styleId="Piedepgina">
    <w:name w:val="footer"/>
    <w:basedOn w:val="Normal"/>
    <w:link w:val="PiedepginaCar"/>
    <w:uiPriority w:val="99"/>
    <w:unhideWhenUsed/>
    <w:rsid w:val="002E1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2021-10-25T22:17:00Z</dcterms:created>
  <dcterms:modified xsi:type="dcterms:W3CDTF">2024-09-03T00:34:00Z</dcterms:modified>
</cp:coreProperties>
</file>