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762" w:rsidRDefault="00E8186B">
      <w:bookmarkStart w:id="0" w:name="_GoBack"/>
      <w:bookmarkEnd w:id="0"/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-595746</wp:posOffset>
            </wp:positionH>
            <wp:positionV relativeFrom="paragraph">
              <wp:posOffset>4411114</wp:posOffset>
            </wp:positionV>
            <wp:extent cx="6330950" cy="4478655"/>
            <wp:effectExtent l="0" t="0" r="0" b="0"/>
            <wp:wrapThrough wrapText="bothSides">
              <wp:wrapPolygon edited="0">
                <wp:start x="0" y="0"/>
                <wp:lineTo x="0" y="21499"/>
                <wp:lineTo x="21513" y="21499"/>
                <wp:lineTo x="21513" y="0"/>
                <wp:lineTo x="0" y="0"/>
              </wp:wrapPolygon>
            </wp:wrapThrough>
            <wp:docPr id="3" name="Imagen 3" descr="Qué son las Máquinas Compue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é son las Máquinas Compuest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447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115</wp:posOffset>
            </wp:positionV>
            <wp:extent cx="6079276" cy="4300242"/>
            <wp:effectExtent l="0" t="0" r="0" b="5080"/>
            <wp:wrapThrough wrapText="bothSides">
              <wp:wrapPolygon edited="0">
                <wp:start x="0" y="0"/>
                <wp:lineTo x="0" y="21530"/>
                <wp:lineTo x="21526" y="21530"/>
                <wp:lineTo x="21526" y="0"/>
                <wp:lineTo x="0" y="0"/>
              </wp:wrapPolygon>
            </wp:wrapThrough>
            <wp:docPr id="2" name="Imagen 2" descr="Qué son las Máquinas Si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é son las Máquinas Simp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276" cy="430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6762" w:rsidSect="00E818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6B"/>
    <w:rsid w:val="00196762"/>
    <w:rsid w:val="00301268"/>
    <w:rsid w:val="00E8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E75AA-2D13-4033-8709-0C5A95FC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2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garcia</dc:creator>
  <cp:keywords/>
  <dc:description/>
  <cp:lastModifiedBy>gema garcia</cp:lastModifiedBy>
  <cp:revision>1</cp:revision>
  <dcterms:created xsi:type="dcterms:W3CDTF">2024-09-18T23:20:00Z</dcterms:created>
  <dcterms:modified xsi:type="dcterms:W3CDTF">2024-09-18T23:23:00Z</dcterms:modified>
</cp:coreProperties>
</file>