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5F889" w14:textId="294C393C" w:rsidR="006669D6" w:rsidRDefault="006669D6" w:rsidP="006669D6">
      <w:pPr>
        <w:pStyle w:val="Encabezado"/>
        <w:jc w:val="center"/>
        <w:rPr>
          <w:rFonts w:ascii="Cambria" w:hAnsi="Cambr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B591F" wp14:editId="5DF55F0C">
            <wp:simplePos x="0" y="0"/>
            <wp:positionH relativeFrom="column">
              <wp:posOffset>5217795</wp:posOffset>
            </wp:positionH>
            <wp:positionV relativeFrom="paragraph">
              <wp:posOffset>-106045</wp:posOffset>
            </wp:positionV>
            <wp:extent cx="448310" cy="631825"/>
            <wp:effectExtent l="0" t="0" r="0" b="0"/>
            <wp:wrapNone/>
            <wp:docPr id="2" name="Imagen 25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840">
        <w:rPr>
          <w:rFonts w:ascii="Cambria" w:hAnsi="Cambria"/>
          <w:sz w:val="32"/>
          <w:szCs w:val="32"/>
        </w:rPr>
        <w:t>COLEGIO SANTA ROSA DE LIM</w:t>
      </w:r>
      <w:r>
        <w:rPr>
          <w:rFonts w:ascii="Cambria" w:hAnsi="Cambria"/>
          <w:sz w:val="32"/>
          <w:szCs w:val="32"/>
        </w:rPr>
        <w:t>A</w:t>
      </w:r>
    </w:p>
    <w:p w14:paraId="55EC732A" w14:textId="77777777" w:rsidR="006669D6" w:rsidRDefault="006669D6" w:rsidP="006669D6">
      <w:pPr>
        <w:spacing w:after="0" w:line="240" w:lineRule="auto"/>
        <w:jc w:val="center"/>
        <w:rPr>
          <w:rFonts w:ascii="Cambria" w:hAnsi="Cambria"/>
          <w:b/>
          <w:i/>
        </w:rPr>
      </w:pPr>
      <w:r w:rsidRPr="00D62AC5">
        <w:rPr>
          <w:rFonts w:ascii="Cambria" w:hAnsi="Cambria"/>
          <w:b/>
          <w:i/>
        </w:rPr>
        <w:t>“Abrazando nuestra historia, construimos con audacia nuevos caminos</w:t>
      </w:r>
    </w:p>
    <w:p w14:paraId="6B0AF277" w14:textId="77777777" w:rsidR="006669D6" w:rsidRDefault="006669D6" w:rsidP="006669D6">
      <w:pPr>
        <w:spacing w:after="0" w:line="240" w:lineRule="auto"/>
        <w:jc w:val="center"/>
        <w:rPr>
          <w:rFonts w:ascii="Arial" w:hAnsi="Arial"/>
          <w:b/>
          <w:bCs/>
          <w:i/>
        </w:rPr>
      </w:pPr>
      <w:r w:rsidRPr="00D62AC5">
        <w:rPr>
          <w:rFonts w:ascii="Cambria" w:hAnsi="Cambria"/>
          <w:b/>
          <w:i/>
        </w:rPr>
        <w:t>de humanización”</w:t>
      </w:r>
    </w:p>
    <w:p w14:paraId="1E04A1C3" w14:textId="77777777" w:rsidR="006669D6" w:rsidRDefault="006669D6" w:rsidP="006669D6">
      <w:pPr>
        <w:jc w:val="both"/>
        <w:rPr>
          <w:rFonts w:ascii="Arial" w:hAnsi="Arial" w:cs="Arial"/>
        </w:rPr>
      </w:pPr>
    </w:p>
    <w:p w14:paraId="6BE99C01" w14:textId="2DA1BA47" w:rsidR="006669D6" w:rsidRPr="006669D6" w:rsidRDefault="006669D6" w:rsidP="006669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Asignatura:</w:t>
      </w:r>
      <w:r w:rsidRPr="006669D6">
        <w:rPr>
          <w:rFonts w:ascii="Arial" w:hAnsi="Arial" w:cs="Arial"/>
          <w:i/>
          <w:iCs/>
          <w:sz w:val="22"/>
          <w:szCs w:val="22"/>
        </w:rPr>
        <w:t xml:space="preserve"> Matemática.</w:t>
      </w:r>
      <w:r w:rsidRPr="006669D6">
        <w:rPr>
          <w:rFonts w:ascii="Arial" w:hAnsi="Arial" w:cs="Arial"/>
          <w:sz w:val="22"/>
          <w:szCs w:val="22"/>
        </w:rPr>
        <w:t xml:space="preserve"> </w:t>
      </w: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Curso</w:t>
      </w:r>
      <w:r w:rsidR="00745025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Pr="006669D6">
        <w:rPr>
          <w:rFonts w:ascii="Arial" w:hAnsi="Arial" w:cs="Arial"/>
          <w:i/>
          <w:iCs/>
          <w:sz w:val="22"/>
          <w:szCs w:val="22"/>
        </w:rPr>
        <w:t xml:space="preserve"> 1° “</w:t>
      </w:r>
      <w:r w:rsidR="00745025">
        <w:rPr>
          <w:rFonts w:ascii="Arial" w:hAnsi="Arial" w:cs="Arial"/>
          <w:i/>
          <w:iCs/>
          <w:sz w:val="22"/>
          <w:szCs w:val="22"/>
        </w:rPr>
        <w:t>A” y “</w:t>
      </w:r>
      <w:r w:rsidRPr="006669D6">
        <w:rPr>
          <w:rFonts w:ascii="Arial" w:hAnsi="Arial" w:cs="Arial"/>
          <w:i/>
          <w:iCs/>
          <w:sz w:val="22"/>
          <w:szCs w:val="22"/>
        </w:rPr>
        <w:t>B”</w:t>
      </w:r>
    </w:p>
    <w:p w14:paraId="728B0A5C" w14:textId="77777777" w:rsidR="006669D6" w:rsidRPr="006669D6" w:rsidRDefault="006669D6" w:rsidP="006669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Profesora:</w:t>
      </w:r>
      <w:r w:rsidRPr="006669D6">
        <w:rPr>
          <w:rFonts w:ascii="Arial" w:hAnsi="Arial" w:cs="Arial"/>
          <w:i/>
          <w:iCs/>
          <w:sz w:val="22"/>
          <w:szCs w:val="22"/>
        </w:rPr>
        <w:t xml:space="preserve"> Cecilia Vallejo.</w:t>
      </w:r>
    </w:p>
    <w:p w14:paraId="5B196B66" w14:textId="77777777" w:rsidR="006669D6" w:rsidRPr="006669D6" w:rsidRDefault="006669D6" w:rsidP="006669D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93A0B2F" w14:textId="77777777" w:rsidR="006669D6" w:rsidRPr="006669D6" w:rsidRDefault="006669D6" w:rsidP="006669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69D6">
        <w:rPr>
          <w:rFonts w:ascii="Arial" w:hAnsi="Arial" w:cs="Arial"/>
          <w:i/>
          <w:iCs/>
          <w:sz w:val="22"/>
          <w:szCs w:val="22"/>
        </w:rPr>
        <w:t>Actividades correspondientes al jueves 19-9-24.</w:t>
      </w:r>
    </w:p>
    <w:p w14:paraId="1E9F9C5A" w14:textId="77777777" w:rsidR="006669D6" w:rsidRPr="006669D6" w:rsidRDefault="006669D6">
      <w:pPr>
        <w:rPr>
          <w:rFonts w:ascii="Arial" w:hAnsi="Arial" w:cs="Arial"/>
          <w:sz w:val="22"/>
          <w:szCs w:val="22"/>
        </w:rPr>
      </w:pPr>
    </w:p>
    <w:p w14:paraId="60527094" w14:textId="42860E85" w:rsidR="006669D6" w:rsidRDefault="006669D6">
      <w:pPr>
        <w:rPr>
          <w:rFonts w:ascii="Arial" w:hAnsi="Arial" w:cs="Arial"/>
          <w:sz w:val="22"/>
          <w:szCs w:val="22"/>
        </w:rPr>
      </w:pPr>
      <w:r w:rsidRPr="006669D6">
        <w:rPr>
          <w:rFonts w:ascii="Arial" w:hAnsi="Arial" w:cs="Arial"/>
          <w:sz w:val="22"/>
          <w:szCs w:val="22"/>
        </w:rPr>
        <w:t>Resuelve las siguientes operaciones combinadas.</w:t>
      </w:r>
    </w:p>
    <w:p w14:paraId="57BF8886" w14:textId="4E640E8C" w:rsidR="006669D6" w:rsidRPr="006669D6" w:rsidRDefault="006669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3507D" wp14:editId="705AD975">
                <wp:simplePos x="0" y="0"/>
                <wp:positionH relativeFrom="column">
                  <wp:posOffset>3242310</wp:posOffset>
                </wp:positionH>
                <wp:positionV relativeFrom="paragraph">
                  <wp:posOffset>258445</wp:posOffset>
                </wp:positionV>
                <wp:extent cx="104140" cy="6255385"/>
                <wp:effectExtent l="7620" t="12700" r="12065" b="8890"/>
                <wp:wrapNone/>
                <wp:docPr id="7980219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6255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FD2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5.3pt;margin-top:20.35pt;width:8.2pt;height:4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Pr="006669D6">
        <w:rPr>
          <w:rFonts w:ascii="Arial" w:hAnsi="Arial" w:cs="Arial"/>
          <w:b/>
          <w:bCs/>
          <w:sz w:val="22"/>
          <w:szCs w:val="22"/>
        </w:rPr>
        <w:t>CUENTAS AUXILIARES</w:t>
      </w:r>
      <w:r w:rsidRPr="006669D6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10F8CE32" w14:textId="77777777" w:rsidR="006669D6" w:rsidRDefault="00000000" w:rsidP="006669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m:oMath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Arial"/>
            <w:sz w:val="22"/>
            <w:szCs w:val="22"/>
          </w:rPr>
          <m:t>-</m:t>
        </m:r>
        <m:rad>
          <m:radPr>
            <m:degHide m:val="1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="Arial"/>
                <w:sz w:val="22"/>
                <w:szCs w:val="22"/>
              </w:rPr>
              <m:t>2+</m:t>
            </m:r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4</m:t>
                </m:r>
              </m:den>
            </m:f>
          </m:e>
        </m:rad>
        <m:r>
          <w:rPr>
            <w:rFonts w:ascii="Cambria Math" w:hAnsi="Cambria Math" w:cs="Arial"/>
            <w:sz w:val="22"/>
            <w:szCs w:val="22"/>
          </w:rPr>
          <m:t xml:space="preserve">  -  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5</m:t>
            </m:r>
          </m:den>
        </m:f>
        <m:r>
          <w:rPr>
            <w:rFonts w:ascii="Cambria Math" w:hAnsi="Cambria Math" w:cs="Arial"/>
            <w:sz w:val="22"/>
            <w:szCs w:val="22"/>
          </w:rPr>
          <m:t xml:space="preserve"> =</m:t>
        </m:r>
      </m:oMath>
      <w:r w:rsidR="006669D6">
        <w:rPr>
          <w:rFonts w:ascii="Arial" w:hAnsi="Arial" w:cs="Arial"/>
          <w:sz w:val="22"/>
          <w:szCs w:val="22"/>
        </w:rPr>
        <w:t xml:space="preserve">    </w:t>
      </w:r>
    </w:p>
    <w:p w14:paraId="584A6CA6" w14:textId="77777777" w:rsidR="006669D6" w:rsidRDefault="006669D6" w:rsidP="006669D6">
      <w:pPr>
        <w:rPr>
          <w:rFonts w:ascii="Arial" w:hAnsi="Arial" w:cs="Arial"/>
          <w:sz w:val="22"/>
          <w:szCs w:val="22"/>
        </w:rPr>
      </w:pPr>
    </w:p>
    <w:p w14:paraId="69263FC4" w14:textId="77777777" w:rsidR="006669D6" w:rsidRDefault="006669D6" w:rsidP="006669D6">
      <w:pPr>
        <w:rPr>
          <w:rFonts w:ascii="Arial" w:hAnsi="Arial" w:cs="Arial"/>
          <w:sz w:val="22"/>
          <w:szCs w:val="22"/>
        </w:rPr>
      </w:pPr>
    </w:p>
    <w:p w14:paraId="0F50AB07" w14:textId="77777777" w:rsidR="006669D6" w:rsidRDefault="006669D6" w:rsidP="006669D6">
      <w:pPr>
        <w:rPr>
          <w:rFonts w:ascii="Arial" w:hAnsi="Arial" w:cs="Arial"/>
          <w:sz w:val="22"/>
          <w:szCs w:val="22"/>
        </w:rPr>
      </w:pPr>
    </w:p>
    <w:p w14:paraId="07B37837" w14:textId="77777777" w:rsidR="006669D6" w:rsidRDefault="006669D6" w:rsidP="006669D6">
      <w:pPr>
        <w:rPr>
          <w:rFonts w:ascii="Arial" w:hAnsi="Arial" w:cs="Arial"/>
          <w:sz w:val="22"/>
          <w:szCs w:val="22"/>
        </w:rPr>
      </w:pPr>
    </w:p>
    <w:p w14:paraId="1E88BBA1" w14:textId="77777777" w:rsidR="006669D6" w:rsidRDefault="006669D6" w:rsidP="006669D6">
      <w:pPr>
        <w:rPr>
          <w:rFonts w:ascii="Arial" w:hAnsi="Arial" w:cs="Arial"/>
          <w:sz w:val="22"/>
          <w:szCs w:val="22"/>
        </w:rPr>
      </w:pPr>
    </w:p>
    <w:p w14:paraId="29362D77" w14:textId="4747B5CE" w:rsidR="006669D6" w:rsidRDefault="00000000" w:rsidP="006669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m:oMath>
        <m:rad>
          <m:ra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4</m:t>
                </m:r>
              </m:den>
            </m:f>
            <m:r>
              <w:rPr>
                <w:rFonts w:ascii="Cambria Math" w:hAnsi="Cambria Math" w:cs="Arial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8</m:t>
                </m:r>
              </m:den>
            </m:f>
          </m:e>
        </m:rad>
        <m:r>
          <w:rPr>
            <w:rFonts w:ascii="Cambria Math" w:hAnsi="Cambria Math" w:cs="Arial"/>
            <w:sz w:val="22"/>
            <w:szCs w:val="22"/>
          </w:rPr>
          <m:t xml:space="preserve"> +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2"/>
                <w:szCs w:val="22"/>
              </w:rPr>
              <m:t xml:space="preserve"> .  2-</m:t>
            </m:r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5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 xml:space="preserve"> : 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10</m:t>
            </m:r>
          </m:den>
        </m:f>
        <m:r>
          <w:rPr>
            <w:rFonts w:ascii="Cambria Math" w:hAnsi="Cambria Math" w:cs="Arial"/>
            <w:sz w:val="22"/>
            <w:szCs w:val="22"/>
          </w:rPr>
          <m:t xml:space="preserve"> =</m:t>
        </m:r>
      </m:oMath>
    </w:p>
    <w:p w14:paraId="51B96BC7" w14:textId="6E0EAF66" w:rsidR="006669D6" w:rsidRDefault="006669D6" w:rsidP="006669D6">
      <w:pPr>
        <w:ind w:left="420"/>
        <w:rPr>
          <w:rFonts w:ascii="Arial" w:hAnsi="Arial" w:cs="Arial"/>
          <w:sz w:val="22"/>
          <w:szCs w:val="22"/>
        </w:rPr>
      </w:pPr>
      <w:r w:rsidRPr="006669D6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37587582" w14:textId="77777777" w:rsidR="00855B60" w:rsidRDefault="00855B60" w:rsidP="006669D6">
      <w:pPr>
        <w:ind w:left="420"/>
        <w:rPr>
          <w:rFonts w:ascii="Arial" w:hAnsi="Arial" w:cs="Arial"/>
          <w:sz w:val="22"/>
          <w:szCs w:val="22"/>
        </w:rPr>
      </w:pPr>
    </w:p>
    <w:p w14:paraId="4D447E3F" w14:textId="77777777" w:rsidR="00855B60" w:rsidRDefault="00855B60" w:rsidP="006669D6">
      <w:pPr>
        <w:ind w:left="420"/>
        <w:rPr>
          <w:rFonts w:ascii="Arial" w:hAnsi="Arial" w:cs="Arial"/>
          <w:sz w:val="22"/>
          <w:szCs w:val="22"/>
        </w:rPr>
      </w:pPr>
    </w:p>
    <w:p w14:paraId="4B4748DE" w14:textId="77777777" w:rsidR="00855B60" w:rsidRDefault="00855B60" w:rsidP="006669D6">
      <w:pPr>
        <w:ind w:left="420"/>
        <w:rPr>
          <w:rFonts w:ascii="Arial" w:hAnsi="Arial" w:cs="Arial"/>
          <w:sz w:val="22"/>
          <w:szCs w:val="22"/>
        </w:rPr>
      </w:pPr>
    </w:p>
    <w:p w14:paraId="02465C00" w14:textId="77777777" w:rsidR="00855B60" w:rsidRDefault="00855B60" w:rsidP="006669D6">
      <w:pPr>
        <w:ind w:left="420"/>
        <w:rPr>
          <w:rFonts w:ascii="Arial" w:hAnsi="Arial" w:cs="Arial"/>
          <w:sz w:val="22"/>
          <w:szCs w:val="22"/>
        </w:rPr>
      </w:pPr>
    </w:p>
    <w:p w14:paraId="30C319A2" w14:textId="77777777" w:rsidR="00855B60" w:rsidRDefault="00855B60" w:rsidP="006669D6">
      <w:pPr>
        <w:ind w:left="420"/>
        <w:rPr>
          <w:rFonts w:ascii="Arial" w:hAnsi="Arial" w:cs="Arial"/>
          <w:sz w:val="22"/>
          <w:szCs w:val="22"/>
        </w:rPr>
      </w:pPr>
    </w:p>
    <w:p w14:paraId="79CB77AD" w14:textId="560E02FF" w:rsidR="00855B60" w:rsidRPr="00855B60" w:rsidRDefault="00000000" w:rsidP="00855B60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den>
        </m:f>
        <m:r>
          <w:rPr>
            <w:rFonts w:ascii="Cambria Math" w:hAnsi="Cambria Math" w:cs="Arial"/>
            <w:sz w:val="22"/>
            <w:szCs w:val="22"/>
          </w:rPr>
          <m:t xml:space="preserve"> + </m:t>
        </m:r>
        <m:rad>
          <m:radPr>
            <m:degHide m:val="1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="Arial"/>
                <w:sz w:val="22"/>
                <w:szCs w:val="22"/>
              </w:rPr>
              <m:t>0,25</m:t>
            </m:r>
          </m:e>
        </m:rad>
        <m:r>
          <w:rPr>
            <w:rFonts w:ascii="Cambria Math" w:hAnsi="Cambria Math" w:cs="Arial"/>
            <w:sz w:val="22"/>
            <w:szCs w:val="22"/>
          </w:rPr>
          <m:t xml:space="preserve"> - </m:t>
        </m:r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0,5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Arial"/>
            <w:sz w:val="22"/>
            <w:szCs w:val="22"/>
          </w:rPr>
          <m:t>=</m:t>
        </m:r>
      </m:oMath>
    </w:p>
    <w:sectPr w:rsidR="00855B60" w:rsidRPr="00855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054BD"/>
    <w:multiLevelType w:val="hybridMultilevel"/>
    <w:tmpl w:val="7C7414EA"/>
    <w:lvl w:ilvl="0" w:tplc="011CDD4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1855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D6"/>
    <w:rsid w:val="0036221A"/>
    <w:rsid w:val="006669D6"/>
    <w:rsid w:val="00745025"/>
    <w:rsid w:val="00855B60"/>
    <w:rsid w:val="009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3A07"/>
  <w15:chartTrackingRefBased/>
  <w15:docId w15:val="{8616EFB5-FE81-42A8-BEE3-D819725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669D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69D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69D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69D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69D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69D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69D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69D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69D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669D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6669D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6669D6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6669D6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6669D6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6669D6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6669D6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6669D6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6669D6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6669D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6669D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9D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6669D6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9D6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6669D6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6669D6"/>
    <w:pPr>
      <w:ind w:left="720"/>
      <w:contextualSpacing/>
    </w:pPr>
  </w:style>
  <w:style w:type="character" w:styleId="nfasisintenso">
    <w:name w:val="Intense Emphasis"/>
    <w:uiPriority w:val="21"/>
    <w:qFormat/>
    <w:rsid w:val="006669D6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69D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6669D6"/>
    <w:rPr>
      <w:i/>
      <w:iCs/>
      <w:color w:val="0F4761"/>
    </w:rPr>
  </w:style>
  <w:style w:type="character" w:styleId="Referenciaintensa">
    <w:name w:val="Intense Reference"/>
    <w:uiPriority w:val="32"/>
    <w:qFormat/>
    <w:rsid w:val="006669D6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69D6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669D6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669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Vallejo</dc:creator>
  <cp:keywords/>
  <dc:description/>
  <cp:lastModifiedBy>Cecilia Vallejo</cp:lastModifiedBy>
  <cp:revision>2</cp:revision>
  <dcterms:created xsi:type="dcterms:W3CDTF">2024-09-19T02:16:00Z</dcterms:created>
  <dcterms:modified xsi:type="dcterms:W3CDTF">2024-09-19T02:49:00Z</dcterms:modified>
</cp:coreProperties>
</file>