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BFAA3" w14:textId="25F50922" w:rsidR="00DA0FC5" w:rsidRDefault="00DA0FC5" w:rsidP="00DA0FC5">
      <w:pPr>
        <w:rPr>
          <w:b/>
          <w:bCs/>
          <w:lang w:val="es-ES"/>
        </w:rPr>
      </w:pPr>
      <w:r w:rsidRPr="00FB7B7D">
        <w:rPr>
          <w:b/>
          <w:bCs/>
          <w:lang w:val="es-ES"/>
        </w:rPr>
        <w:t xml:space="preserve">Actividades de </w:t>
      </w:r>
      <w:r>
        <w:rPr>
          <w:b/>
          <w:bCs/>
          <w:lang w:val="es-ES"/>
        </w:rPr>
        <w:t xml:space="preserve">Plan de </w:t>
      </w:r>
      <w:r w:rsidRPr="00FB7B7D">
        <w:rPr>
          <w:b/>
          <w:bCs/>
          <w:lang w:val="es-ES"/>
        </w:rPr>
        <w:t xml:space="preserve">Contingencia de </w:t>
      </w:r>
      <w:r>
        <w:rPr>
          <w:b/>
          <w:bCs/>
          <w:lang w:val="es-ES"/>
        </w:rPr>
        <w:t>Tercer grado A y B</w:t>
      </w:r>
    </w:p>
    <w:p w14:paraId="4CA43F0A" w14:textId="77777777" w:rsidR="00DA0FC5" w:rsidRDefault="00DA0FC5" w:rsidP="00DA0FC5">
      <w:pPr>
        <w:rPr>
          <w:b/>
          <w:bCs/>
          <w:color w:val="C00000"/>
          <w:lang w:val="es-ES"/>
        </w:rPr>
      </w:pPr>
      <w:r w:rsidRPr="003B4386">
        <w:rPr>
          <w:b/>
          <w:bCs/>
          <w:color w:val="C00000"/>
          <w:lang w:val="es-ES"/>
        </w:rPr>
        <w:t>Matemática</w:t>
      </w:r>
    </w:p>
    <w:p w14:paraId="300958D2" w14:textId="7BAA8D1D" w:rsidR="00B9455F" w:rsidRDefault="00DA0FC5" w:rsidP="00DA0FC5">
      <w:pPr>
        <w:pStyle w:val="Prrafodelista"/>
        <w:numPr>
          <w:ilvl w:val="0"/>
          <w:numId w:val="1"/>
        </w:numPr>
        <w:rPr>
          <w:b/>
          <w:bCs/>
        </w:rPr>
      </w:pPr>
      <w:r w:rsidRPr="00DA0FC5">
        <w:rPr>
          <w:b/>
          <w:bCs/>
        </w:rPr>
        <w:t>Ordena y resuelve</w:t>
      </w:r>
      <w:r>
        <w:rPr>
          <w:b/>
          <w:bCs/>
        </w:rPr>
        <w:t>:</w:t>
      </w:r>
    </w:p>
    <w:p w14:paraId="37D00545" w14:textId="687D26DB" w:rsidR="00DA0FC5" w:rsidRDefault="00DA0FC5" w:rsidP="00DA0FC5">
      <w:pPr>
        <w:rPr>
          <w:b/>
          <w:bCs/>
        </w:rPr>
      </w:pPr>
      <w:r>
        <w:rPr>
          <w:b/>
          <w:bCs/>
        </w:rPr>
        <w:t>1.264+1254+23=                      3582-2366=                   458x6=           64:4=</w:t>
      </w:r>
    </w:p>
    <w:p w14:paraId="0C37E64A" w14:textId="071C33EB" w:rsidR="00DA0FC5" w:rsidRDefault="00DA0FC5" w:rsidP="00DA0FC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4F5399" wp14:editId="6B7A4C57">
            <wp:simplePos x="0" y="0"/>
            <wp:positionH relativeFrom="column">
              <wp:posOffset>120015</wp:posOffset>
            </wp:positionH>
            <wp:positionV relativeFrom="paragraph">
              <wp:posOffset>348615</wp:posOffset>
            </wp:positionV>
            <wp:extent cx="4531486" cy="1847850"/>
            <wp:effectExtent l="0" t="0" r="2540" b="0"/>
            <wp:wrapNone/>
            <wp:docPr id="1" name="Imagen 1" descr="GEOMETR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METRÍ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" t="9469" b="54063"/>
                    <a:stretch/>
                  </pic:blipFill>
                  <pic:spPr bwMode="auto">
                    <a:xfrm>
                      <a:off x="0" y="0"/>
                      <a:ext cx="4534005" cy="184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2- Colorea según indican las pistas.</w:t>
      </w:r>
    </w:p>
    <w:sectPr w:rsidR="00DA0F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BD35C4"/>
    <w:multiLevelType w:val="hybridMultilevel"/>
    <w:tmpl w:val="C70E001A"/>
    <w:lvl w:ilvl="0" w:tplc="597C5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8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C5"/>
    <w:rsid w:val="006A724D"/>
    <w:rsid w:val="008C4723"/>
    <w:rsid w:val="00B9455F"/>
    <w:rsid w:val="00DA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AF65"/>
  <w15:chartTrackingRefBased/>
  <w15:docId w15:val="{62E535F4-51FF-4F47-A08C-F884014C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F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0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2024-09-19T00:17:00Z</dcterms:created>
  <dcterms:modified xsi:type="dcterms:W3CDTF">2024-09-19T00:22:00Z</dcterms:modified>
</cp:coreProperties>
</file>