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80" w:rsidRPr="007F404E" w:rsidRDefault="00DE4A5D" w:rsidP="00DE4A5D">
      <w:pPr>
        <w:jc w:val="center"/>
        <w:rPr>
          <w:u w:val="single"/>
        </w:rPr>
      </w:pPr>
      <w:r w:rsidRPr="007F404E">
        <w:rPr>
          <w:u w:val="single"/>
        </w:rPr>
        <w:t xml:space="preserve">ACTIVIDADES PARA EL PLAN DE CONTINGENCIA- ENGLISH </w:t>
      </w:r>
    </w:p>
    <w:p w:rsidR="00DE4A5D" w:rsidRPr="007F404E" w:rsidRDefault="00DE4A5D" w:rsidP="00DE4A5D">
      <w:pPr>
        <w:rPr>
          <w:u w:val="single"/>
        </w:rPr>
      </w:pPr>
      <w:r w:rsidRPr="007F404E">
        <w:rPr>
          <w:u w:val="single"/>
        </w:rPr>
        <w:t xml:space="preserve">4TH GRADE B       </w:t>
      </w:r>
    </w:p>
    <w:p w:rsidR="00DE4A5D" w:rsidRDefault="00DE4A5D" w:rsidP="00DE4A5D">
      <w:pPr>
        <w:jc w:val="both"/>
      </w:pPr>
    </w:p>
    <w:p w:rsidR="00DE4A5D" w:rsidRDefault="00DE4A5D" w:rsidP="00DE4A5D">
      <w:pPr>
        <w:jc w:val="both"/>
      </w:pPr>
      <w:proofErr w:type="gramStart"/>
      <w:r>
        <w:t>1.Look</w:t>
      </w:r>
      <w:proofErr w:type="gram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page 61 (</w:t>
      </w:r>
      <w:proofErr w:type="spellStart"/>
      <w:r>
        <w:t>exercise</w:t>
      </w:r>
      <w:proofErr w:type="spellEnd"/>
      <w:r>
        <w:t xml:space="preserve"> 2) and complete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excercise</w:t>
      </w:r>
      <w:proofErr w:type="spellEnd"/>
      <w:r>
        <w:t xml:space="preserve"> 3</w:t>
      </w:r>
      <w:r w:rsidR="007F404E">
        <w:t xml:space="preserve">  </w:t>
      </w:r>
      <w:r w:rsidR="007F404E" w:rsidRPr="007F404E">
        <w:rPr>
          <w:b/>
        </w:rPr>
        <w:t>(Punto 1 del libro)</w:t>
      </w:r>
    </w:p>
    <w:p w:rsidR="00DE4A5D" w:rsidRDefault="00DE4A5D" w:rsidP="00DE4A5D">
      <w:pPr>
        <w:jc w:val="both"/>
      </w:pPr>
      <w:r>
        <w:t xml:space="preserve">Mirar las 4 imágenes de la página   61 ejercicio 2 y observando dichas imágenes van a completar el ejercicio 3 con </w:t>
      </w:r>
      <w:r w:rsidRPr="00DE4A5D">
        <w:rPr>
          <w:b/>
          <w:u w:val="single"/>
        </w:rPr>
        <w:t>IS</w:t>
      </w:r>
      <w:r>
        <w:t xml:space="preserve"> o </w:t>
      </w:r>
      <w:r w:rsidRPr="00DE4A5D">
        <w:rPr>
          <w:b/>
          <w:u w:val="single"/>
        </w:rPr>
        <w:t>ARE</w:t>
      </w:r>
      <w:r>
        <w:t xml:space="preserve">   . (</w:t>
      </w:r>
      <w:proofErr w:type="gramStart"/>
      <w:r>
        <w:t>singular</w:t>
      </w:r>
      <w:proofErr w:type="gramEnd"/>
      <w:r>
        <w:t xml:space="preserve"> o plural)</w:t>
      </w:r>
    </w:p>
    <w:p w:rsidR="00DE4A5D" w:rsidRDefault="00DE4A5D" w:rsidP="00DE4A5D">
      <w:pPr>
        <w:jc w:val="both"/>
      </w:pPr>
    </w:p>
    <w:p w:rsidR="00DE4A5D" w:rsidRDefault="00DE4A5D" w:rsidP="00DE4A5D">
      <w:pPr>
        <w:jc w:val="both"/>
      </w:pPr>
    </w:p>
    <w:p w:rsidR="00DE4A5D" w:rsidRDefault="00DE4A5D" w:rsidP="00DE4A5D">
      <w:pPr>
        <w:jc w:val="both"/>
      </w:pPr>
      <w:r>
        <w:t xml:space="preserve">2. Look at </w:t>
      </w:r>
      <w:proofErr w:type="spellStart"/>
      <w:r>
        <w:t>the</w:t>
      </w:r>
      <w:proofErr w:type="spellEnd"/>
      <w:r>
        <w:t xml:space="preserve"> </w:t>
      </w:r>
      <w:proofErr w:type="spellStart"/>
      <w:proofErr w:type="gramStart"/>
      <w:r>
        <w:t>image</w:t>
      </w:r>
      <w:proofErr w:type="spellEnd"/>
      <w:r>
        <w:t>(</w:t>
      </w:r>
      <w:proofErr w:type="gramEnd"/>
      <w:r>
        <w:t xml:space="preserve">mirar la imagen ) </w:t>
      </w:r>
      <w:proofErr w:type="spellStart"/>
      <w:r>
        <w:t>Cut</w:t>
      </w:r>
      <w:proofErr w:type="spellEnd"/>
      <w:r>
        <w:t xml:space="preserve"> and </w:t>
      </w:r>
      <w:proofErr w:type="spellStart"/>
      <w:r>
        <w:t>glue</w:t>
      </w:r>
      <w:proofErr w:type="spellEnd"/>
      <w:r>
        <w:t xml:space="preserve"> </w:t>
      </w:r>
      <w:proofErr w:type="spellStart"/>
      <w:r>
        <w:t>or</w:t>
      </w:r>
      <w:proofErr w:type="spellEnd"/>
      <w:r>
        <w:t xml:space="preserve"> </w:t>
      </w:r>
      <w:proofErr w:type="spellStart"/>
      <w:r>
        <w:t>draw</w:t>
      </w:r>
      <w:proofErr w:type="spellEnd"/>
      <w:r>
        <w:t xml:space="preserve">  (cortarla y pegarla o dibujarla). </w:t>
      </w:r>
    </w:p>
    <w:p w:rsidR="00DE4A5D" w:rsidRDefault="00DE4A5D" w:rsidP="00DE4A5D">
      <w:pPr>
        <w:jc w:val="both"/>
      </w:pPr>
      <w:proofErr w:type="spellStart"/>
      <w:r>
        <w:t>Write</w:t>
      </w:r>
      <w:proofErr w:type="spellEnd"/>
      <w:r>
        <w:t xml:space="preserve"> 5 </w:t>
      </w:r>
      <w:proofErr w:type="spellStart"/>
      <w:r>
        <w:t>sentences</w:t>
      </w:r>
      <w:proofErr w:type="spellEnd"/>
      <w:r>
        <w:t xml:space="preserve"> </w:t>
      </w:r>
      <w:proofErr w:type="spellStart"/>
      <w:r>
        <w:t>describing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food</w:t>
      </w:r>
      <w:proofErr w:type="spellEnd"/>
      <w:r>
        <w:t xml:space="preserve"> and </w:t>
      </w:r>
      <w:proofErr w:type="spellStart"/>
      <w:r>
        <w:t>drink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table</w:t>
      </w:r>
      <w:proofErr w:type="spellEnd"/>
    </w:p>
    <w:p w:rsidR="00DE4A5D" w:rsidRDefault="00DE4A5D" w:rsidP="00DE4A5D">
      <w:pPr>
        <w:jc w:val="both"/>
      </w:pPr>
      <w:r>
        <w:t xml:space="preserve"> (Escribir 5 oraciones describiendo la comida y la bebida que ven en la mesa)</w:t>
      </w:r>
      <w:r w:rsidR="007F404E">
        <w:t xml:space="preserve"> y los utensilios (platos)</w:t>
      </w:r>
    </w:p>
    <w:p w:rsidR="00DE4A5D" w:rsidRDefault="00DE4A5D" w:rsidP="00DE4A5D">
      <w:pPr>
        <w:jc w:val="both"/>
      </w:pPr>
      <w:r>
        <w:t xml:space="preserve">Use: THERE IS / THERE ARE </w:t>
      </w:r>
      <w:r w:rsidR="007F404E">
        <w:t xml:space="preserve">  </w:t>
      </w:r>
      <w:r w:rsidR="007F404E" w:rsidRPr="007F404E">
        <w:rPr>
          <w:b/>
        </w:rPr>
        <w:t>(Punto 2 en el cuaderno)</w:t>
      </w:r>
    </w:p>
    <w:p w:rsidR="00DE4A5D" w:rsidRDefault="000361D0" w:rsidP="00DE4A5D">
      <w:pPr>
        <w:jc w:val="both"/>
      </w:pPr>
      <w:bookmarkStart w:id="0" w:name="_GoBack"/>
      <w:bookmarkEnd w:id="0"/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1748790</wp:posOffset>
            </wp:positionH>
            <wp:positionV relativeFrom="paragraph">
              <wp:posOffset>164465</wp:posOffset>
            </wp:positionV>
            <wp:extent cx="846455" cy="923925"/>
            <wp:effectExtent l="0" t="0" r="0" b="9525"/>
            <wp:wrapNone/>
            <wp:docPr id="13" name="Imagen 13" descr="Batido de batido para colorear libro de dibujo, lec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Batido de batido para colorear libro de dibujo, leche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4A5D" w:rsidRDefault="000361D0" w:rsidP="00DE4A5D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-331470</wp:posOffset>
            </wp:positionH>
            <wp:positionV relativeFrom="paragraph">
              <wp:posOffset>433070</wp:posOffset>
            </wp:positionV>
            <wp:extent cx="5400040" cy="4285615"/>
            <wp:effectExtent l="0" t="0" r="0" b="635"/>
            <wp:wrapNone/>
            <wp:docPr id="1" name="Imagen 1" descr="Dibujos de elementos de la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bujos de elementos de la CAS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28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234315</wp:posOffset>
            </wp:positionH>
            <wp:positionV relativeFrom="paragraph">
              <wp:posOffset>166370</wp:posOffset>
            </wp:positionV>
            <wp:extent cx="1228725" cy="1009650"/>
            <wp:effectExtent l="0" t="0" r="9525" b="0"/>
            <wp:wrapNone/>
            <wp:docPr id="3" name="Imagen 3" descr="3.900+ Platos Apilados Ilustraciones de Stock, gráfico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3.900+ Platos Apilados Ilustraciones de Stock, gráficos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inline distT="0" distB="0" distL="0" distR="0" wp14:anchorId="43D157F9" wp14:editId="7444F142">
                <wp:extent cx="304800" cy="304800"/>
                <wp:effectExtent l="0" t="0" r="0" b="0"/>
                <wp:docPr id="5" name="AutoShape 7" descr="Milkshake saludable, cómo preparar batidos de leche y helado ..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8358F4B" id="AutoShape 7" o:spid="_x0000_s1026" alt="Milkshake saludable, cómo preparar batidos de leche y helado ..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12p6wIAAAEGAAAOAAAAZHJzL2Uyb0RvYy54bWysVN1u2yAUvp+0d0Bcz7GdOj+26lRtnEyT&#10;2q1StwcgBseoGDwgcbppT7VH2IvtgJM0aW+mbVwg4MB3vnPOx7m82jUCbZk2XMkcx4MIIyZLRblc&#10;5/jL52UwxchYIikRSrIcPzGDr2Zv31x2bcaGqlaCMo0ARJqsa3NcW9tmYWjKmjXEDFTLJBgrpRti&#10;YavXIdWkA/RGhMMoGoed0rTVqmTGwGnRG/HM41cVK+2nqjLMIpFj4Gb9rP28cnM4uyTZWpO25uWe&#10;BvkLFg3hEpweoQpiCdpo/gqq4aVWRlV2UKomVFXFS+ZjgGji6EU0DzVpmY8FkmPaY5rM/4MtP27v&#10;NeI0xyOMJGmgRNcbq7xnNMGIMlNCuu64eDQ1eWTIELGhZCXYO1T++tko1GrWEk00WhHLqTLwBAkG&#10;9UNPqGaCUIUGg4FLdNeaDPw9tPfapcq0t6p8NEiqeU3kml2bFsoFIgIihyOtVVczQiHi2EGEZxhu&#10;YwANrbo7RYE6Aeq+DLtKN84HJBjtfLWfjtVmO4tKOLyIkmkEmijBtF87DyQ7PG61se+ZaiBEA7w0&#10;sPPgZHtrbH/1cMX5kmrJhYBzkgl5dgCY/Qm4hqfO5kh4fXxPo3QxXUyTIBmOF0ESFUVwvZwnwXgZ&#10;T0bFRTGfF/EP5zdOsppTyqRzc9BqnPyZFva/plfZUa1GCU4dnKNk9Ho1FxptCfyVpR8+5WB5vhae&#10;0/D5glhehBQPk+hmmAbL8XQSJMtkFKSTaBpEcXqTjqMkTYrleUi3XLJ/Dwl1OU5Hw5Gv0gnpF7FF&#10;fryOjWQNt9CNBG9yDNKA4S6RzClwIalfW8JFvz5JhaP/nAoo96HQXq9Oor36V4o+gVy1AjmB8qBv&#10;wqJW+htGHfSgHJuvG6IZRuKDBMmncZK4puU3yWgyhI0+taxOLUSWAJVji1G/nNu+0W1azdc1eIp9&#10;YqRyP7ziXsLuC/Ws9p8L+oyPZN8TXSM73ftbz5179hsAAP//AwBQSwMEFAAGAAgAAAAhAEyg6SzY&#10;AAAAAwEAAA8AAABkcnMvZG93bnJldi54bWxMj0FLw0AQhe+C/2EZwYvYjSJSYjZFCmIRoZhqz9Ps&#10;mASzs2l2m8R/36ke9DLD4w1vvpctJteqgfrQeDZwM0tAEZfeNlwZeN88Xc9BhYhssfVMBr4pwCI/&#10;P8swtX7kNxqKWCkJ4ZCigTrGLtU6lDU5DDPfEYv36XuHUWRfadvjKOGu1bdJcq8dNiwfauxoWVP5&#10;VRycgbFcD9vN67NeX21Xnver/bL4eDHm8mJ6fAAVaYp/x3DCF3TIhWnnD2yDag1Ikfgzxbubi9r9&#10;bp1n+j97fgQAAP//AwBQSwECLQAUAAYACAAAACEAtoM4kv4AAADhAQAAEwAAAAAAAAAAAAAAAAAA&#10;AAAAW0NvbnRlbnRfVHlwZXNdLnhtbFBLAQItABQABgAIAAAAIQA4/SH/1gAAAJQBAAALAAAAAAAA&#10;AAAAAAAAAC8BAABfcmVscy8ucmVsc1BLAQItABQABgAIAAAAIQAf012p6wIAAAEGAAAOAAAAAAAA&#10;AAAAAAAAAC4CAABkcnMvZTJvRG9jLnhtbFBLAQItABQABgAIAAAAIQBMoOks2AAAAAMBAAAPAAAA&#10;AAAAAAAAAAAAAEU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DE4A5D" w:rsidRDefault="000361D0" w:rsidP="00DE4A5D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3072765</wp:posOffset>
            </wp:positionH>
            <wp:positionV relativeFrom="paragraph">
              <wp:posOffset>154940</wp:posOffset>
            </wp:positionV>
            <wp:extent cx="865505" cy="646430"/>
            <wp:effectExtent l="0" t="0" r="0" b="127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A5D" w:rsidRDefault="007F404E" w:rsidP="00DE4A5D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1472565</wp:posOffset>
            </wp:positionH>
            <wp:positionV relativeFrom="paragraph">
              <wp:posOffset>221615</wp:posOffset>
            </wp:positionV>
            <wp:extent cx="1504950" cy="970915"/>
            <wp:effectExtent l="0" t="0" r="0" b="635"/>
            <wp:wrapNone/>
            <wp:docPr id="12" name="Imagen 12" descr="Una taza de chocolate caliente y barra de chocolate sob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a taza de chocolate caliente y barra de chocolate sobr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7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61D0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3968115</wp:posOffset>
            </wp:positionH>
            <wp:positionV relativeFrom="paragraph">
              <wp:posOffset>12065</wp:posOffset>
            </wp:positionV>
            <wp:extent cx="865505" cy="646430"/>
            <wp:effectExtent l="0" t="0" r="0" b="127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E4A5D" w:rsidRDefault="000361D0" w:rsidP="00DE4A5D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rightMargin">
              <wp:posOffset>-2247900</wp:posOffset>
            </wp:positionH>
            <wp:positionV relativeFrom="paragraph">
              <wp:posOffset>22225</wp:posOffset>
            </wp:positionV>
            <wp:extent cx="866775" cy="647700"/>
            <wp:effectExtent l="0" t="0" r="9525" b="0"/>
            <wp:wrapNone/>
            <wp:docPr id="14" name="Imagen 14" descr="Dibujo de Fresas para Colorear - Dibujos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ibujo de Fresas para Colorear - Dibujos.ne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4A5D">
        <w:t xml:space="preserve">                                    </w:t>
      </w: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Default="000361D0" w:rsidP="00DE4A5D">
      <w:pPr>
        <w:jc w:val="both"/>
      </w:pPr>
    </w:p>
    <w:p w:rsidR="000361D0" w:rsidRPr="000361D0" w:rsidRDefault="000361D0" w:rsidP="00DE4A5D">
      <w:pPr>
        <w:jc w:val="both"/>
        <w:rPr>
          <w:color w:val="FFFFFF" w:themeColor="background1"/>
        </w:rPr>
      </w:pPr>
    </w:p>
    <w:sectPr w:rsidR="000361D0" w:rsidRPr="000361D0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1281" w:rsidRDefault="00FF1281" w:rsidP="000361D0">
      <w:pPr>
        <w:spacing w:after="0" w:line="240" w:lineRule="auto"/>
      </w:pPr>
      <w:r>
        <w:separator/>
      </w:r>
    </w:p>
  </w:endnote>
  <w:endnote w:type="continuationSeparator" w:id="0">
    <w:p w:rsidR="00FF1281" w:rsidRDefault="00FF1281" w:rsidP="00036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1D0" w:rsidRDefault="000361D0">
    <w:pPr>
      <w:pStyle w:val="Piedepgina"/>
    </w:pPr>
  </w:p>
  <w:p w:rsidR="000361D0" w:rsidRDefault="000361D0">
    <w:pPr>
      <w:pStyle w:val="Piedepgina"/>
    </w:pPr>
  </w:p>
  <w:p w:rsidR="000361D0" w:rsidRDefault="000361D0">
    <w:pPr>
      <w:pStyle w:val="Piedepgina"/>
    </w:pPr>
  </w:p>
  <w:p w:rsidR="000361D0" w:rsidRDefault="000361D0">
    <w:pPr>
      <w:pStyle w:val="Piedepgina"/>
    </w:pPr>
  </w:p>
  <w:p w:rsidR="000361D0" w:rsidRDefault="000361D0">
    <w:pPr>
      <w:pStyle w:val="Piedepgina"/>
    </w:pPr>
  </w:p>
  <w:p w:rsidR="000361D0" w:rsidRDefault="000361D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1281" w:rsidRDefault="00FF1281" w:rsidP="000361D0">
      <w:pPr>
        <w:spacing w:after="0" w:line="240" w:lineRule="auto"/>
      </w:pPr>
      <w:r>
        <w:separator/>
      </w:r>
    </w:p>
  </w:footnote>
  <w:footnote w:type="continuationSeparator" w:id="0">
    <w:p w:rsidR="00FF1281" w:rsidRDefault="00FF1281" w:rsidP="000361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A5D"/>
    <w:rsid w:val="000361D0"/>
    <w:rsid w:val="003F7D80"/>
    <w:rsid w:val="007F404E"/>
    <w:rsid w:val="00DE4A5D"/>
    <w:rsid w:val="00FF1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5F34B-FF1F-446D-9E99-280EC1F1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61D0"/>
  </w:style>
  <w:style w:type="paragraph" w:styleId="Piedepgina">
    <w:name w:val="footer"/>
    <w:basedOn w:val="Normal"/>
    <w:link w:val="PiedepginaCar"/>
    <w:uiPriority w:val="99"/>
    <w:unhideWhenUsed/>
    <w:rsid w:val="000361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6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</dc:creator>
  <cp:keywords/>
  <dc:description/>
  <cp:lastModifiedBy>INESS</cp:lastModifiedBy>
  <cp:revision>1</cp:revision>
  <dcterms:created xsi:type="dcterms:W3CDTF">2024-09-19T14:34:00Z</dcterms:created>
  <dcterms:modified xsi:type="dcterms:W3CDTF">2024-09-19T15:02:00Z</dcterms:modified>
</cp:coreProperties>
</file>