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C252" w14:textId="5C2894B3" w:rsidR="00717B99" w:rsidRPr="004525A1" w:rsidRDefault="004525A1">
      <w:pPr>
        <w:pStyle w:val="Textoindependiente"/>
        <w:spacing w:before="3"/>
        <w:ind w:left="0"/>
        <w:jc w:val="left"/>
        <w:rPr>
          <w:sz w:val="24"/>
          <w:szCs w:val="24"/>
        </w:rPr>
      </w:pPr>
      <w:r>
        <w:rPr>
          <w:sz w:val="18"/>
        </w:rPr>
        <w:t xml:space="preserve"> </w:t>
      </w:r>
      <w:r w:rsidRPr="004525A1">
        <w:rPr>
          <w:sz w:val="24"/>
          <w:szCs w:val="24"/>
        </w:rPr>
        <w:t xml:space="preserve">Colegio Modelo </w:t>
      </w:r>
    </w:p>
    <w:p w14:paraId="1C19E579" w14:textId="52344360" w:rsidR="004525A1" w:rsidRDefault="004525A1">
      <w:pPr>
        <w:pStyle w:val="Textoindependiente"/>
        <w:spacing w:before="3"/>
        <w:ind w:left="0"/>
        <w:jc w:val="left"/>
        <w:rPr>
          <w:sz w:val="24"/>
          <w:szCs w:val="24"/>
        </w:rPr>
      </w:pPr>
      <w:r w:rsidRPr="004525A1">
        <w:rPr>
          <w:sz w:val="24"/>
          <w:szCs w:val="24"/>
        </w:rPr>
        <w:t xml:space="preserve"> Docente: Guerrero María Eugenia</w:t>
      </w:r>
    </w:p>
    <w:p w14:paraId="0B0BA8B5" w14:textId="1D16CC5E" w:rsidR="004525A1" w:rsidRPr="004525A1" w:rsidRDefault="004525A1">
      <w:pPr>
        <w:pStyle w:val="Textoindependiente"/>
        <w:spacing w:before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Curso : 5 A </w:t>
      </w:r>
    </w:p>
    <w:p w14:paraId="7C032E57" w14:textId="77777777" w:rsidR="004525A1" w:rsidRPr="004525A1" w:rsidRDefault="004525A1">
      <w:pPr>
        <w:pStyle w:val="Textoindependiente"/>
        <w:spacing w:before="3"/>
        <w:ind w:left="0"/>
        <w:jc w:val="left"/>
        <w:rPr>
          <w:sz w:val="24"/>
          <w:szCs w:val="24"/>
        </w:rPr>
      </w:pPr>
    </w:p>
    <w:p w14:paraId="6AC37E88" w14:textId="59D626EA" w:rsidR="00717B99" w:rsidRDefault="00717B99">
      <w:pPr>
        <w:pStyle w:val="Textoindependiente"/>
        <w:spacing w:before="6"/>
        <w:ind w:left="0"/>
        <w:jc w:val="left"/>
        <w:rPr>
          <w:sz w:val="6"/>
        </w:rPr>
      </w:pPr>
    </w:p>
    <w:p w14:paraId="68DA10D4" w14:textId="77777777" w:rsidR="00717B99" w:rsidRDefault="00000000">
      <w:pPr>
        <w:pStyle w:val="Ttulo1"/>
        <w:spacing w:before="56"/>
        <w:ind w:left="2096" w:right="2096"/>
        <w:jc w:val="center"/>
        <w:rPr>
          <w:rFonts w:ascii="Calibri" w:hAnsi="Calibri"/>
          <w:u w:val="none"/>
        </w:rPr>
      </w:pPr>
      <w:r>
        <w:rPr>
          <w:rFonts w:ascii="Calibri" w:hAnsi="Calibri"/>
        </w:rPr>
        <w:t>Orígenes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Peronismo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primer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gobierno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Perón</w:t>
      </w:r>
    </w:p>
    <w:p w14:paraId="10C484A9" w14:textId="77777777" w:rsidR="00717B99" w:rsidRDefault="00000000">
      <w:pPr>
        <w:pStyle w:val="Textoindependiente"/>
        <w:spacing w:before="172" w:line="264" w:lineRule="auto"/>
        <w:ind w:right="222"/>
      </w:pPr>
      <w:r>
        <w:t xml:space="preserve">Durante más de una década (1943-1955) la figura de </w:t>
      </w:r>
      <w:r>
        <w:rPr>
          <w:b/>
        </w:rPr>
        <w:t xml:space="preserve">Juan Domingo Perón </w:t>
      </w:r>
      <w:r>
        <w:t>dominó la escena</w:t>
      </w:r>
      <w:r>
        <w:rPr>
          <w:spacing w:val="1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argentina.</w:t>
      </w:r>
      <w:r>
        <w:rPr>
          <w:spacing w:val="3"/>
        </w:rPr>
        <w:t xml:space="preserve"> </w:t>
      </w:r>
      <w:r>
        <w:t>Eran</w:t>
      </w:r>
      <w:r>
        <w:rPr>
          <w:spacing w:val="-4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profundas</w:t>
      </w:r>
      <w:r>
        <w:rPr>
          <w:spacing w:val="1"/>
        </w:rPr>
        <w:t xml:space="preserve"> </w:t>
      </w:r>
      <w:r>
        <w:t>transformaciones.</w:t>
      </w:r>
    </w:p>
    <w:p w14:paraId="5E221398" w14:textId="77777777" w:rsidR="00717B99" w:rsidRDefault="00000000">
      <w:pPr>
        <w:spacing w:before="150" w:line="264" w:lineRule="auto"/>
        <w:ind w:left="219" w:right="222"/>
        <w:jc w:val="both"/>
      </w:pPr>
      <w:r>
        <w:t>El</w:t>
      </w:r>
      <w:r>
        <w:rPr>
          <w:spacing w:val="-5"/>
        </w:rPr>
        <w:t xml:space="preserve"> </w:t>
      </w:r>
      <w:r>
        <w:rPr>
          <w:b/>
        </w:rPr>
        <w:t>gobierno</w:t>
      </w:r>
      <w:r>
        <w:rPr>
          <w:b/>
          <w:spacing w:val="-1"/>
        </w:rPr>
        <w:t xml:space="preserve"> </w:t>
      </w:r>
      <w:r>
        <w:rPr>
          <w:b/>
        </w:rPr>
        <w:t>peronista</w:t>
      </w:r>
      <w:r>
        <w:rPr>
          <w:b/>
          <w:spacing w:val="1"/>
        </w:rPr>
        <w:t xml:space="preserve"> </w:t>
      </w:r>
      <w:r>
        <w:t>logró</w:t>
      </w:r>
      <w:r>
        <w:rPr>
          <w:spacing w:val="-1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b/>
        </w:rPr>
        <w:t>inclusión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clase</w:t>
      </w:r>
      <w:r>
        <w:rPr>
          <w:b/>
          <w:spacing w:val="-7"/>
        </w:rPr>
        <w:t xml:space="preserve"> </w:t>
      </w:r>
      <w:r>
        <w:rPr>
          <w:b/>
        </w:rPr>
        <w:t>trabajadora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nueva</w:t>
      </w:r>
      <w:r>
        <w:rPr>
          <w:spacing w:val="7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obrera.</w:t>
      </w:r>
    </w:p>
    <w:p w14:paraId="5C56A401" w14:textId="77777777" w:rsidR="00717B99" w:rsidRDefault="00000000">
      <w:pPr>
        <w:pStyle w:val="Textoindependiente"/>
        <w:spacing w:line="261" w:lineRule="auto"/>
        <w:ind w:right="219"/>
      </w:pPr>
      <w:r>
        <w:t>Sin embargo, su manera de manejar las cuestiones políticas y económicas le valieron muchos</w:t>
      </w:r>
      <w:r>
        <w:rPr>
          <w:spacing w:val="1"/>
        </w:rPr>
        <w:t xml:space="preserve"> </w:t>
      </w:r>
      <w:r>
        <w:t xml:space="preserve">opositores y enemigos. Su figura y la de su esposa </w:t>
      </w:r>
      <w:r>
        <w:rPr>
          <w:b/>
        </w:rPr>
        <w:t xml:space="preserve">María Eva Duarte de Perón </w:t>
      </w:r>
      <w:r>
        <w:t>generaron los</w:t>
      </w:r>
      <w:r>
        <w:rPr>
          <w:spacing w:val="1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extremos</w:t>
      </w:r>
      <w:r>
        <w:rPr>
          <w:spacing w:val="2"/>
        </w:rPr>
        <w:t xml:space="preserve"> </w:t>
      </w:r>
      <w:r>
        <w:t>sentimientos.</w:t>
      </w:r>
    </w:p>
    <w:p w14:paraId="02DEA8E3" w14:textId="77777777" w:rsidR="00717B99" w:rsidRDefault="00000000">
      <w:pPr>
        <w:pStyle w:val="Textoindependiente"/>
        <w:spacing w:before="5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DFC16C9" wp14:editId="5B02F1FD">
            <wp:simplePos x="0" y="0"/>
            <wp:positionH relativeFrom="page">
              <wp:posOffset>1080135</wp:posOffset>
            </wp:positionH>
            <wp:positionV relativeFrom="paragraph">
              <wp:posOffset>101413</wp:posOffset>
            </wp:positionV>
            <wp:extent cx="4886325" cy="290512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1BCDF" w14:textId="77777777" w:rsidR="00717B99" w:rsidRDefault="00717B99">
      <w:pPr>
        <w:pStyle w:val="Textoindependiente"/>
        <w:spacing w:before="9"/>
        <w:ind w:left="0"/>
        <w:jc w:val="left"/>
      </w:pPr>
    </w:p>
    <w:p w14:paraId="64B77787" w14:textId="77777777" w:rsidR="00717B99" w:rsidRDefault="00000000">
      <w:pPr>
        <w:spacing w:line="259" w:lineRule="auto"/>
        <w:ind w:left="219" w:right="373"/>
        <w:rPr>
          <w:rFonts w:ascii="Calibri" w:hAnsi="Calibri"/>
          <w:i/>
        </w:rPr>
      </w:pPr>
      <w:r>
        <w:rPr>
          <w:rFonts w:ascii="Calibri" w:hAnsi="Calibri"/>
          <w:i/>
        </w:rPr>
        <w:t>Como podrás observar, el período 1943-1946 fue de preparación para la llegada de Perón a la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presidencia. Con su triunfo, en 1946, termina el gobierno de facto y se inicia la primera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presidencia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Perón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que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extendió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hasta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1951.</w:t>
      </w:r>
    </w:p>
    <w:p w14:paraId="6D714F94" w14:textId="77777777" w:rsidR="00717B99" w:rsidRDefault="00000000">
      <w:pPr>
        <w:pStyle w:val="Textoindependiente"/>
        <w:spacing w:before="147" w:line="261" w:lineRule="auto"/>
        <w:ind w:right="221"/>
      </w:pPr>
      <w:r>
        <w:t xml:space="preserve">El </w:t>
      </w:r>
      <w:r>
        <w:rPr>
          <w:b/>
        </w:rPr>
        <w:t xml:space="preserve">Golpe de 1943 </w:t>
      </w:r>
      <w:r>
        <w:t>puso fin al gobierno de Ramón Castillo. Los autores del golpe planteaban que</w:t>
      </w:r>
      <w:r>
        <w:rPr>
          <w:spacing w:val="-52"/>
        </w:rPr>
        <w:t xml:space="preserve"> </w:t>
      </w:r>
      <w:r>
        <w:t>su objetivo era terminar con el fraude electoral y la corrupción imperante a lo largo de la década</w:t>
      </w:r>
      <w:r>
        <w:rPr>
          <w:spacing w:val="-5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30´.</w:t>
      </w:r>
    </w:p>
    <w:p w14:paraId="2F06E34B" w14:textId="77777777" w:rsidR="00717B99" w:rsidRDefault="00717B99">
      <w:pPr>
        <w:spacing w:line="261" w:lineRule="auto"/>
        <w:sectPr w:rsidR="00717B99">
          <w:type w:val="continuous"/>
          <w:pgSz w:w="11910" w:h="16840"/>
          <w:pgMar w:top="1400" w:right="1480" w:bottom="280" w:left="1480" w:header="720" w:footer="720" w:gutter="0"/>
          <w:cols w:space="720"/>
        </w:sectPr>
      </w:pPr>
    </w:p>
    <w:p w14:paraId="364A77E8" w14:textId="77777777" w:rsidR="00717B99" w:rsidRDefault="00000000">
      <w:pPr>
        <w:pStyle w:val="Textoindependiente"/>
        <w:spacing w:before="69" w:line="261" w:lineRule="auto"/>
        <w:ind w:right="218"/>
      </w:pPr>
      <w:r>
        <w:lastRenderedPageBreak/>
        <w:t xml:space="preserve">El </w:t>
      </w:r>
      <w:r>
        <w:rPr>
          <w:b/>
        </w:rPr>
        <w:t>nuevo gobierno</w:t>
      </w:r>
      <w:r>
        <w:t xml:space="preserve">, del </w:t>
      </w:r>
      <w:r>
        <w:rPr>
          <w:b/>
        </w:rPr>
        <w:t>General Pedro Pablo Ramírez</w:t>
      </w:r>
      <w:r>
        <w:t xml:space="preserve">, </w:t>
      </w:r>
      <w:r>
        <w:rPr>
          <w:b/>
        </w:rPr>
        <w:t>limitó los derechos constitucionales</w:t>
      </w:r>
      <w:r>
        <w:t>.</w:t>
      </w:r>
      <w:r>
        <w:rPr>
          <w:spacing w:val="1"/>
        </w:rPr>
        <w:t xml:space="preserve"> </w:t>
      </w:r>
      <w:r>
        <w:t>Avanzó interviniendo los sindicatos, las universidades, persiguió y detuvo a dirigentes políticos</w:t>
      </w:r>
      <w:r>
        <w:rPr>
          <w:spacing w:val="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proscribió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partido</w:t>
      </w:r>
      <w:r>
        <w:rPr>
          <w:spacing w:val="-12"/>
        </w:rPr>
        <w:t xml:space="preserve"> </w:t>
      </w:r>
      <w:r>
        <w:t>Comunista.</w:t>
      </w:r>
      <w:r>
        <w:rPr>
          <w:spacing w:val="-8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impuso</w:t>
      </w:r>
      <w:r>
        <w:rPr>
          <w:spacing w:val="-1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censura,</w:t>
      </w:r>
      <w:r>
        <w:rPr>
          <w:spacing w:val="-8"/>
        </w:rPr>
        <w:t xml:space="preserve"> </w:t>
      </w:r>
      <w:r>
        <w:t>clausuró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Congreso,</w:t>
      </w:r>
      <w:r>
        <w:rPr>
          <w:spacing w:val="7"/>
        </w:rPr>
        <w:t xml:space="preserve"> </w:t>
      </w:r>
      <w:r>
        <w:t>disolvió</w:t>
      </w:r>
      <w:r>
        <w:rPr>
          <w:spacing w:val="-1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partidos políticos y estableció la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religiosa</w:t>
      </w:r>
      <w:r>
        <w:rPr>
          <w:spacing w:val="1"/>
        </w:rPr>
        <w:t xml:space="preserve"> </w:t>
      </w:r>
      <w:r>
        <w:t>en los colegios públicos.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último,</w:t>
      </w:r>
      <w:r>
        <w:rPr>
          <w:spacing w:val="1"/>
        </w:rPr>
        <w:t xml:space="preserve"> </w:t>
      </w:r>
      <w:r>
        <w:t>ratificó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neutralidad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segunda</w:t>
      </w:r>
      <w:r>
        <w:rPr>
          <w:spacing w:val="5"/>
        </w:rPr>
        <w:t xml:space="preserve"> </w:t>
      </w:r>
      <w:r>
        <w:t>guerra.</w:t>
      </w:r>
    </w:p>
    <w:p w14:paraId="61E6D9F1" w14:textId="77777777" w:rsidR="00717B99" w:rsidRDefault="00000000">
      <w:pPr>
        <w:spacing w:before="148" w:line="261" w:lineRule="auto"/>
        <w:ind w:left="219" w:right="211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enero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1944,</w:t>
      </w:r>
      <w:r>
        <w:rPr>
          <w:spacing w:val="-5"/>
        </w:rPr>
        <w:t xml:space="preserve"> </w:t>
      </w:r>
      <w:r>
        <w:rPr>
          <w:spacing w:val="-1"/>
        </w:rPr>
        <w:t>Ramírez</w:t>
      </w:r>
      <w:r>
        <w:rPr>
          <w:spacing w:val="-10"/>
        </w:rPr>
        <w:t xml:space="preserve"> </w:t>
      </w:r>
      <w:r>
        <w:rPr>
          <w:spacing w:val="-1"/>
        </w:rPr>
        <w:t>frente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presión</w:t>
      </w:r>
      <w:r>
        <w:rPr>
          <w:spacing w:val="-12"/>
        </w:rPr>
        <w:t xml:space="preserve"> </w:t>
      </w:r>
      <w:r>
        <w:rPr>
          <w:spacing w:val="-1"/>
        </w:rPr>
        <w:t>norteamericana,</w:t>
      </w:r>
      <w:r>
        <w:rPr>
          <w:spacing w:val="11"/>
        </w:rPr>
        <w:t xml:space="preserve"> </w:t>
      </w:r>
      <w:r>
        <w:rPr>
          <w:b/>
        </w:rPr>
        <w:t>rompió</w:t>
      </w:r>
      <w:r>
        <w:rPr>
          <w:b/>
          <w:spacing w:val="-8"/>
        </w:rPr>
        <w:t xml:space="preserve"> </w:t>
      </w:r>
      <w:r>
        <w:rPr>
          <w:b/>
        </w:rPr>
        <w:t>relaciones</w:t>
      </w:r>
      <w:r>
        <w:rPr>
          <w:b/>
          <w:spacing w:val="-7"/>
        </w:rPr>
        <w:t xml:space="preserve"> </w:t>
      </w:r>
      <w:r>
        <w:rPr>
          <w:b/>
        </w:rPr>
        <w:t>con</w:t>
      </w:r>
      <w:r>
        <w:rPr>
          <w:b/>
          <w:spacing w:val="-14"/>
        </w:rPr>
        <w:t xml:space="preserve"> </w:t>
      </w:r>
      <w:r>
        <w:rPr>
          <w:b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eje</w:t>
      </w:r>
      <w:r>
        <w:t>.</w:t>
      </w:r>
      <w:r>
        <w:rPr>
          <w:spacing w:val="-5"/>
        </w:rPr>
        <w:t xml:space="preserve"> </w:t>
      </w:r>
      <w:r>
        <w:t>Esta</w:t>
      </w:r>
      <w:r>
        <w:rPr>
          <w:spacing w:val="-52"/>
        </w:rPr>
        <w:t xml:space="preserve"> </w:t>
      </w:r>
      <w:r>
        <w:t xml:space="preserve">decisión generó descontento en algunos sectores militares del GOU y Ramírez </w:t>
      </w:r>
      <w:r>
        <w:rPr>
          <w:b/>
        </w:rPr>
        <w:t>fue reemplazado</w:t>
      </w:r>
      <w:r>
        <w:rPr>
          <w:b/>
          <w:spacing w:val="-52"/>
        </w:rPr>
        <w:t xml:space="preserve"> </w:t>
      </w:r>
      <w:r>
        <w:rPr>
          <w:b/>
        </w:rPr>
        <w:t>por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General</w:t>
      </w:r>
      <w:r>
        <w:rPr>
          <w:b/>
          <w:spacing w:val="-4"/>
        </w:rPr>
        <w:t xml:space="preserve"> </w:t>
      </w:r>
      <w:r>
        <w:rPr>
          <w:b/>
        </w:rPr>
        <w:t>Farrell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febrero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1944.</w:t>
      </w:r>
      <w:r>
        <w:rPr>
          <w:spacing w:val="-1"/>
        </w:rPr>
        <w:t xml:space="preserve"> </w:t>
      </w:r>
      <w:r>
        <w:t>(Volvé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tiempo)</w:t>
      </w:r>
    </w:p>
    <w:p w14:paraId="7043EA82" w14:textId="77777777" w:rsidR="00717B99" w:rsidRDefault="00000000">
      <w:pPr>
        <w:pStyle w:val="Textoindependiente"/>
        <w:spacing w:before="152" w:line="261" w:lineRule="auto"/>
        <w:ind w:right="227"/>
      </w:pPr>
      <w:r>
        <w:t xml:space="preserve">El </w:t>
      </w:r>
      <w:r>
        <w:rPr>
          <w:b/>
        </w:rPr>
        <w:t>Coronel Juan Domingo</w:t>
      </w:r>
      <w:r>
        <w:rPr>
          <w:b/>
          <w:spacing w:val="1"/>
        </w:rPr>
        <w:t xml:space="preserve"> </w:t>
      </w:r>
      <w:r>
        <w:rPr>
          <w:b/>
        </w:rPr>
        <w:t xml:space="preserve">Perón </w:t>
      </w:r>
      <w:r>
        <w:t>que participó del</w:t>
      </w:r>
      <w:r>
        <w:rPr>
          <w:spacing w:val="1"/>
        </w:rPr>
        <w:t xml:space="preserve"> </w:t>
      </w:r>
      <w:r>
        <w:t>golpe fue ocupando diferentes</w:t>
      </w:r>
      <w:r>
        <w:rPr>
          <w:spacing w:val="1"/>
        </w:rPr>
        <w:t xml:space="preserve"> </w:t>
      </w:r>
      <w:r>
        <w:t>cargos,</w:t>
      </w:r>
      <w:r>
        <w:rPr>
          <w:spacing w:val="1"/>
        </w:rPr>
        <w:t xml:space="preserve"> </w:t>
      </w:r>
      <w:r>
        <w:t>Ministro de Guerra, Secretario de Trabajo y Vicepresidente, concentrando todo ese poder en su</w:t>
      </w:r>
      <w:r>
        <w:rPr>
          <w:spacing w:val="1"/>
        </w:rPr>
        <w:t xml:space="preserve"> </w:t>
      </w:r>
      <w:r>
        <w:t>persona.</w:t>
      </w:r>
    </w:p>
    <w:p w14:paraId="78887602" w14:textId="77777777" w:rsidR="00717B99" w:rsidRDefault="00000000">
      <w:pPr>
        <w:pStyle w:val="Textoindependiente"/>
        <w:spacing w:before="153" w:line="264" w:lineRule="auto"/>
        <w:ind w:right="211"/>
      </w:pPr>
      <w:r>
        <w:t xml:space="preserve">Desde la Secretaría de Trabajo llevó adelante una importante labor en el plano de la </w:t>
      </w:r>
      <w:r>
        <w:rPr>
          <w:b/>
        </w:rPr>
        <w:t>legislación</w:t>
      </w:r>
      <w:r>
        <w:rPr>
          <w:b/>
          <w:spacing w:val="1"/>
        </w:rPr>
        <w:t xml:space="preserve"> </w:t>
      </w:r>
      <w:r>
        <w:rPr>
          <w:b/>
        </w:rPr>
        <w:t>laboral</w:t>
      </w:r>
      <w:r>
        <w:t>.</w:t>
      </w:r>
    </w:p>
    <w:p w14:paraId="26242370" w14:textId="77777777" w:rsidR="00717B99" w:rsidRDefault="00000000">
      <w:pPr>
        <w:pStyle w:val="Textoindependiente"/>
        <w:spacing w:line="259" w:lineRule="auto"/>
        <w:ind w:right="211"/>
      </w:pPr>
      <w:r>
        <w:rPr>
          <w:b/>
        </w:rPr>
        <w:t xml:space="preserve">Mencionamos entre otras: </w:t>
      </w:r>
      <w:r>
        <w:t>indemnizaciones por despido y accidentes laborales, vacaciones</w:t>
      </w:r>
      <w:r>
        <w:rPr>
          <w:spacing w:val="1"/>
        </w:rPr>
        <w:t xml:space="preserve"> </w:t>
      </w:r>
      <w:r>
        <w:t>pagas, fijación del aguinaldo, se reglamentó la jornada de 8 horas y 44 semanales,</w:t>
      </w:r>
      <w:r>
        <w:rPr>
          <w:spacing w:val="1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despidos,</w:t>
      </w:r>
      <w:r>
        <w:rPr>
          <w:spacing w:val="-1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seguro</w:t>
      </w:r>
      <w:r>
        <w:rPr>
          <w:spacing w:val="-9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jubilatorio,</w:t>
      </w:r>
      <w:r>
        <w:rPr>
          <w:spacing w:val="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sancionó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estatuto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protegía</w:t>
      </w:r>
      <w:r>
        <w:rPr>
          <w:spacing w:val="-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trabajadores</w:t>
      </w:r>
      <w:r>
        <w:rPr>
          <w:spacing w:val="-5"/>
        </w:rPr>
        <w:t xml:space="preserve"> </w:t>
      </w:r>
      <w:r>
        <w:t>rurales:</w:t>
      </w:r>
      <w:r>
        <w:rPr>
          <w:spacing w:val="-1"/>
        </w:rPr>
        <w:t xml:space="preserve"> </w:t>
      </w:r>
      <w:r>
        <w:rPr>
          <w:b/>
        </w:rPr>
        <w:t>“El</w:t>
      </w:r>
      <w:r>
        <w:rPr>
          <w:b/>
          <w:spacing w:val="-9"/>
        </w:rPr>
        <w:t xml:space="preserve"> </w:t>
      </w:r>
      <w:r>
        <w:rPr>
          <w:b/>
        </w:rPr>
        <w:t>estatuto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peón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campo”</w:t>
      </w:r>
      <w:r>
        <w:t>,</w:t>
      </w:r>
      <w:r>
        <w:rPr>
          <w:spacing w:val="-4"/>
        </w:rPr>
        <w:t xml:space="preserve"> </w:t>
      </w:r>
      <w:r>
        <w:t>creación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tribunales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trabajo.</w:t>
      </w:r>
    </w:p>
    <w:p w14:paraId="53704B24" w14:textId="77777777" w:rsidR="00717B99" w:rsidRDefault="00000000">
      <w:pPr>
        <w:pStyle w:val="Textoindependiente"/>
        <w:spacing w:before="161" w:line="259" w:lineRule="auto"/>
        <w:ind w:right="214" w:firstLine="57"/>
      </w:pPr>
      <w:r>
        <w:t>Perón inició una política de acercamiento a los dirigentes sindicales no comunistas. Planteó la</w:t>
      </w:r>
      <w:r>
        <w:rPr>
          <w:spacing w:val="1"/>
        </w:rPr>
        <w:t xml:space="preserve"> </w:t>
      </w:r>
      <w:r>
        <w:t>necesidad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integrar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obrero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alejarlo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influencia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sindicatos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izquierda</w:t>
      </w:r>
      <w:r>
        <w:rPr>
          <w:spacing w:val="-52"/>
        </w:rPr>
        <w:t xml:space="preserve"> </w:t>
      </w:r>
      <w:r>
        <w:t xml:space="preserve">revolucionaria. Ansiaba el desarrollo de una política que permitiera una </w:t>
      </w:r>
      <w:r>
        <w:rPr>
          <w:b/>
        </w:rPr>
        <w:t>alianza de clases</w:t>
      </w:r>
      <w:r>
        <w:t>. Esto</w:t>
      </w:r>
      <w:r>
        <w:rPr>
          <w:spacing w:val="1"/>
        </w:rPr>
        <w:t xml:space="preserve"> </w:t>
      </w:r>
      <w:r>
        <w:t>llevaría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b/>
        </w:rPr>
        <w:t>aumento</w:t>
      </w:r>
      <w:r>
        <w:rPr>
          <w:b/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consumo</w:t>
      </w:r>
      <w:r>
        <w:rPr>
          <w:b/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b/>
        </w:rPr>
        <w:t>desarrollo</w:t>
      </w:r>
      <w:r>
        <w:rPr>
          <w:b/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mercado</w:t>
      </w:r>
      <w:r>
        <w:rPr>
          <w:b/>
          <w:spacing w:val="6"/>
        </w:rPr>
        <w:t xml:space="preserve"> </w:t>
      </w:r>
      <w:r>
        <w:rPr>
          <w:b/>
        </w:rPr>
        <w:t>interno</w:t>
      </w:r>
      <w:r>
        <w:t>.</w:t>
      </w:r>
    </w:p>
    <w:p w14:paraId="15FF7A8C" w14:textId="77777777" w:rsidR="00717B99" w:rsidRDefault="00000000">
      <w:pPr>
        <w:pStyle w:val="Textoindependiente"/>
        <w:spacing w:before="155" w:line="261" w:lineRule="auto"/>
        <w:ind w:right="213"/>
      </w:pPr>
      <w:r>
        <w:t>Era innegable que, a medida que el poder y la popularidad de Perón crecían, las presiones de la</w:t>
      </w:r>
      <w:r>
        <w:rPr>
          <w:spacing w:val="1"/>
        </w:rPr>
        <w:t xml:space="preserve"> </w:t>
      </w:r>
      <w:r>
        <w:t>oposición se hacían más fuertes. Las corporaciones patronales, así como algunos sectores de las</w:t>
      </w:r>
      <w:r>
        <w:rPr>
          <w:spacing w:val="1"/>
        </w:rPr>
        <w:t xml:space="preserve"> </w:t>
      </w:r>
      <w:r>
        <w:t>Fuerza Armadas, veían con preocupación el ascenso de Perón. El gobierno militar preocupado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diversos</w:t>
      </w:r>
      <w:r>
        <w:rPr>
          <w:spacing w:val="-9"/>
        </w:rPr>
        <w:t xml:space="preserve"> </w:t>
      </w:r>
      <w:r>
        <w:rPr>
          <w:spacing w:val="-1"/>
        </w:rPr>
        <w:t>cuestionamientos</w:t>
      </w:r>
      <w:r>
        <w:rPr>
          <w:spacing w:val="-8"/>
        </w:rPr>
        <w:t xml:space="preserve"> </w:t>
      </w:r>
      <w:r>
        <w:rPr>
          <w:spacing w:val="-1"/>
        </w:rPr>
        <w:t>recibidos,</w:t>
      </w:r>
      <w:r>
        <w:rPr>
          <w:spacing w:val="-7"/>
        </w:rPr>
        <w:t xml:space="preserve"> </w:t>
      </w:r>
      <w:r>
        <w:t>decidió</w:t>
      </w:r>
      <w:r>
        <w:rPr>
          <w:spacing w:val="-14"/>
        </w:rPr>
        <w:t xml:space="preserve"> </w:t>
      </w:r>
      <w:r>
        <w:t>arrestar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encarcelar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Perón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isla</w:t>
      </w:r>
      <w:r>
        <w:rPr>
          <w:spacing w:val="-7"/>
        </w:rPr>
        <w:t xml:space="preserve"> </w:t>
      </w:r>
      <w:r>
        <w:t>Martín</w:t>
      </w:r>
      <w:r>
        <w:rPr>
          <w:spacing w:val="-52"/>
        </w:rPr>
        <w:t xml:space="preserve"> </w:t>
      </w:r>
      <w:r>
        <w:t>García.</w:t>
      </w:r>
    </w:p>
    <w:p w14:paraId="050D17DE" w14:textId="77777777" w:rsidR="00717B99" w:rsidRDefault="00000000">
      <w:pPr>
        <w:pStyle w:val="Textoindependiente"/>
        <w:spacing w:before="148" w:line="261" w:lineRule="auto"/>
        <w:ind w:right="217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sindicatos</w:t>
      </w:r>
      <w:r>
        <w:rPr>
          <w:spacing w:val="-7"/>
        </w:rPr>
        <w:t xml:space="preserve"> </w:t>
      </w:r>
      <w:r>
        <w:rPr>
          <w:spacing w:val="-1"/>
        </w:rPr>
        <w:t>comenzaron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movilizarse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convocar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obreros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Plaza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Mayo</w:t>
      </w:r>
      <w:r>
        <w:rPr>
          <w:spacing w:val="-1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pedir</w:t>
      </w:r>
      <w:r>
        <w:rPr>
          <w:spacing w:val="-5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liberación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marcha</w:t>
      </w:r>
      <w:r>
        <w:rPr>
          <w:spacing w:val="2"/>
        </w:rPr>
        <w:t xml:space="preserve"> </w:t>
      </w:r>
      <w:r>
        <w:t>estaba</w:t>
      </w:r>
      <w:r>
        <w:rPr>
          <w:spacing w:val="2"/>
        </w:rPr>
        <w:t xml:space="preserve"> </w:t>
      </w:r>
      <w:r>
        <w:t>convocada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octubre</w:t>
      </w:r>
      <w:r>
        <w:rPr>
          <w:spacing w:val="-8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sucesos</w:t>
      </w:r>
      <w:r>
        <w:rPr>
          <w:spacing w:val="-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rPr>
          <w:spacing w:val="-1"/>
        </w:rPr>
        <w:t>precipitaron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b/>
          <w:spacing w:val="-1"/>
        </w:rPr>
        <w:t>17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octubre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1945</w:t>
      </w:r>
      <w:r>
        <w:rPr>
          <w:b/>
          <w:spacing w:val="2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multitud</w:t>
      </w:r>
      <w:r>
        <w:rPr>
          <w:spacing w:val="-12"/>
        </w:rPr>
        <w:t xml:space="preserve"> </w:t>
      </w:r>
      <w:r>
        <w:rPr>
          <w:spacing w:val="-1"/>
        </w:rPr>
        <w:t>llegó</w:t>
      </w:r>
      <w:r>
        <w:rPr>
          <w:spacing w:val="-8"/>
        </w:rPr>
        <w:t xml:space="preserve"> </w:t>
      </w:r>
      <w:r>
        <w:t>hasta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plaza</w:t>
      </w:r>
      <w:r>
        <w:rPr>
          <w:spacing w:val="-14"/>
        </w:rPr>
        <w:t xml:space="preserve"> </w:t>
      </w:r>
      <w:r>
        <w:t>reclamando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presencia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Perón.</w:t>
      </w:r>
    </w:p>
    <w:p w14:paraId="62594C4E" w14:textId="77777777" w:rsidR="00717B99" w:rsidRDefault="00000000">
      <w:pPr>
        <w:pStyle w:val="Textoindependiente"/>
        <w:spacing w:before="150" w:line="261" w:lineRule="auto"/>
        <w:ind w:right="214"/>
        <w:rPr>
          <w:b/>
        </w:rPr>
      </w:pPr>
      <w:r>
        <w:t>El gobierno cedió a las presiones y Perón fue trasladado a la capital y, desde allí, a la Casa de</w:t>
      </w:r>
      <w:r>
        <w:rPr>
          <w:spacing w:val="1"/>
        </w:rPr>
        <w:t xml:space="preserve"> </w:t>
      </w:r>
      <w:r>
        <w:t>Gobierno.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dirigió,</w:t>
      </w:r>
      <w:r>
        <w:rPr>
          <w:spacing w:val="-3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balcones de</w:t>
      </w:r>
      <w:r>
        <w:rPr>
          <w:spacing w:val="-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Rosada,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esperaban</w:t>
      </w:r>
      <w:r>
        <w:rPr>
          <w:spacing w:val="-10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 xml:space="preserve">aclamaban. Unos días más tarde, el gobierno militar, </w:t>
      </w:r>
      <w:r>
        <w:rPr>
          <w:b/>
        </w:rPr>
        <w:t xml:space="preserve">anunciaba el llamado a elecciones </w:t>
      </w:r>
      <w:r>
        <w:t>para el</w:t>
      </w:r>
      <w:r>
        <w:rPr>
          <w:spacing w:val="-5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febrero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1946.</w:t>
      </w:r>
    </w:p>
    <w:p w14:paraId="16D13011" w14:textId="1866EC58" w:rsidR="00717B99" w:rsidRDefault="004525A1">
      <w:pPr>
        <w:pStyle w:val="Textoindependiente"/>
        <w:spacing w:before="5"/>
        <w:ind w:left="0"/>
        <w:jc w:val="lef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0A5001" wp14:editId="4CC0B830">
                <wp:simplePos x="0" y="0"/>
                <wp:positionH relativeFrom="page">
                  <wp:posOffset>1009015</wp:posOffset>
                </wp:positionH>
                <wp:positionV relativeFrom="paragraph">
                  <wp:posOffset>104140</wp:posOffset>
                </wp:positionV>
                <wp:extent cx="5543550" cy="207645"/>
                <wp:effectExtent l="0" t="0" r="0" b="0"/>
                <wp:wrapTopAndBottom/>
                <wp:docPr id="2667765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076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C8D19" w14:textId="77777777" w:rsidR="00717B99" w:rsidRDefault="00000000">
                            <w:pPr>
                              <w:spacing w:before="20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ACTIVIDADES: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5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5pt;margin-top:8.2pt;width:436.5pt;height:16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" filled="f" strokeweight=".16936mm">
                <v:textbox inset="0,0,0,0">
                  <w:txbxContent>
                    <w:p w14:paraId="4FFC8D19" w14:textId="77777777" w:rsidR="00717B99" w:rsidRDefault="00000000">
                      <w:pPr>
                        <w:spacing w:before="20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ACTIVIDADES: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DCCF2" w14:textId="77777777" w:rsidR="00717B99" w:rsidRDefault="00000000">
      <w:pPr>
        <w:spacing w:before="120" w:line="259" w:lineRule="auto"/>
        <w:ind w:left="219"/>
      </w:pPr>
      <w:r>
        <w:rPr>
          <w:b/>
          <w:spacing w:val="-1"/>
        </w:rPr>
        <w:t>1-Vean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siguiente</w:t>
      </w:r>
      <w:r>
        <w:rPr>
          <w:b/>
          <w:spacing w:val="-8"/>
        </w:rPr>
        <w:t xml:space="preserve"> </w:t>
      </w:r>
      <w:r>
        <w:rPr>
          <w:b/>
        </w:rPr>
        <w:t>video:</w:t>
      </w:r>
      <w:r>
        <w:rPr>
          <w:b/>
          <w:spacing w:val="-9"/>
        </w:rPr>
        <w:t xml:space="preserve"> </w:t>
      </w:r>
      <w:r>
        <w:t>Filosofía</w:t>
      </w:r>
      <w:r>
        <w:rPr>
          <w:spacing w:val="-3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ahora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octubre</w:t>
      </w:r>
      <w:r>
        <w:rPr>
          <w:spacing w:val="-1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Temporada</w:t>
      </w:r>
      <w:r>
        <w:rPr>
          <w:spacing w:val="-5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Jose</w:t>
      </w:r>
      <w:r>
        <w:rPr>
          <w:spacing w:val="-52"/>
        </w:rPr>
        <w:t xml:space="preserve"> </w:t>
      </w:r>
      <w:r>
        <w:t>Pablo</w:t>
      </w:r>
      <w:r>
        <w:rPr>
          <w:spacing w:val="-4"/>
        </w:rPr>
        <w:t xml:space="preserve"> </w:t>
      </w:r>
      <w:r>
        <w:t>Feinmann</w:t>
      </w:r>
    </w:p>
    <w:p w14:paraId="621C58C6" w14:textId="77777777" w:rsidR="00717B99" w:rsidRDefault="00000000">
      <w:pPr>
        <w:pStyle w:val="Textoindependiente"/>
        <w:spacing w:before="165"/>
        <w:jc w:val="left"/>
      </w:pPr>
      <w:hyperlink r:id="rId6">
        <w:r>
          <w:rPr>
            <w:color w:val="0462C1"/>
            <w:u w:val="single" w:color="0462C1"/>
          </w:rPr>
          <w:t>https://www.youtube.com/watch?v=L6aXOOTIjgg</w:t>
        </w:r>
      </w:hyperlink>
    </w:p>
    <w:p w14:paraId="74867D51" w14:textId="77777777" w:rsidR="00717B99" w:rsidRDefault="00000000">
      <w:pPr>
        <w:pStyle w:val="Textoindependiente"/>
        <w:spacing w:before="179"/>
        <w:jc w:val="left"/>
      </w:pPr>
      <w:r>
        <w:rPr>
          <w:b/>
        </w:rPr>
        <w:t>17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Octubre:</w:t>
      </w:r>
      <w:r>
        <w:rPr>
          <w:b/>
          <w:spacing w:val="-1"/>
        </w:rPr>
        <w:t xml:space="preserve"> </w:t>
      </w:r>
      <w:r>
        <w:t>Ver</w:t>
      </w:r>
      <w:r>
        <w:rPr>
          <w:spacing w:val="7"/>
        </w:rPr>
        <w:t xml:space="preserve"> </w:t>
      </w:r>
      <w:r>
        <w:t>el video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anotar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ideas principales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planteando</w:t>
      </w:r>
    </w:p>
    <w:p w14:paraId="66828103" w14:textId="77777777" w:rsidR="00717B99" w:rsidRDefault="00000000">
      <w:pPr>
        <w:pStyle w:val="Ttulo1"/>
        <w:numPr>
          <w:ilvl w:val="0"/>
          <w:numId w:val="5"/>
        </w:numPr>
        <w:tabs>
          <w:tab w:val="left" w:pos="518"/>
        </w:tabs>
        <w:spacing w:before="179"/>
        <w:rPr>
          <w:u w:val="none"/>
        </w:rPr>
      </w:pP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partir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</w:t>
      </w:r>
      <w:r>
        <w:rPr>
          <w:spacing w:val="-1"/>
          <w:u w:val="none"/>
        </w:rPr>
        <w:t xml:space="preserve"> </w:t>
      </w:r>
      <w:r>
        <w:rPr>
          <w:u w:val="none"/>
        </w:rPr>
        <w:t>leído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r>
        <w:rPr>
          <w:u w:val="none"/>
        </w:rPr>
        <w:t>luego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ver</w:t>
      </w:r>
      <w:r>
        <w:rPr>
          <w:spacing w:val="-3"/>
          <w:u w:val="none"/>
        </w:rPr>
        <w:t xml:space="preserve"> </w:t>
      </w:r>
      <w:r>
        <w:rPr>
          <w:u w:val="none"/>
        </w:rPr>
        <w:t>el</w:t>
      </w:r>
      <w:r>
        <w:rPr>
          <w:spacing w:val="-5"/>
          <w:u w:val="none"/>
        </w:rPr>
        <w:t xml:space="preserve"> </w:t>
      </w:r>
      <w:r>
        <w:rPr>
          <w:u w:val="none"/>
        </w:rPr>
        <w:t>video</w:t>
      </w:r>
      <w:r>
        <w:rPr>
          <w:spacing w:val="4"/>
          <w:u w:val="none"/>
        </w:rPr>
        <w:t xml:space="preserve"> </w:t>
      </w:r>
      <w:r>
        <w:rPr>
          <w:u w:val="none"/>
        </w:rPr>
        <w:t>responde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las</w:t>
      </w:r>
      <w:r>
        <w:rPr>
          <w:spacing w:val="-1"/>
          <w:u w:val="none"/>
        </w:rPr>
        <w:t xml:space="preserve"> </w:t>
      </w:r>
      <w:r>
        <w:rPr>
          <w:u w:val="none"/>
        </w:rPr>
        <w:t>siguientes</w:t>
      </w:r>
      <w:r>
        <w:rPr>
          <w:spacing w:val="-1"/>
          <w:u w:val="none"/>
        </w:rPr>
        <w:t xml:space="preserve"> </w:t>
      </w:r>
      <w:r>
        <w:rPr>
          <w:u w:val="none"/>
        </w:rPr>
        <w:t>preguntas:</w:t>
      </w:r>
    </w:p>
    <w:p w14:paraId="379C4235" w14:textId="77777777" w:rsidR="00717B99" w:rsidRDefault="00000000">
      <w:pPr>
        <w:pStyle w:val="Prrafodelista"/>
        <w:numPr>
          <w:ilvl w:val="1"/>
          <w:numId w:val="5"/>
        </w:numPr>
        <w:tabs>
          <w:tab w:val="left" w:pos="940"/>
          <w:tab w:val="left" w:pos="941"/>
        </w:tabs>
        <w:ind w:hanging="361"/>
      </w:pPr>
      <w:r>
        <w:rPr>
          <w:b/>
        </w:rPr>
        <w:t>¿</w:t>
      </w:r>
      <w:r>
        <w:t>Qué</w:t>
      </w:r>
      <w:r>
        <w:rPr>
          <w:spacing w:val="-6"/>
        </w:rPr>
        <w:t xml:space="preserve"> </w:t>
      </w:r>
      <w:r>
        <w:t>cargos</w:t>
      </w:r>
      <w:r>
        <w:rPr>
          <w:spacing w:val="6"/>
        </w:rPr>
        <w:t xml:space="preserve"> </w:t>
      </w:r>
      <w:r>
        <w:t>ocupó</w:t>
      </w:r>
      <w:r>
        <w:rPr>
          <w:spacing w:val="-4"/>
        </w:rPr>
        <w:t xml:space="preserve"> </w:t>
      </w:r>
      <w:r>
        <w:t>Perón</w:t>
      </w:r>
      <w:r>
        <w:rPr>
          <w:spacing w:val="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1943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1945?</w:t>
      </w:r>
    </w:p>
    <w:p w14:paraId="00A4B73C" w14:textId="77777777" w:rsidR="00717B99" w:rsidRDefault="00717B99">
      <w:pPr>
        <w:sectPr w:rsidR="00717B99">
          <w:pgSz w:w="11910" w:h="16840"/>
          <w:pgMar w:top="1320" w:right="1480" w:bottom="280" w:left="1480" w:header="720" w:footer="720" w:gutter="0"/>
          <w:cols w:space="720"/>
        </w:sectPr>
      </w:pPr>
    </w:p>
    <w:p w14:paraId="4A163351" w14:textId="77777777" w:rsidR="00717B99" w:rsidRDefault="00000000">
      <w:pPr>
        <w:pStyle w:val="Prrafodelista"/>
        <w:numPr>
          <w:ilvl w:val="1"/>
          <w:numId w:val="5"/>
        </w:numPr>
        <w:tabs>
          <w:tab w:val="left" w:pos="941"/>
        </w:tabs>
        <w:spacing w:before="74"/>
        <w:ind w:hanging="361"/>
      </w:pPr>
      <w:r>
        <w:lastRenderedPageBreak/>
        <w:t>¿Cuál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 le</w:t>
      </w:r>
      <w:r>
        <w:rPr>
          <w:spacing w:val="-7"/>
        </w:rPr>
        <w:t xml:space="preserve"> </w:t>
      </w:r>
      <w:r>
        <w:t>permitió</w:t>
      </w:r>
      <w:r>
        <w:rPr>
          <w:spacing w:val="-5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mayor</w:t>
      </w:r>
      <w:r>
        <w:rPr>
          <w:spacing w:val="2"/>
        </w:rPr>
        <w:t xml:space="preserve"> </w:t>
      </w:r>
      <w:r>
        <w:t>conexión</w:t>
      </w:r>
      <w:r>
        <w:rPr>
          <w:spacing w:val="-5"/>
        </w:rPr>
        <w:t xml:space="preserve"> </w:t>
      </w:r>
      <w:r>
        <w:t>con el</w:t>
      </w:r>
      <w:r>
        <w:rPr>
          <w:spacing w:val="-4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obrero?</w:t>
      </w:r>
    </w:p>
    <w:p w14:paraId="50BB7EF2" w14:textId="77777777" w:rsidR="00717B99" w:rsidRDefault="00000000">
      <w:pPr>
        <w:pStyle w:val="Prrafodelista"/>
        <w:numPr>
          <w:ilvl w:val="1"/>
          <w:numId w:val="5"/>
        </w:numPr>
        <w:tabs>
          <w:tab w:val="left" w:pos="941"/>
        </w:tabs>
        <w:spacing w:before="174" w:line="261" w:lineRule="auto"/>
        <w:ind w:right="221"/>
        <w:jc w:val="both"/>
      </w:pPr>
      <w:r>
        <w:t>Mencioná al menos una de las medidas que estableció Perón desde la Secretaría de</w:t>
      </w:r>
      <w:r>
        <w:rPr>
          <w:spacing w:val="1"/>
        </w:rPr>
        <w:t xml:space="preserve"> </w:t>
      </w:r>
      <w:r>
        <w:t>Trabajo y explicá por qué te parece importante y que cambios pudo ofrecer a la clase</w:t>
      </w:r>
      <w:r>
        <w:rPr>
          <w:spacing w:val="1"/>
        </w:rPr>
        <w:t xml:space="preserve"> </w:t>
      </w:r>
      <w:r>
        <w:t>trabajadora.</w:t>
      </w:r>
    </w:p>
    <w:p w14:paraId="4401EB05" w14:textId="3932B973" w:rsidR="00717B99" w:rsidRDefault="004525A1">
      <w:pPr>
        <w:pStyle w:val="Textoindependiente"/>
        <w:spacing w:before="7"/>
        <w:ind w:left="0"/>
        <w:jc w:val="lef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ABE8B6" wp14:editId="36501497">
                <wp:simplePos x="0" y="0"/>
                <wp:positionH relativeFrom="page">
                  <wp:posOffset>1009015</wp:posOffset>
                </wp:positionH>
                <wp:positionV relativeFrom="paragraph">
                  <wp:posOffset>105410</wp:posOffset>
                </wp:positionV>
                <wp:extent cx="5543550" cy="207645"/>
                <wp:effectExtent l="0" t="0" r="0" b="0"/>
                <wp:wrapTopAndBottom/>
                <wp:docPr id="911035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076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FCD92" w14:textId="77777777" w:rsidR="00717B99" w:rsidRDefault="00000000">
                            <w:pPr>
                              <w:spacing w:before="20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PRIMER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GOBIERNO DE</w:t>
                            </w:r>
                            <w:r>
                              <w:rPr>
                                <w:b/>
                                <w:spacing w:val="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PERON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(1946-1952)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E8B6" id="Text Box 2" o:spid="_x0000_s1027" type="#_x0000_t202" style="position:absolute;margin-left:79.45pt;margin-top:8.3pt;width:436.5pt;height:16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" filled="f" strokeweight=".16936mm">
                <v:textbox inset="0,0,0,0">
                  <w:txbxContent>
                    <w:p w14:paraId="5ECFCD92" w14:textId="77777777" w:rsidR="00717B99" w:rsidRDefault="00000000">
                      <w:pPr>
                        <w:spacing w:before="20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PRIMER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GOBIERNO DE</w:t>
                      </w:r>
                      <w:r>
                        <w:rPr>
                          <w:b/>
                          <w:spacing w:val="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PERON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(1946-1952)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2083E" w14:textId="77777777" w:rsidR="00717B99" w:rsidRDefault="00000000">
      <w:pPr>
        <w:pStyle w:val="Ttulo1"/>
        <w:spacing w:before="130"/>
        <w:jc w:val="both"/>
        <w:rPr>
          <w:u w:val="none"/>
        </w:rPr>
      </w:pPr>
      <w:r>
        <w:t>Primer</w:t>
      </w:r>
      <w:r>
        <w:rPr>
          <w:spacing w:val="-3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peronista</w:t>
      </w:r>
      <w:r>
        <w:rPr>
          <w:spacing w:val="-5"/>
        </w:rPr>
        <w:t xml:space="preserve"> </w:t>
      </w:r>
      <w:r>
        <w:t>(1946-1951)</w:t>
      </w:r>
    </w:p>
    <w:p w14:paraId="1B22FBCE" w14:textId="77777777" w:rsidR="00717B99" w:rsidRDefault="00000000">
      <w:pPr>
        <w:pStyle w:val="Textoindependiente"/>
        <w:spacing w:before="169" w:line="261" w:lineRule="auto"/>
        <w:ind w:right="217"/>
      </w:pPr>
      <w:r>
        <w:t>La preparación para las elecciones dividió a la sociedad argentina. Los sindicatos crearon el</w:t>
      </w:r>
      <w:r>
        <w:rPr>
          <w:spacing w:val="1"/>
        </w:rPr>
        <w:t xml:space="preserve"> </w:t>
      </w:r>
      <w:r>
        <w:t>Partido Laborista, que tuvo el apoyo de parte de las Fuerzas Armadas y de la Iglesia. Postularon</w:t>
      </w:r>
      <w:r>
        <w:rPr>
          <w:spacing w:val="1"/>
        </w:rPr>
        <w:t xml:space="preserve"> </w:t>
      </w:r>
      <w:r>
        <w:t>a Perón como candidato a presidente. Por otra parte, los opositores como la Sociedad Rural, la</w:t>
      </w:r>
      <w:r>
        <w:rPr>
          <w:spacing w:val="1"/>
        </w:rPr>
        <w:t xml:space="preserve"> </w:t>
      </w:r>
      <w:r>
        <w:t>Unión Industrial, la Bolsa de Comercio y hasta la Embajada de los Estados Unidos encabezaron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Democrática</w:t>
      </w:r>
      <w:r>
        <w:rPr>
          <w:spacing w:val="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postulaban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radicales</w:t>
      </w:r>
      <w:r>
        <w:rPr>
          <w:spacing w:val="1"/>
        </w:rPr>
        <w:t xml:space="preserve"> </w:t>
      </w:r>
      <w:r>
        <w:t>José</w:t>
      </w:r>
      <w:r>
        <w:rPr>
          <w:spacing w:val="-6"/>
        </w:rPr>
        <w:t xml:space="preserve"> </w:t>
      </w:r>
      <w:r>
        <w:t>Tamborini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Enrique</w:t>
      </w:r>
      <w:r>
        <w:rPr>
          <w:spacing w:val="-6"/>
        </w:rPr>
        <w:t xml:space="preserve"> </w:t>
      </w:r>
      <w:r>
        <w:t>Mosca.</w:t>
      </w:r>
    </w:p>
    <w:p w14:paraId="2822DA0A" w14:textId="77777777" w:rsidR="00717B99" w:rsidRDefault="00000000">
      <w:pPr>
        <w:pStyle w:val="Textoindependiente"/>
        <w:spacing w:before="148" w:line="259" w:lineRule="auto"/>
        <w:ind w:right="214"/>
      </w:pPr>
      <w:r>
        <w:t>“La campaña llegó a su culminación dos semanas antes de los comicios, cuando los Estados</w:t>
      </w:r>
      <w:r>
        <w:rPr>
          <w:spacing w:val="1"/>
        </w:rPr>
        <w:t xml:space="preserve"> </w:t>
      </w:r>
      <w:r>
        <w:t>Unidos dieron a publicidad el “Libro Azul” sobre la Argentina. El documento acusaba a Perón y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allegados de</w:t>
      </w:r>
      <w:r>
        <w:rPr>
          <w:spacing w:val="-11"/>
        </w:rPr>
        <w:t xml:space="preserve"> </w:t>
      </w:r>
      <w:r>
        <w:t>colaborar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nazismo,</w:t>
      </w:r>
      <w:r>
        <w:rPr>
          <w:spacing w:val="-3"/>
        </w:rPr>
        <w:t xml:space="preserve"> </w:t>
      </w:r>
      <w:r>
        <w:t>(...).</w:t>
      </w:r>
      <w:r>
        <w:rPr>
          <w:spacing w:val="-2"/>
        </w:rPr>
        <w:t xml:space="preserve"> </w:t>
      </w:r>
      <w:r>
        <w:t>Perón</w:t>
      </w:r>
      <w:r>
        <w:rPr>
          <w:spacing w:val="-5"/>
        </w:rPr>
        <w:t xml:space="preserve"> </w:t>
      </w:r>
      <w:r>
        <w:t>sacó</w:t>
      </w:r>
      <w:r>
        <w:rPr>
          <w:spacing w:val="-9"/>
        </w:rPr>
        <w:t xml:space="preserve"> </w:t>
      </w:r>
      <w:r>
        <w:t>provecho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ataque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comicios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opción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Braden,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embajador</w:t>
      </w:r>
      <w:r>
        <w:rPr>
          <w:spacing w:val="-4"/>
        </w:rPr>
        <w:t xml:space="preserve"> </w:t>
      </w:r>
      <w:r>
        <w:t>(...)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debía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53"/>
        </w:rPr>
        <w:t xml:space="preserve"> </w:t>
      </w:r>
      <w:r>
        <w:t>del libro”. Bailly, Samuel. Movimiento obrero, nacionalismo y política en la Argentina. Buenos</w:t>
      </w:r>
      <w:r>
        <w:rPr>
          <w:spacing w:val="1"/>
        </w:rPr>
        <w:t xml:space="preserve"> </w:t>
      </w:r>
      <w:r>
        <w:t>Aires,</w:t>
      </w:r>
      <w:r>
        <w:rPr>
          <w:spacing w:val="4"/>
        </w:rPr>
        <w:t xml:space="preserve"> </w:t>
      </w:r>
      <w:r>
        <w:t>Hyspamérica,</w:t>
      </w:r>
      <w:r>
        <w:rPr>
          <w:spacing w:val="4"/>
        </w:rPr>
        <w:t xml:space="preserve"> </w:t>
      </w:r>
      <w:r>
        <w:t>1986.</w:t>
      </w:r>
    </w:p>
    <w:p w14:paraId="5C13810E" w14:textId="77777777" w:rsidR="00717B99" w:rsidRDefault="00000000">
      <w:pPr>
        <w:pStyle w:val="Textoindependiente"/>
        <w:spacing w:before="162" w:line="259" w:lineRule="auto"/>
        <w:ind w:right="220"/>
      </w:pPr>
      <w:r>
        <w:t>El Partido Laborista de Perón se impuso en las elecciones de 1946. Obtuvieron mayoría en el</w:t>
      </w:r>
      <w:r>
        <w:rPr>
          <w:spacing w:val="1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gobernaciones</w:t>
      </w:r>
      <w:r>
        <w:rPr>
          <w:spacing w:val="-1"/>
        </w:rPr>
        <w:t xml:space="preserve"> </w:t>
      </w:r>
      <w:r>
        <w:t>provinciales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ocuparon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2/3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Cámara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Diputados.</w:t>
      </w:r>
      <w:r>
        <w:rPr>
          <w:spacing w:val="-52"/>
        </w:rPr>
        <w:t xml:space="preserve"> </w:t>
      </w:r>
      <w:r>
        <w:t>Perón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propuso</w:t>
      </w:r>
      <w:r>
        <w:rPr>
          <w:spacing w:val="1"/>
        </w:rPr>
        <w:t xml:space="preserve"> </w:t>
      </w:r>
      <w:r>
        <w:t>concretar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mandato:</w:t>
      </w:r>
      <w:r>
        <w:rPr>
          <w:spacing w:val="1"/>
        </w:rPr>
        <w:t xml:space="preserve"> </w:t>
      </w:r>
      <w:r>
        <w:t>Independencia</w:t>
      </w:r>
      <w:r>
        <w:rPr>
          <w:spacing w:val="5"/>
        </w:rPr>
        <w:t xml:space="preserve"> </w:t>
      </w:r>
      <w:r>
        <w:t>Económica,</w:t>
      </w:r>
      <w:r>
        <w:rPr>
          <w:spacing w:val="3"/>
        </w:rPr>
        <w:t xml:space="preserve"> </w:t>
      </w:r>
      <w:r>
        <w:t>Soberanía</w:t>
      </w:r>
      <w:r>
        <w:rPr>
          <w:spacing w:val="4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Justicia</w:t>
      </w:r>
      <w:r>
        <w:rPr>
          <w:spacing w:val="5"/>
        </w:rPr>
        <w:t xml:space="preserve"> </w:t>
      </w:r>
      <w:r>
        <w:t>Social.</w:t>
      </w:r>
    </w:p>
    <w:p w14:paraId="734AE49A" w14:textId="77777777" w:rsidR="00717B99" w:rsidRDefault="00000000">
      <w:pPr>
        <w:pStyle w:val="Textoindependiente"/>
        <w:spacing w:before="155" w:line="261" w:lineRule="auto"/>
        <w:ind w:right="222"/>
      </w:pPr>
      <w:r>
        <w:t>Es importante recordar, que el mundo estaba dividido al finalizar la segunda guerra mundial</w:t>
      </w:r>
      <w:r>
        <w:rPr>
          <w:spacing w:val="1"/>
        </w:rPr>
        <w:t xml:space="preserve"> </w:t>
      </w:r>
      <w:r>
        <w:t>(1945), en dos grandes bloques. Era el período de la Guerra Fría, en el que los Estados Unidos y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Soviética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enfrentaban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indirecta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conflictos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guerras</w:t>
      </w:r>
      <w:r>
        <w:rPr>
          <w:spacing w:val="1"/>
        </w:rPr>
        <w:t xml:space="preserve"> </w:t>
      </w:r>
      <w:r>
        <w:t>periféricas. Frente al contexto de la Guerra Fría, Perón establece entonces, su Tercera Posición,</w:t>
      </w:r>
      <w:r>
        <w:rPr>
          <w:spacing w:val="1"/>
        </w:rPr>
        <w:t xml:space="preserve"> </w:t>
      </w:r>
      <w:r>
        <w:t>“Ni Yanquis ni Marxistas, peronistas”, en la que instaura un claro distanciamiento de la política</w:t>
      </w:r>
      <w:r>
        <w:rPr>
          <w:spacing w:val="1"/>
        </w:rPr>
        <w:t xml:space="preserve"> </w:t>
      </w:r>
      <w:r>
        <w:t>bipolar</w:t>
      </w:r>
      <w:r>
        <w:rPr>
          <w:spacing w:val="4"/>
        </w:rPr>
        <w:t xml:space="preserve"> </w:t>
      </w:r>
      <w:r>
        <w:t>que dividía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mundo.</w:t>
      </w:r>
    </w:p>
    <w:p w14:paraId="1B30E514" w14:textId="77777777" w:rsidR="00717B99" w:rsidRDefault="00000000">
      <w:pPr>
        <w:pStyle w:val="Textoindependiente"/>
        <w:spacing w:before="146" w:line="259" w:lineRule="auto"/>
        <w:ind w:right="215"/>
      </w:pPr>
      <w:r>
        <w:t>Para lograr la soberanía política se debía promover la independencia económica. A su vez, el</w:t>
      </w:r>
      <w:r>
        <w:rPr>
          <w:spacing w:val="1"/>
        </w:rPr>
        <w:t xml:space="preserve"> </w:t>
      </w:r>
      <w:r>
        <w:t>estado en forma novedosa, ligaría la economía a los aspectos sociales. Se intentaba impulsar el</w:t>
      </w:r>
      <w:r>
        <w:rPr>
          <w:spacing w:val="1"/>
        </w:rPr>
        <w:t xml:space="preserve"> </w:t>
      </w:r>
      <w:r>
        <w:t>desarrollo de la</w:t>
      </w:r>
      <w:r>
        <w:rPr>
          <w:spacing w:val="1"/>
        </w:rPr>
        <w:t xml:space="preserve"> </w:t>
      </w:r>
      <w:r>
        <w:t>economía</w:t>
      </w:r>
      <w:r>
        <w:rPr>
          <w:spacing w:val="1"/>
        </w:rPr>
        <w:t xml:space="preserve"> </w:t>
      </w:r>
      <w:r>
        <w:t>generando,</w:t>
      </w:r>
      <w:r>
        <w:rPr>
          <w:spacing w:val="1"/>
        </w:rPr>
        <w:t xml:space="preserve"> </w:t>
      </w:r>
      <w:r>
        <w:t>a su vez,</w:t>
      </w:r>
      <w:r>
        <w:rPr>
          <w:spacing w:val="1"/>
        </w:rPr>
        <w:t xml:space="preserve"> </w:t>
      </w:r>
      <w:r>
        <w:t>el bienestar social. Las ideas centrales del</w:t>
      </w:r>
      <w:r>
        <w:rPr>
          <w:spacing w:val="1"/>
        </w:rPr>
        <w:t xml:space="preserve"> </w:t>
      </w:r>
      <w:r>
        <w:t>pensamiento peronista,</w:t>
      </w:r>
      <w:r>
        <w:rPr>
          <w:spacing w:val="1"/>
        </w:rPr>
        <w:t xml:space="preserve"> </w:t>
      </w:r>
      <w:r>
        <w:t>doctrina</w:t>
      </w:r>
      <w:r>
        <w:rPr>
          <w:spacing w:val="1"/>
        </w:rPr>
        <w:t xml:space="preserve"> </w:t>
      </w:r>
      <w:r>
        <w:t>a la que Perón llamó justicialista, se presentaba como una</w:t>
      </w:r>
      <w:r>
        <w:rPr>
          <w:spacing w:val="1"/>
        </w:rPr>
        <w:t xml:space="preserve"> </w:t>
      </w:r>
      <w:r>
        <w:rPr>
          <w:spacing w:val="-1"/>
        </w:rPr>
        <w:t>alternativa</w:t>
      </w:r>
      <w:r>
        <w:rPr>
          <w:spacing w:val="-4"/>
        </w:rPr>
        <w:t xml:space="preserve"> </w:t>
      </w:r>
      <w:r>
        <w:rPr>
          <w:spacing w:val="-1"/>
        </w:rPr>
        <w:t>ante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dos</w:t>
      </w:r>
      <w:r>
        <w:rPr>
          <w:spacing w:val="-6"/>
        </w:rPr>
        <w:t xml:space="preserve"> </w:t>
      </w:r>
      <w:r>
        <w:rPr>
          <w:spacing w:val="-1"/>
        </w:rPr>
        <w:t>grandes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políticos</w:t>
      </w:r>
      <w:r>
        <w:rPr>
          <w:spacing w:val="-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ideológicos</w:t>
      </w:r>
      <w:r>
        <w:rPr>
          <w:spacing w:val="-1"/>
        </w:rPr>
        <w:t xml:space="preserve"> </w:t>
      </w:r>
      <w:r>
        <w:t>existentes,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capitalista,</w:t>
      </w:r>
      <w:r>
        <w:rPr>
          <w:spacing w:val="-8"/>
        </w:rPr>
        <w:t xml:space="preserve"> </w:t>
      </w:r>
      <w:r>
        <w:t>liderado</w:t>
      </w:r>
      <w:r>
        <w:rPr>
          <w:spacing w:val="-5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6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y el</w:t>
      </w:r>
      <w:r>
        <w:rPr>
          <w:spacing w:val="-3"/>
        </w:rPr>
        <w:t xml:space="preserve"> </w:t>
      </w:r>
      <w:r>
        <w:t>comunista,</w:t>
      </w:r>
      <w:r>
        <w:rPr>
          <w:spacing w:val="3"/>
        </w:rPr>
        <w:t xml:space="preserve"> </w:t>
      </w:r>
      <w:r>
        <w:t>encabezado</w:t>
      </w:r>
      <w:r>
        <w:rPr>
          <w:spacing w:val="-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Unión</w:t>
      </w:r>
      <w:r>
        <w:rPr>
          <w:spacing w:val="-4"/>
        </w:rPr>
        <w:t xml:space="preserve"> </w:t>
      </w:r>
      <w:r>
        <w:t>Soviética.</w:t>
      </w:r>
    </w:p>
    <w:p w14:paraId="3DD0F0EE" w14:textId="77777777" w:rsidR="00717B99" w:rsidRDefault="00000000">
      <w:pPr>
        <w:pStyle w:val="Ttulo1"/>
        <w:spacing w:before="161" w:line="268" w:lineRule="auto"/>
        <w:ind w:right="222"/>
        <w:jc w:val="both"/>
        <w:rPr>
          <w:u w:val="none"/>
        </w:rPr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economía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primer</w:t>
      </w:r>
      <w:r>
        <w:rPr>
          <w:spacing w:val="-9"/>
        </w:rPr>
        <w:t xml:space="preserve"> </w:t>
      </w:r>
      <w:r>
        <w:rPr>
          <w:spacing w:val="-1"/>
        </w:rPr>
        <w:t>gobierno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Perón</w:t>
      </w:r>
      <w:r>
        <w:rPr>
          <w:spacing w:val="-11"/>
          <w:u w:val="none"/>
        </w:rPr>
        <w:t xml:space="preserve"> </w:t>
      </w:r>
      <w:r>
        <w:rPr>
          <w:b w:val="0"/>
          <w:spacing w:val="-1"/>
          <w:u w:val="none"/>
        </w:rPr>
        <w:t>:</w:t>
      </w:r>
      <w:r>
        <w:rPr>
          <w:b w:val="0"/>
          <w:spacing w:val="-10"/>
          <w:u w:val="none"/>
        </w:rPr>
        <w:t xml:space="preserve"> </w:t>
      </w:r>
      <w:r>
        <w:rPr>
          <w:spacing w:val="-1"/>
          <w:u w:val="none"/>
        </w:rPr>
        <w:t>El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Primer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Quinquenal:</w:t>
      </w:r>
      <w:r>
        <w:rPr>
          <w:spacing w:val="-4"/>
          <w:u w:val="none"/>
        </w:rPr>
        <w:t xml:space="preserve"> </w:t>
      </w:r>
      <w:r>
        <w:rPr>
          <w:u w:val="none"/>
        </w:rPr>
        <w:t>un</w:t>
      </w:r>
      <w:r>
        <w:rPr>
          <w:spacing w:val="-9"/>
          <w:u w:val="none"/>
        </w:rPr>
        <w:t xml:space="preserve"> </w:t>
      </w:r>
      <w:r>
        <w:rPr>
          <w:u w:val="none"/>
        </w:rPr>
        <w:t>nuevo</w:t>
      </w:r>
      <w:r>
        <w:rPr>
          <w:spacing w:val="-2"/>
          <w:u w:val="none"/>
        </w:rPr>
        <w:t xml:space="preserve"> </w:t>
      </w:r>
      <w:r>
        <w:rPr>
          <w:u w:val="none"/>
        </w:rPr>
        <w:t>modelo</w:t>
      </w:r>
      <w:r>
        <w:rPr>
          <w:spacing w:val="-53"/>
          <w:u w:val="none"/>
        </w:rPr>
        <w:t xml:space="preserve"> </w:t>
      </w:r>
      <w:r>
        <w:rPr>
          <w:u w:val="none"/>
        </w:rPr>
        <w:t>económico</w:t>
      </w:r>
    </w:p>
    <w:p w14:paraId="13B7AAF0" w14:textId="77777777" w:rsidR="00717B99" w:rsidRDefault="00000000">
      <w:pPr>
        <w:pStyle w:val="Textoindependiente"/>
        <w:spacing w:before="139" w:line="259" w:lineRule="auto"/>
        <w:ind w:right="222"/>
      </w:pPr>
      <w:r>
        <w:t>El modelo económico iniciado en 1946 intentó dar respuesta a las demandas de los sectores que</w:t>
      </w:r>
      <w:r>
        <w:rPr>
          <w:spacing w:val="1"/>
        </w:rPr>
        <w:t xml:space="preserve"> </w:t>
      </w:r>
      <w:r>
        <w:t>integraban el bloque social peronista — los trabajadores y sectores de pequeños y medianos</w:t>
      </w:r>
      <w:r>
        <w:rPr>
          <w:spacing w:val="1"/>
        </w:rPr>
        <w:t xml:space="preserve"> </w:t>
      </w:r>
      <w:r>
        <w:t>empresarios—. El Estado asumió un claro papel de intervención en la actividad económica, en</w:t>
      </w:r>
      <w:r>
        <w:rPr>
          <w:spacing w:val="1"/>
        </w:rPr>
        <w:t xml:space="preserve"> </w:t>
      </w:r>
      <w:r>
        <w:t>particular a través de la implementación del Primer Plan Quinquenal. Se trataba de un programa</w:t>
      </w:r>
      <w:r>
        <w:rPr>
          <w:spacing w:val="1"/>
        </w:rPr>
        <w:t xml:space="preserve"> </w:t>
      </w:r>
      <w:r>
        <w:t>con el que el Estado planificaba la economía, fijando los objetivos generales que se deseaban</w:t>
      </w:r>
      <w:r>
        <w:rPr>
          <w:spacing w:val="1"/>
        </w:rPr>
        <w:t xml:space="preserve"> </w:t>
      </w:r>
      <w:r>
        <w:t>lograr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años.</w:t>
      </w:r>
    </w:p>
    <w:p w14:paraId="08256FD0" w14:textId="77777777" w:rsidR="00717B99" w:rsidRDefault="00000000">
      <w:pPr>
        <w:pStyle w:val="Textoindependiente"/>
        <w:spacing w:before="157" w:line="259" w:lineRule="auto"/>
        <w:ind w:right="223"/>
      </w:pPr>
      <w:r>
        <w:t>La planificación económica del Estado procuró una mayor justicia social, a partir de mejorar las</w:t>
      </w:r>
      <w:r>
        <w:rPr>
          <w:spacing w:val="1"/>
        </w:rPr>
        <w:t xml:space="preserve"> </w:t>
      </w:r>
      <w:r>
        <w:t>condiciones de vida de los trabajadores y alentar el desarrollo industrial reclamado por los</w:t>
      </w:r>
      <w:r>
        <w:rPr>
          <w:spacing w:val="1"/>
        </w:rPr>
        <w:t xml:space="preserve"> </w:t>
      </w:r>
      <w:r>
        <w:rPr>
          <w:spacing w:val="-1"/>
        </w:rPr>
        <w:t>empresarios.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política</w:t>
      </w:r>
      <w:r>
        <w:rPr>
          <w:spacing w:val="-9"/>
        </w:rPr>
        <w:t xml:space="preserve"> </w:t>
      </w:r>
      <w:r>
        <w:rPr>
          <w:spacing w:val="-1"/>
        </w:rPr>
        <w:t>económica</w:t>
      </w:r>
      <w:r>
        <w:rPr>
          <w:spacing w:val="-9"/>
        </w:rPr>
        <w:t xml:space="preserve"> </w:t>
      </w:r>
      <w:r>
        <w:rPr>
          <w:spacing w:val="-1"/>
        </w:rPr>
        <w:t>procuró</w:t>
      </w:r>
      <w:r>
        <w:rPr>
          <w:spacing w:val="-17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redistribución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riqueza,</w:t>
      </w:r>
      <w:r>
        <w:rPr>
          <w:spacing w:val="-9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elevó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poder</w:t>
      </w:r>
    </w:p>
    <w:p w14:paraId="1F3F4200" w14:textId="77777777" w:rsidR="00717B99" w:rsidRDefault="00717B99">
      <w:pPr>
        <w:spacing w:line="259" w:lineRule="auto"/>
        <w:sectPr w:rsidR="00717B99">
          <w:pgSz w:w="11910" w:h="16840"/>
          <w:pgMar w:top="1320" w:right="1480" w:bottom="280" w:left="1480" w:header="720" w:footer="720" w:gutter="0"/>
          <w:cols w:space="720"/>
        </w:sectPr>
      </w:pPr>
    </w:p>
    <w:p w14:paraId="58D3BFC2" w14:textId="77777777" w:rsidR="00717B99" w:rsidRDefault="00000000">
      <w:pPr>
        <w:pStyle w:val="Textoindependiente"/>
        <w:spacing w:before="69" w:line="261" w:lineRule="auto"/>
        <w:ind w:right="216"/>
      </w:pPr>
      <w:r>
        <w:lastRenderedPageBreak/>
        <w:t>adquisitivo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trabajadores,</w:t>
      </w:r>
      <w:r>
        <w:rPr>
          <w:spacing w:val="1"/>
        </w:rPr>
        <w:t xml:space="preserve"> </w:t>
      </w:r>
      <w:r>
        <w:t>aumentando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salarios.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tiempo, incentivó con subsidios —créditos— la actividad industrial, favoreciendo la creación de</w:t>
      </w:r>
      <w:r>
        <w:rPr>
          <w:spacing w:val="-52"/>
        </w:rPr>
        <w:t xml:space="preserve"> </w:t>
      </w:r>
      <w:r>
        <w:rPr>
          <w:spacing w:val="-1"/>
        </w:rPr>
        <w:t>nuevas</w:t>
      </w:r>
      <w:r>
        <w:rPr>
          <w:spacing w:val="-7"/>
        </w:rPr>
        <w:t xml:space="preserve"> </w:t>
      </w:r>
      <w:r>
        <w:rPr>
          <w:spacing w:val="-1"/>
        </w:rPr>
        <w:t>industrias,</w:t>
      </w:r>
      <w:r>
        <w:rPr>
          <w:spacing w:val="-10"/>
        </w:rPr>
        <w:t xml:space="preserve"> </w:t>
      </w:r>
      <w:r>
        <w:rPr>
          <w:spacing w:val="-1"/>
        </w:rPr>
        <w:t>además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ampliación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ya</w:t>
      </w:r>
      <w:r>
        <w:rPr>
          <w:spacing w:val="-5"/>
        </w:rPr>
        <w:t xml:space="preserve"> </w:t>
      </w:r>
      <w:r>
        <w:rPr>
          <w:spacing w:val="-1"/>
        </w:rPr>
        <w:t>existentes.</w:t>
      </w:r>
      <w:r>
        <w:rPr>
          <w:spacing w:val="-5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industrialista</w:t>
      </w:r>
      <w:r>
        <w:rPr>
          <w:spacing w:val="-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basó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interno,</w:t>
      </w:r>
      <w:r>
        <w:rPr>
          <w:spacing w:val="4"/>
        </w:rPr>
        <w:t xml:space="preserve"> </w:t>
      </w:r>
      <w:r>
        <w:t>incentivado</w:t>
      </w:r>
      <w:r>
        <w:rPr>
          <w:spacing w:val="-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mejoras</w:t>
      </w:r>
      <w:r>
        <w:rPr>
          <w:spacing w:val="1"/>
        </w:rPr>
        <w:t xml:space="preserve"> </w:t>
      </w:r>
      <w:r>
        <w:t>salariales.</w:t>
      </w:r>
    </w:p>
    <w:p w14:paraId="4E705370" w14:textId="77777777" w:rsidR="00717B99" w:rsidRDefault="00000000">
      <w:pPr>
        <w:pStyle w:val="Ttulo1"/>
        <w:spacing w:before="160"/>
        <w:jc w:val="both"/>
        <w:rPr>
          <w:u w:val="none"/>
        </w:rPr>
      </w:pPr>
      <w:r>
        <w:rPr>
          <w:u w:val="none"/>
        </w:rPr>
        <w:t>Industrialización,</w:t>
      </w:r>
      <w:r>
        <w:rPr>
          <w:spacing w:val="1"/>
          <w:u w:val="none"/>
        </w:rPr>
        <w:t xml:space="preserve"> </w:t>
      </w:r>
      <w:r>
        <w:rPr>
          <w:u w:val="none"/>
        </w:rPr>
        <w:t>nacionalizaciones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-5"/>
          <w:u w:val="none"/>
        </w:rPr>
        <w:t xml:space="preserve"> </w:t>
      </w:r>
      <w:r>
        <w:rPr>
          <w:u w:val="none"/>
        </w:rPr>
        <w:t>política</w:t>
      </w:r>
      <w:r>
        <w:rPr>
          <w:spacing w:val="-9"/>
          <w:u w:val="none"/>
        </w:rPr>
        <w:t xml:space="preserve"> </w:t>
      </w:r>
      <w:r>
        <w:rPr>
          <w:u w:val="none"/>
        </w:rPr>
        <w:t>agraria</w:t>
      </w:r>
    </w:p>
    <w:p w14:paraId="463DC0FC" w14:textId="77777777" w:rsidR="00717B99" w:rsidRDefault="00000000">
      <w:pPr>
        <w:pStyle w:val="Textoindependiente"/>
        <w:spacing w:before="170" w:line="259" w:lineRule="auto"/>
        <w:ind w:right="216"/>
      </w:pPr>
      <w:r>
        <w:t>En la Argentina</w:t>
      </w:r>
      <w:r>
        <w:rPr>
          <w:spacing w:val="1"/>
        </w:rPr>
        <w:t xml:space="preserve"> </w:t>
      </w:r>
      <w:r>
        <w:t>el Estado es</w:t>
      </w:r>
      <w:r>
        <w:rPr>
          <w:spacing w:val="1"/>
        </w:rPr>
        <w:t xml:space="preserve"> </w:t>
      </w:r>
      <w:r>
        <w:t>el responsable de</w:t>
      </w:r>
      <w:r>
        <w:rPr>
          <w:spacing w:val="1"/>
        </w:rPr>
        <w:t xml:space="preserve"> </w:t>
      </w:r>
      <w:r>
        <w:t>producir la</w:t>
      </w:r>
      <w:r>
        <w:rPr>
          <w:spacing w:val="1"/>
        </w:rPr>
        <w:t xml:space="preserve"> </w:t>
      </w:r>
      <w:r>
        <w:t>modificación de 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productiva, impulsando un rápido crecimiento industrial y nacionalizando importantes sectores</w:t>
      </w:r>
      <w:r>
        <w:rPr>
          <w:spacing w:val="1"/>
        </w:rPr>
        <w:t xml:space="preserve"> </w:t>
      </w:r>
      <w:r>
        <w:t>de la economía. Entre 1946 y 1950 el Estado fue asumiendo un rol de empresario, haciéndose</w:t>
      </w:r>
      <w:r>
        <w:rPr>
          <w:spacing w:val="1"/>
        </w:rPr>
        <w:t xml:space="preserve"> </w:t>
      </w:r>
      <w:r>
        <w:rPr>
          <w:spacing w:val="-1"/>
        </w:rPr>
        <w:t>cargo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diversas</w:t>
      </w:r>
      <w:r>
        <w:rPr>
          <w:spacing w:val="-6"/>
        </w:rPr>
        <w:t xml:space="preserve"> </w:t>
      </w:r>
      <w:r>
        <w:rPr>
          <w:spacing w:val="-1"/>
        </w:rPr>
        <w:t>tareas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anteriormente</w:t>
      </w:r>
      <w:r>
        <w:rPr>
          <w:spacing w:val="-14"/>
        </w:rPr>
        <w:t xml:space="preserve"> </w:t>
      </w:r>
      <w:r>
        <w:rPr>
          <w:spacing w:val="-1"/>
        </w:rPr>
        <w:t>correspondían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iniciativas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privado.</w:t>
      </w:r>
      <w:r>
        <w:rPr>
          <w:spacing w:val="-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1946</w:t>
      </w:r>
      <w:r>
        <w:rPr>
          <w:spacing w:val="-52"/>
        </w:rPr>
        <w:t xml:space="preserve"> </w:t>
      </w:r>
      <w:r>
        <w:t>se nacionalizaron el Banco Central y los depósitos bancarios, permitiéndole al Estado controlar</w:t>
      </w:r>
      <w:r>
        <w:rPr>
          <w:spacing w:val="1"/>
        </w:rPr>
        <w:t xml:space="preserve"> </w:t>
      </w:r>
      <w:r>
        <w:t>la política financiera del país y orientarla —a través del otorgamiento de créditos— hacia una</w:t>
      </w:r>
      <w:r>
        <w:rPr>
          <w:spacing w:val="1"/>
        </w:rPr>
        <w:t xml:space="preserve"> </w:t>
      </w:r>
      <w:r>
        <w:t>política de incentivo de la actividad industrial. En su primer año de gobierno, el peronismo creó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IAPI</w:t>
      </w:r>
      <w:r>
        <w:rPr>
          <w:spacing w:val="-8"/>
        </w:rPr>
        <w:t xml:space="preserve"> </w:t>
      </w:r>
      <w:r>
        <w:rPr>
          <w:spacing w:val="-1"/>
        </w:rPr>
        <w:t>—Instituto</w:t>
      </w:r>
      <w:r>
        <w:rPr>
          <w:spacing w:val="-12"/>
        </w:rPr>
        <w:t xml:space="preserve"> </w:t>
      </w:r>
      <w:r>
        <w:rPr>
          <w:spacing w:val="-1"/>
        </w:rPr>
        <w:t>Argentino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t>Promoción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Intercambio—.</w:t>
      </w:r>
      <w:r>
        <w:rPr>
          <w:spacing w:val="-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organismo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pasó a controlar el manejo del comercio exterior. El IAPI era quien fijaba los precios de las</w:t>
      </w:r>
      <w:r>
        <w:rPr>
          <w:spacing w:val="1"/>
        </w:rPr>
        <w:t xml:space="preserve"> </w:t>
      </w:r>
      <w:r>
        <w:t>exportaciones</w:t>
      </w:r>
      <w:r>
        <w:rPr>
          <w:spacing w:val="1"/>
        </w:rPr>
        <w:t xml:space="preserve"> </w:t>
      </w:r>
      <w:r>
        <w:t>agrícola-ganaderas,</w:t>
      </w:r>
      <w:r>
        <w:rPr>
          <w:spacing w:val="1"/>
        </w:rPr>
        <w:t xml:space="preserve"> </w:t>
      </w:r>
      <w:r>
        <w:t>regulaba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importaciones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resguardaba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nacional. Con el funcionamiento de este organismo como agente de comercialización, el Estado</w:t>
      </w:r>
      <w:r>
        <w:rPr>
          <w:spacing w:val="1"/>
        </w:rPr>
        <w:t xml:space="preserve"> </w:t>
      </w:r>
      <w:r>
        <w:t>obtuvo un importante caudal de recursos, que derivó en parte hacia la actividad industrial, y en</w:t>
      </w:r>
      <w:r>
        <w:rPr>
          <w:spacing w:val="1"/>
        </w:rPr>
        <w:t xml:space="preserve"> </w:t>
      </w:r>
      <w:r>
        <w:t>parte hacia la inversión social. Esta transferencia de ingresos del sector agrario al industrial</w:t>
      </w:r>
      <w:r>
        <w:rPr>
          <w:spacing w:val="1"/>
        </w:rPr>
        <w:t xml:space="preserve"> </w:t>
      </w:r>
      <w:r>
        <w:t>provocó</w:t>
      </w:r>
      <w:r>
        <w:rPr>
          <w:spacing w:val="-10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fuerte</w:t>
      </w:r>
      <w:r>
        <w:rPr>
          <w:spacing w:val="-11"/>
        </w:rPr>
        <w:t xml:space="preserve"> </w:t>
      </w:r>
      <w:r>
        <w:t>oposición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sectores</w:t>
      </w:r>
      <w:r>
        <w:rPr>
          <w:spacing w:val="-3"/>
        </w:rPr>
        <w:t xml:space="preserve"> </w:t>
      </w:r>
      <w:r>
        <w:t>terratenientes 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privadas</w:t>
      </w:r>
      <w:r>
        <w:rPr>
          <w:spacing w:val="-4"/>
        </w:rPr>
        <w:t xml:space="preserve"> </w:t>
      </w:r>
      <w:r>
        <w:t>vinculadas</w:t>
      </w:r>
      <w:r>
        <w:rPr>
          <w:spacing w:val="-5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comercio</w:t>
      </w:r>
      <w:r>
        <w:rPr>
          <w:spacing w:val="-7"/>
        </w:rPr>
        <w:t xml:space="preserve"> </w:t>
      </w:r>
      <w:r>
        <w:t>exterior. De</w:t>
      </w:r>
      <w:r>
        <w:rPr>
          <w:spacing w:val="-9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modo,</w:t>
      </w:r>
      <w:r>
        <w:rPr>
          <w:spacing w:val="-1"/>
        </w:rPr>
        <w:t xml:space="preserve"> </w:t>
      </w:r>
      <w:r>
        <w:t>protegida</w:t>
      </w:r>
      <w:r>
        <w:rPr>
          <w:spacing w:val="1"/>
        </w:rPr>
        <w:t xml:space="preserve"> </w:t>
      </w:r>
      <w:r>
        <w:t>por esta</w:t>
      </w:r>
      <w:r>
        <w:rPr>
          <w:spacing w:val="-4"/>
        </w:rPr>
        <w:t xml:space="preserve"> </w:t>
      </w:r>
      <w:r>
        <w:t>política económica,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industrial</w:t>
      </w:r>
    </w:p>
    <w:p w14:paraId="4A216075" w14:textId="77777777" w:rsidR="00717B99" w:rsidRDefault="00000000">
      <w:pPr>
        <w:pStyle w:val="Textoindependiente"/>
        <w:spacing w:before="0" w:line="264" w:lineRule="auto"/>
        <w:ind w:right="213"/>
      </w:pPr>
      <w:r>
        <w:rPr>
          <w:spacing w:val="-1"/>
        </w:rPr>
        <w:t>—particularmente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pequeñas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medianas</w:t>
      </w:r>
      <w:r>
        <w:rPr>
          <w:spacing w:val="-2"/>
        </w:rPr>
        <w:t xml:space="preserve"> </w:t>
      </w:r>
      <w:r>
        <w:t>empresas</w:t>
      </w:r>
      <w:r>
        <w:rPr>
          <w:spacing w:val="-7"/>
        </w:rPr>
        <w:t xml:space="preserve"> </w:t>
      </w:r>
      <w:r>
        <w:t>productoras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consumo—</w:t>
      </w:r>
      <w:r>
        <w:rPr>
          <w:spacing w:val="-7"/>
        </w:rPr>
        <w:t xml:space="preserve"> </w:t>
      </w:r>
      <w:r>
        <w:t>creció</w:t>
      </w:r>
      <w:r>
        <w:rPr>
          <w:spacing w:val="-5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sostenido</w:t>
      </w:r>
      <w:r>
        <w:rPr>
          <w:spacing w:val="-3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algunos</w:t>
      </w:r>
      <w:r>
        <w:rPr>
          <w:spacing w:val="2"/>
        </w:rPr>
        <w:t xml:space="preserve"> </w:t>
      </w:r>
      <w:r>
        <w:t>años.</w:t>
      </w:r>
    </w:p>
    <w:p w14:paraId="7D7E4B55" w14:textId="77777777" w:rsidR="00717B99" w:rsidRDefault="00000000">
      <w:pPr>
        <w:spacing w:before="151"/>
        <w:ind w:left="219"/>
        <w:jc w:val="both"/>
        <w:rPr>
          <w:i/>
        </w:rPr>
      </w:pP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partir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lectura</w:t>
      </w:r>
      <w:r>
        <w:rPr>
          <w:i/>
          <w:spacing w:val="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texto,</w:t>
      </w:r>
      <w:r>
        <w:rPr>
          <w:i/>
          <w:spacing w:val="1"/>
        </w:rPr>
        <w:t xml:space="preserve"> </w:t>
      </w:r>
      <w:r>
        <w:rPr>
          <w:i/>
        </w:rPr>
        <w:t>contestar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siguientes</w:t>
      </w:r>
      <w:r>
        <w:rPr>
          <w:i/>
          <w:spacing w:val="-2"/>
        </w:rPr>
        <w:t xml:space="preserve"> </w:t>
      </w:r>
      <w:r>
        <w:rPr>
          <w:i/>
        </w:rPr>
        <w:t>preguntas:</w:t>
      </w:r>
    </w:p>
    <w:p w14:paraId="711CEC1E" w14:textId="77777777" w:rsidR="00717B9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line="264" w:lineRule="auto"/>
        <w:ind w:right="221"/>
      </w:pPr>
      <w:r>
        <w:t>¿Qué</w:t>
      </w:r>
      <w:r>
        <w:rPr>
          <w:spacing w:val="-13"/>
        </w:rPr>
        <w:t xml:space="preserve"> </w:t>
      </w:r>
      <w:r>
        <w:t>papel</w:t>
      </w:r>
      <w:r>
        <w:rPr>
          <w:spacing w:val="-8"/>
        </w:rPr>
        <w:t xml:space="preserve"> </w:t>
      </w:r>
      <w:r>
        <w:t>jugó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economía</w:t>
      </w:r>
      <w:r>
        <w:rPr>
          <w:spacing w:val="-2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Perón?</w:t>
      </w:r>
      <w:r>
        <w:rPr>
          <w:spacing w:val="-7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rol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agraria y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industrial.</w:t>
      </w:r>
    </w:p>
    <w:p w14:paraId="7D9B3EFE" w14:textId="77777777" w:rsidR="00717B9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54"/>
        <w:ind w:hanging="361"/>
      </w:pPr>
      <w:r>
        <w:t>¿Cuáles</w:t>
      </w:r>
      <w:r>
        <w:rPr>
          <w:spacing w:val="2"/>
        </w:rPr>
        <w:t xml:space="preserve"> </w:t>
      </w:r>
      <w:r>
        <w:t>eran</w:t>
      </w:r>
      <w:r>
        <w:rPr>
          <w:spacing w:val="-7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planificación</w:t>
      </w:r>
      <w:r>
        <w:rPr>
          <w:spacing w:val="-6"/>
        </w:rPr>
        <w:t xml:space="preserve"> </w:t>
      </w:r>
      <w:r>
        <w:t>económica?</w:t>
      </w:r>
    </w:p>
    <w:p w14:paraId="47CC9F78" w14:textId="77777777" w:rsidR="00717B99" w:rsidRDefault="00000000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74" w:line="264" w:lineRule="auto"/>
        <w:ind w:right="225"/>
      </w:pPr>
      <w:r>
        <w:t>¿A</w:t>
      </w:r>
      <w:r>
        <w:rPr>
          <w:spacing w:val="35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t>sectores</w:t>
      </w:r>
      <w:r>
        <w:rPr>
          <w:spacing w:val="37"/>
        </w:rPr>
        <w:t xml:space="preserve"> </w:t>
      </w:r>
      <w:r>
        <w:t>beneficiaba</w:t>
      </w:r>
      <w:r>
        <w:rPr>
          <w:spacing w:val="39"/>
        </w:rPr>
        <w:t xml:space="preserve"> </w:t>
      </w:r>
      <w:r>
        <w:t>esta</w:t>
      </w:r>
      <w:r>
        <w:rPr>
          <w:spacing w:val="34"/>
        </w:rPr>
        <w:t xml:space="preserve"> </w:t>
      </w:r>
      <w:r>
        <w:t>política</w:t>
      </w:r>
      <w:r>
        <w:rPr>
          <w:spacing w:val="40"/>
        </w:rPr>
        <w:t xml:space="preserve"> </w:t>
      </w:r>
      <w:r>
        <w:t>económica?</w:t>
      </w:r>
      <w:r>
        <w:rPr>
          <w:spacing w:val="39"/>
        </w:rPr>
        <w:t xml:space="preserve"> </w:t>
      </w:r>
      <w:r>
        <w:t>¿Qué</w:t>
      </w:r>
      <w:r>
        <w:rPr>
          <w:spacing w:val="29"/>
        </w:rPr>
        <w:t xml:space="preserve"> </w:t>
      </w:r>
      <w:r>
        <w:t>sectores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oponían</w:t>
      </w:r>
      <w:r>
        <w:rPr>
          <w:spacing w:val="3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misma?</w:t>
      </w:r>
      <w:r>
        <w:rPr>
          <w:spacing w:val="-1"/>
        </w:rPr>
        <w:t xml:space="preserve"> </w:t>
      </w:r>
      <w:r>
        <w:t>¿Por</w:t>
      </w:r>
      <w:r>
        <w:rPr>
          <w:spacing w:val="5"/>
        </w:rPr>
        <w:t xml:space="preserve"> </w:t>
      </w:r>
      <w:r>
        <w:t>qué?</w:t>
      </w:r>
    </w:p>
    <w:p w14:paraId="100E888D" w14:textId="77777777" w:rsidR="00717B99" w:rsidRDefault="00000000">
      <w:pPr>
        <w:pStyle w:val="Ttulo1"/>
        <w:numPr>
          <w:ilvl w:val="0"/>
          <w:numId w:val="3"/>
        </w:numPr>
        <w:tabs>
          <w:tab w:val="left" w:pos="499"/>
        </w:tabs>
        <w:spacing w:before="154" w:line="415" w:lineRule="auto"/>
        <w:ind w:right="2718" w:firstLine="57"/>
        <w:rPr>
          <w:u w:val="none"/>
        </w:rPr>
      </w:pPr>
      <w:r>
        <w:t>La política social en el primer gobierno de Perón (1946-1952)</w:t>
      </w:r>
      <w:r>
        <w:rPr>
          <w:spacing w:val="-52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política</w:t>
      </w:r>
      <w:r>
        <w:rPr>
          <w:spacing w:val="-3"/>
          <w:u w:val="none"/>
        </w:rPr>
        <w:t xml:space="preserve"> </w:t>
      </w:r>
      <w:r>
        <w:rPr>
          <w:u w:val="none"/>
        </w:rPr>
        <w:t>social</w:t>
      </w:r>
    </w:p>
    <w:p w14:paraId="1899476A" w14:textId="77777777" w:rsidR="00717B99" w:rsidRDefault="00000000">
      <w:pPr>
        <w:pStyle w:val="Textoindependiente"/>
        <w:spacing w:before="0" w:line="259" w:lineRule="auto"/>
        <w:jc w:val="left"/>
      </w:pPr>
      <w:r>
        <w:t>Desde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 se</w:t>
      </w:r>
      <w:r>
        <w:rPr>
          <w:spacing w:val="-2"/>
        </w:rPr>
        <w:t xml:space="preserve"> </w:t>
      </w:r>
      <w:r>
        <w:t>impulsó una</w:t>
      </w:r>
      <w:r>
        <w:rPr>
          <w:spacing w:val="6"/>
        </w:rPr>
        <w:t xml:space="preserve"> </w:t>
      </w:r>
      <w:r>
        <w:t>amplia</w:t>
      </w:r>
      <w:r>
        <w:rPr>
          <w:spacing w:val="7"/>
        </w:rPr>
        <w:t xml:space="preserve"> </w:t>
      </w:r>
      <w:r>
        <w:t>legislación</w:t>
      </w:r>
      <w:r>
        <w:rPr>
          <w:spacing w:val="5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contribuyó al</w:t>
      </w:r>
      <w:r>
        <w:rPr>
          <w:spacing w:val="1"/>
        </w:rPr>
        <w:t xml:space="preserve"> </w:t>
      </w:r>
      <w:r>
        <w:t>mejoramiento de</w:t>
      </w:r>
      <w:r>
        <w:rPr>
          <w:spacing w:val="-2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 vida</w:t>
      </w:r>
      <w:r>
        <w:rPr>
          <w:spacing w:val="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conjunto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trabajadores.</w:t>
      </w:r>
    </w:p>
    <w:p w14:paraId="4B557E35" w14:textId="77777777" w:rsidR="00717B99" w:rsidRDefault="00000000">
      <w:pPr>
        <w:pStyle w:val="Textoindependiente"/>
        <w:spacing w:line="259" w:lineRule="auto"/>
        <w:ind w:right="188"/>
        <w:jc w:val="left"/>
      </w:pPr>
      <w:r>
        <w:t>Así,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estableció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precios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alquileres,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otorgaron</w:t>
      </w:r>
      <w:r>
        <w:rPr>
          <w:spacing w:val="-6"/>
        </w:rPr>
        <w:t xml:space="preserve"> </w:t>
      </w:r>
      <w:r>
        <w:t>nuevas</w:t>
      </w:r>
      <w:r>
        <w:rPr>
          <w:spacing w:val="-5"/>
        </w:rPr>
        <w:t xml:space="preserve"> </w:t>
      </w:r>
      <w:r>
        <w:t>viviendas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populares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financiación,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mejoraron</w:t>
      </w:r>
      <w:r>
        <w:rPr>
          <w:spacing w:val="-9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salud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educación.</w:t>
      </w:r>
    </w:p>
    <w:p w14:paraId="29D782C9" w14:textId="77777777" w:rsidR="00717B99" w:rsidRDefault="00000000">
      <w:pPr>
        <w:pStyle w:val="Textoindependiente"/>
        <w:spacing w:before="159" w:line="259" w:lineRule="auto"/>
        <w:ind w:right="213"/>
      </w:pPr>
      <w:r>
        <w:t>En</w:t>
      </w:r>
      <w:r>
        <w:rPr>
          <w:spacing w:val="-7"/>
        </w:rPr>
        <w:t xml:space="preserve"> </w:t>
      </w:r>
      <w:r>
        <w:t>la política</w:t>
      </w:r>
      <w:r>
        <w:rPr>
          <w:spacing w:val="1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peronista</w:t>
      </w:r>
      <w:r>
        <w:rPr>
          <w:spacing w:val="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destacó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esposa del</w:t>
      </w:r>
      <w:r>
        <w:rPr>
          <w:spacing w:val="-5"/>
        </w:rPr>
        <w:t xml:space="preserve"> </w:t>
      </w:r>
      <w:r>
        <w:t>presidente,</w:t>
      </w:r>
      <w:r>
        <w:rPr>
          <w:spacing w:val="-1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t>Eva</w:t>
      </w:r>
      <w:r>
        <w:rPr>
          <w:spacing w:val="-52"/>
        </w:rPr>
        <w:t xml:space="preserve"> </w:t>
      </w:r>
      <w:r>
        <w:t>Duarte de Perón, quien no ocupó el papel pasivo de “primera dama” y, desde el principio,</w:t>
      </w:r>
      <w:r>
        <w:rPr>
          <w:spacing w:val="1"/>
        </w:rPr>
        <w:t xml:space="preserve"> </w:t>
      </w:r>
      <w:r>
        <w:t>desarrolló una intensa actividad pública. A principios de 1948, el gobierno decidió la disolución</w:t>
      </w:r>
      <w:r>
        <w:rPr>
          <w:spacing w:val="1"/>
        </w:rPr>
        <w:t xml:space="preserve"> </w:t>
      </w:r>
      <w:r>
        <w:t>de la Sociedad de</w:t>
      </w:r>
      <w:r>
        <w:rPr>
          <w:spacing w:val="1"/>
        </w:rPr>
        <w:t xml:space="preserve"> </w:t>
      </w:r>
      <w:r>
        <w:t>Beneficencia —dirigida por mujeres de las familias más acomodadas— y en</w:t>
      </w:r>
      <w:r>
        <w:rPr>
          <w:spacing w:val="1"/>
        </w:rPr>
        <w:t xml:space="preserve"> </w:t>
      </w:r>
      <w:r>
        <w:t>su reemplazo creó la Fundación Eva Perón, dirigida por la esposa del Presidente. El peronismo</w:t>
      </w:r>
      <w:r>
        <w:rPr>
          <w:spacing w:val="1"/>
        </w:rPr>
        <w:t xml:space="preserve"> </w:t>
      </w:r>
      <w:r>
        <w:rPr>
          <w:spacing w:val="-1"/>
        </w:rPr>
        <w:t>afirmaba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esa</w:t>
      </w:r>
      <w:r>
        <w:rPr>
          <w:spacing w:val="-4"/>
        </w:rPr>
        <w:t xml:space="preserve"> </w:t>
      </w:r>
      <w:r>
        <w:rPr>
          <w:spacing w:val="-1"/>
        </w:rPr>
        <w:t>decisión</w:t>
      </w:r>
      <w:r>
        <w:rPr>
          <w:spacing w:val="-12"/>
        </w:rPr>
        <w:t xml:space="preserve"> </w:t>
      </w:r>
      <w:r>
        <w:rPr>
          <w:spacing w:val="-1"/>
        </w:rPr>
        <w:t>reemplazaba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beneficencia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justicia</w:t>
      </w:r>
      <w:r>
        <w:rPr>
          <w:spacing w:val="-5"/>
        </w:rPr>
        <w:t xml:space="preserve"> </w:t>
      </w:r>
      <w:r>
        <w:rPr>
          <w:spacing w:val="-1"/>
        </w:rPr>
        <w:t>social.</w:t>
      </w:r>
      <w:r>
        <w:rPr>
          <w:spacing w:val="-5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nuevo</w:t>
      </w:r>
      <w:r>
        <w:rPr>
          <w:spacing w:val="-53"/>
        </w:rPr>
        <w:t xml:space="preserve"> </w:t>
      </w:r>
      <w:r>
        <w:t>organismo se realizaron numerosas obras sociales, como la creación de hogares para niños y</w:t>
      </w:r>
      <w:r>
        <w:rPr>
          <w:spacing w:val="1"/>
        </w:rPr>
        <w:t xml:space="preserve"> </w:t>
      </w:r>
      <w:r>
        <w:t>ancianos sin hogar, la construcción de hospitales, viviendas populares y la entrega de bienes de</w:t>
      </w:r>
      <w:r>
        <w:rPr>
          <w:spacing w:val="1"/>
        </w:rPr>
        <w:t xml:space="preserve"> </w:t>
      </w:r>
      <w:r>
        <w:t>consumo como leche, pan y otros productos para los más necesitados. Los fondos del organismo</w:t>
      </w:r>
      <w:r>
        <w:rPr>
          <w:spacing w:val="-52"/>
        </w:rPr>
        <w:t xml:space="preserve"> </w:t>
      </w:r>
      <w:r>
        <w:t>provenían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donaciones</w:t>
      </w:r>
      <w:r>
        <w:rPr>
          <w:spacing w:val="13"/>
        </w:rPr>
        <w:t xml:space="preserve"> </w:t>
      </w:r>
      <w:r>
        <w:t>particulares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disposición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Ejecutivo,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dos</w:t>
      </w:r>
    </w:p>
    <w:p w14:paraId="4BC11017" w14:textId="77777777" w:rsidR="00717B99" w:rsidRDefault="00717B99">
      <w:pPr>
        <w:spacing w:line="259" w:lineRule="auto"/>
        <w:sectPr w:rsidR="00717B99">
          <w:pgSz w:w="11910" w:h="16840"/>
          <w:pgMar w:top="1320" w:right="1480" w:bottom="280" w:left="1480" w:header="720" w:footer="720" w:gutter="0"/>
          <w:cols w:space="720"/>
        </w:sectPr>
      </w:pPr>
    </w:p>
    <w:p w14:paraId="48932F9A" w14:textId="77777777" w:rsidR="00717B99" w:rsidRDefault="00000000">
      <w:pPr>
        <w:pStyle w:val="Textoindependiente"/>
        <w:spacing w:before="69" w:line="264" w:lineRule="auto"/>
        <w:ind w:right="220"/>
      </w:pPr>
      <w:r>
        <w:lastRenderedPageBreak/>
        <w:t>veces al año debían efectuarse aportes obligatorios, que los patrones descontaban de los sueldos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empleados.</w:t>
      </w:r>
    </w:p>
    <w:p w14:paraId="5195FA57" w14:textId="77777777" w:rsidR="00717B99" w:rsidRDefault="00000000">
      <w:pPr>
        <w:pStyle w:val="Textoindependiente"/>
        <w:spacing w:line="261" w:lineRule="auto"/>
        <w:ind w:right="211" w:firstLine="115"/>
      </w:pPr>
      <w:r>
        <w:t>La actuación pública de Eva Perón generó fuertes polémicas en la sociedad de su época. Su</w:t>
      </w:r>
      <w:r>
        <w:rPr>
          <w:spacing w:val="1"/>
        </w:rPr>
        <w:t xml:space="preserve"> </w:t>
      </w:r>
      <w:r>
        <w:t>discurso enérgico y las críticas a sus enemigos políticos –la “oligarquía”, los “vendepatria”- la</w:t>
      </w:r>
      <w:r>
        <w:rPr>
          <w:spacing w:val="1"/>
        </w:rPr>
        <w:t xml:space="preserve"> </w:t>
      </w:r>
      <w:r>
        <w:t>convirtieron en un personaje odiado por un sector de la sociedad, que la llamó despectivamente</w:t>
      </w:r>
      <w:r>
        <w:rPr>
          <w:spacing w:val="1"/>
        </w:rPr>
        <w:t xml:space="preserve"> </w:t>
      </w:r>
      <w:r>
        <w:rPr>
          <w:spacing w:val="-1"/>
        </w:rPr>
        <w:t>“la</w:t>
      </w:r>
      <w:r>
        <w:rPr>
          <w:spacing w:val="-5"/>
        </w:rPr>
        <w:t xml:space="preserve"> </w:t>
      </w:r>
      <w:r>
        <w:t>Eva”.</w:t>
      </w:r>
      <w:r>
        <w:rPr>
          <w:spacing w:val="-1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sectores</w:t>
      </w:r>
      <w:r>
        <w:rPr>
          <w:spacing w:val="-3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desprotegidos,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acción</w:t>
      </w:r>
      <w:r>
        <w:rPr>
          <w:spacing w:val="-11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impulsada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Eva</w:t>
      </w:r>
      <w:r>
        <w:rPr>
          <w:spacing w:val="-9"/>
        </w:rPr>
        <w:t xml:space="preserve"> </w:t>
      </w:r>
      <w:r>
        <w:t>Perón</w:t>
      </w:r>
      <w:r>
        <w:rPr>
          <w:spacing w:val="-8"/>
        </w:rPr>
        <w:t xml:space="preserve"> </w:t>
      </w:r>
      <w:r>
        <w:t>–a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llamaron</w:t>
      </w:r>
      <w:r>
        <w:rPr>
          <w:spacing w:val="-5"/>
        </w:rPr>
        <w:t xml:space="preserve"> </w:t>
      </w:r>
      <w:r>
        <w:t>familiarmente</w:t>
      </w:r>
      <w:r>
        <w:rPr>
          <w:spacing w:val="-5"/>
        </w:rPr>
        <w:t xml:space="preserve"> </w:t>
      </w:r>
      <w:r>
        <w:t>Evita-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transformó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“la</w:t>
      </w:r>
      <w:r>
        <w:rPr>
          <w:spacing w:val="-1"/>
        </w:rPr>
        <w:t xml:space="preserve"> </w:t>
      </w:r>
      <w:r>
        <w:t>abanderada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humildes”.</w:t>
      </w:r>
    </w:p>
    <w:p w14:paraId="01B1BBD1" w14:textId="77777777" w:rsidR="00717B99" w:rsidRDefault="00000000">
      <w:pPr>
        <w:pStyle w:val="Textoindependiente"/>
        <w:spacing w:before="148" w:line="261" w:lineRule="auto"/>
        <w:ind w:right="214"/>
      </w:pP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peronismo</w:t>
      </w:r>
      <w:r>
        <w:rPr>
          <w:spacing w:val="1"/>
        </w:rPr>
        <w:t xml:space="preserve"> </w:t>
      </w:r>
      <w:r>
        <w:t>hubo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 del sector asalariado en la distribución del ingreso nacional creció entre 1946 y</w:t>
      </w:r>
      <w:r>
        <w:rPr>
          <w:spacing w:val="1"/>
        </w:rPr>
        <w:t xml:space="preserve"> </w:t>
      </w:r>
      <w:r>
        <w:t>1950, del 45,2% al 56%. Los salarios experimentaron un notable aumento, por lo que los</w:t>
      </w:r>
      <w:r>
        <w:rPr>
          <w:spacing w:val="1"/>
        </w:rPr>
        <w:t xml:space="preserve"> </w:t>
      </w:r>
      <w:r>
        <w:t>trabajadores –obreros y empresarios pertenecientes a los sectores medios- vieron crecer su nivel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vida.</w:t>
      </w:r>
      <w:r>
        <w:rPr>
          <w:spacing w:val="2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generó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 sectores populares.</w:t>
      </w:r>
    </w:p>
    <w:p w14:paraId="1A7EFD19" w14:textId="77777777" w:rsidR="00717B99" w:rsidRDefault="00000000">
      <w:pPr>
        <w:pStyle w:val="Textoindependiente"/>
        <w:spacing w:before="148" w:line="259" w:lineRule="auto"/>
        <w:ind w:right="216"/>
      </w:pPr>
      <w:r>
        <w:rPr>
          <w:spacing w:val="-1"/>
        </w:rPr>
        <w:t>Existieron</w:t>
      </w:r>
      <w:r>
        <w:rPr>
          <w:spacing w:val="-10"/>
        </w:rPr>
        <w:t xml:space="preserve"> </w:t>
      </w:r>
      <w:r>
        <w:rPr>
          <w:spacing w:val="-1"/>
        </w:rPr>
        <w:t>diferentes</w:t>
      </w:r>
      <w:r>
        <w:rPr>
          <w:spacing w:val="-8"/>
        </w:rPr>
        <w:t xml:space="preserve"> </w:t>
      </w:r>
      <w:r>
        <w:t>valoraciones</w:t>
      </w:r>
      <w:r>
        <w:rPr>
          <w:spacing w:val="-8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significado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peronista.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habían</w:t>
      </w:r>
      <w:r>
        <w:rPr>
          <w:spacing w:val="-7"/>
        </w:rPr>
        <w:t xml:space="preserve"> </w:t>
      </w:r>
      <w:r>
        <w:t>beneficiado</w:t>
      </w:r>
      <w:r>
        <w:rPr>
          <w:spacing w:val="-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redistribución, la</w:t>
      </w:r>
      <w:r>
        <w:rPr>
          <w:spacing w:val="-3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social del</w:t>
      </w:r>
      <w:r>
        <w:rPr>
          <w:spacing w:val="-6"/>
        </w:rPr>
        <w:t xml:space="preserve"> </w:t>
      </w:r>
      <w:r>
        <w:t>gobierno</w:t>
      </w:r>
      <w:r>
        <w:rPr>
          <w:spacing w:val="-52"/>
        </w:rPr>
        <w:t xml:space="preserve"> </w:t>
      </w:r>
      <w:r>
        <w:t>era un elemento de dignificación, un justo reconocimiento de sus derechos sociales. Para los</w:t>
      </w:r>
      <w:r>
        <w:rPr>
          <w:spacing w:val="1"/>
        </w:rPr>
        <w:t xml:space="preserve"> </w:t>
      </w:r>
      <w:r>
        <w:t>opositores de Perón, se trataba sólo de una actitud demagógica para conformar a los más pobres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ampliar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electoral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peronismo.</w:t>
      </w:r>
    </w:p>
    <w:p w14:paraId="14C05618" w14:textId="77777777" w:rsidR="00717B99" w:rsidRDefault="00000000">
      <w:pPr>
        <w:spacing w:before="161"/>
        <w:ind w:left="277"/>
        <w:jc w:val="both"/>
        <w:rPr>
          <w:i/>
        </w:rPr>
      </w:pPr>
      <w:r>
        <w:rPr>
          <w:i/>
        </w:rPr>
        <w:t>A partir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lectura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texto,</w:t>
      </w:r>
      <w:r>
        <w:rPr>
          <w:i/>
          <w:spacing w:val="4"/>
        </w:rPr>
        <w:t xml:space="preserve"> </w:t>
      </w:r>
      <w:r>
        <w:rPr>
          <w:i/>
        </w:rPr>
        <w:t>contestar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siguientes</w:t>
      </w:r>
      <w:r>
        <w:rPr>
          <w:i/>
          <w:spacing w:val="-4"/>
        </w:rPr>
        <w:t xml:space="preserve"> </w:t>
      </w:r>
      <w:r>
        <w:rPr>
          <w:i/>
        </w:rPr>
        <w:t>preguntas:</w:t>
      </w:r>
    </w:p>
    <w:p w14:paraId="31B38F11" w14:textId="77777777" w:rsidR="00717B9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line="264" w:lineRule="auto"/>
        <w:ind w:right="231"/>
        <w:jc w:val="both"/>
      </w:pPr>
      <w:r>
        <w:t>¿Cuál fue el rol cumplido por la Fundación Eva Perón en la política social del primer</w:t>
      </w:r>
      <w:r>
        <w:rPr>
          <w:spacing w:val="1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Perón?</w:t>
      </w:r>
      <w:r>
        <w:rPr>
          <w:spacing w:val="-1"/>
        </w:rPr>
        <w:t xml:space="preserve"> </w:t>
      </w:r>
      <w:r>
        <w:t>Diferenciar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beneficencia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justicia</w:t>
      </w:r>
      <w:r>
        <w:rPr>
          <w:spacing w:val="4"/>
        </w:rPr>
        <w:t xml:space="preserve"> </w:t>
      </w:r>
      <w:r>
        <w:t>social.</w:t>
      </w:r>
    </w:p>
    <w:p w14:paraId="5084496E" w14:textId="77777777" w:rsidR="00717B99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55"/>
        <w:ind w:hanging="361"/>
      </w:pPr>
      <w:r>
        <w:t>¿Cuáles</w:t>
      </w:r>
      <w:r>
        <w:rPr>
          <w:spacing w:val="-2"/>
        </w:rPr>
        <w:t xml:space="preserve"> </w:t>
      </w:r>
      <w:r>
        <w:t>fueron</w:t>
      </w:r>
      <w:r>
        <w:rPr>
          <w:spacing w:val="-7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efectos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peronismo?</w:t>
      </w:r>
    </w:p>
    <w:p w14:paraId="7E01DB05" w14:textId="77777777" w:rsidR="00717B99" w:rsidRDefault="00000000">
      <w:pPr>
        <w:pStyle w:val="Prrafodelista"/>
        <w:numPr>
          <w:ilvl w:val="0"/>
          <w:numId w:val="2"/>
        </w:numPr>
        <w:tabs>
          <w:tab w:val="left" w:pos="941"/>
        </w:tabs>
        <w:spacing w:before="174" w:line="264" w:lineRule="auto"/>
        <w:ind w:right="229"/>
        <w:jc w:val="both"/>
      </w:pPr>
      <w:r>
        <w:t>Identificar las diferentes posturas acerca de la política social del gobierno de Perón,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quiénes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sostenían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qué.</w:t>
      </w:r>
    </w:p>
    <w:p w14:paraId="283C5BC2" w14:textId="77777777" w:rsidR="00717B99" w:rsidRDefault="00000000">
      <w:pPr>
        <w:pStyle w:val="Ttulo1"/>
        <w:numPr>
          <w:ilvl w:val="0"/>
          <w:numId w:val="3"/>
        </w:numPr>
        <w:tabs>
          <w:tab w:val="left" w:pos="499"/>
        </w:tabs>
        <w:spacing w:before="154" w:line="415" w:lineRule="auto"/>
        <w:ind w:right="2790" w:firstLine="57"/>
        <w:jc w:val="both"/>
        <w:rPr>
          <w:u w:val="none"/>
        </w:rPr>
      </w:pPr>
      <w:r>
        <w:t>Aspectos políticos del primer gobierno de Perón (1946-1952)</w:t>
      </w:r>
      <w:r>
        <w:rPr>
          <w:spacing w:val="-52"/>
          <w:u w:val="none"/>
        </w:rPr>
        <w:t xml:space="preserve"> </w:t>
      </w:r>
      <w:r>
        <w:rPr>
          <w:u w:val="none"/>
        </w:rPr>
        <w:t>El</w:t>
      </w:r>
      <w:r>
        <w:rPr>
          <w:spacing w:val="-3"/>
          <w:u w:val="none"/>
        </w:rPr>
        <w:t xml:space="preserve"> </w:t>
      </w:r>
      <w:r>
        <w:rPr>
          <w:u w:val="none"/>
        </w:rPr>
        <w:t>desarrollo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5"/>
          <w:u w:val="none"/>
        </w:rPr>
        <w:t xml:space="preserve"> </w:t>
      </w:r>
      <w:r>
        <w:rPr>
          <w:u w:val="none"/>
        </w:rPr>
        <w:t>una</w:t>
      </w:r>
      <w:r>
        <w:rPr>
          <w:spacing w:val="-4"/>
          <w:u w:val="none"/>
        </w:rPr>
        <w:t xml:space="preserve"> </w:t>
      </w:r>
      <w:r>
        <w:rPr>
          <w:u w:val="none"/>
        </w:rPr>
        <w:t>democracia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5"/>
          <w:u w:val="none"/>
        </w:rPr>
        <w:t xml:space="preserve"> </w:t>
      </w:r>
      <w:r>
        <w:rPr>
          <w:u w:val="none"/>
        </w:rPr>
        <w:t>masas</w:t>
      </w:r>
    </w:p>
    <w:p w14:paraId="2E98EE94" w14:textId="77777777" w:rsidR="00717B99" w:rsidRDefault="00000000">
      <w:pPr>
        <w:pStyle w:val="Textoindependiente"/>
        <w:spacing w:before="0" w:line="237" w:lineRule="exact"/>
        <w:ind w:left="277"/>
      </w:pPr>
      <w:r>
        <w:t>La</w:t>
      </w:r>
      <w:r>
        <w:rPr>
          <w:spacing w:val="1"/>
        </w:rPr>
        <w:t xml:space="preserve"> </w:t>
      </w:r>
      <w:r>
        <w:t>llegada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peronismo</w:t>
      </w:r>
      <w:r>
        <w:rPr>
          <w:spacing w:val="-1"/>
        </w:rPr>
        <w:t xml:space="preserve"> </w:t>
      </w:r>
      <w:r>
        <w:t>al gobierno</w:t>
      </w:r>
      <w:r>
        <w:rPr>
          <w:spacing w:val="-1"/>
        </w:rPr>
        <w:t xml:space="preserve"> </w:t>
      </w:r>
      <w:r>
        <w:t>significó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advenimiento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nuevos</w:t>
      </w:r>
      <w:r>
        <w:rPr>
          <w:spacing w:val="4"/>
        </w:rPr>
        <w:t xml:space="preserve"> </w:t>
      </w:r>
      <w:r>
        <w:t>sectores</w:t>
      </w:r>
      <w:r>
        <w:rPr>
          <w:spacing w:val="4"/>
        </w:rPr>
        <w:t xml:space="preserve"> </w:t>
      </w:r>
      <w:r>
        <w:t>sociales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</w:p>
    <w:p w14:paraId="3C057A15" w14:textId="77777777" w:rsidR="00717B99" w:rsidRDefault="00000000">
      <w:pPr>
        <w:pStyle w:val="Textoindependiente"/>
        <w:spacing w:before="20" w:line="261" w:lineRule="auto"/>
        <w:ind w:right="214"/>
      </w:pPr>
      <w:r>
        <w:t>escena política. Las masas obreras se incorporaron plenamente a la vida política, porque al</w:t>
      </w:r>
      <w:r>
        <w:rPr>
          <w:spacing w:val="1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sufragio</w:t>
      </w:r>
      <w:r>
        <w:rPr>
          <w:spacing w:val="-8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agregaron</w:t>
      </w:r>
      <w:r>
        <w:rPr>
          <w:spacing w:val="-8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formas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participación:</w:t>
      </w:r>
      <w:r>
        <w:rPr>
          <w:spacing w:val="-11"/>
        </w:rPr>
        <w:t xml:space="preserve"> </w:t>
      </w:r>
      <w:r>
        <w:t>por medio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organizaciones</w:t>
      </w:r>
      <w:r>
        <w:rPr>
          <w:spacing w:val="-5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convirtieron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factor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influyó</w:t>
      </w:r>
      <w:r>
        <w:rPr>
          <w:spacing w:val="-11"/>
        </w:rPr>
        <w:t xml:space="preserve"> </w:t>
      </w:r>
      <w:r>
        <w:rPr>
          <w:spacing w:val="-1"/>
        </w:rPr>
        <w:t>sobre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decisiones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gobierno.</w:t>
      </w:r>
      <w:r>
        <w:rPr>
          <w:spacing w:val="-5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movimiento</w:t>
      </w:r>
      <w:r>
        <w:rPr>
          <w:spacing w:val="-53"/>
        </w:rPr>
        <w:t xml:space="preserve"> </w:t>
      </w:r>
      <w:r>
        <w:t>obrero obtuvo un conjunto de derechos sociales que no sólo mejoraron sus condiciones de vida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permitieron</w:t>
      </w:r>
      <w:r>
        <w:rPr>
          <w:spacing w:val="-3"/>
        </w:rPr>
        <w:t xml:space="preserve"> </w:t>
      </w:r>
      <w:r>
        <w:t>obtener</w:t>
      </w:r>
      <w:r>
        <w:rPr>
          <w:spacing w:val="4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dignificación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trabajadores.</w:t>
      </w:r>
    </w:p>
    <w:p w14:paraId="39295B0F" w14:textId="77777777" w:rsidR="00717B99" w:rsidRDefault="00000000">
      <w:pPr>
        <w:pStyle w:val="Textoindependiente"/>
        <w:spacing w:line="259" w:lineRule="auto"/>
        <w:ind w:right="211" w:firstLine="192"/>
      </w:pPr>
      <w:r>
        <w:t>El sistema político argentino de los años 40 adquirió los rasgos propios de una sociedad de</w:t>
      </w:r>
      <w:r>
        <w:rPr>
          <w:spacing w:val="1"/>
        </w:rPr>
        <w:t xml:space="preserve"> </w:t>
      </w:r>
      <w:r>
        <w:t>masas. La participación política abarcó integralmente a todos los sectores de la sociedad y se</w:t>
      </w:r>
      <w:r>
        <w:rPr>
          <w:spacing w:val="1"/>
        </w:rPr>
        <w:t xml:space="preserve"> </w:t>
      </w:r>
      <w:r>
        <w:rPr>
          <w:spacing w:val="-1"/>
        </w:rPr>
        <w:t>realizó</w:t>
      </w:r>
      <w:r>
        <w:rPr>
          <w:spacing w:val="-17"/>
        </w:rPr>
        <w:t xml:space="preserve"> </w:t>
      </w:r>
      <w:r>
        <w:rPr>
          <w:spacing w:val="-1"/>
        </w:rPr>
        <w:t>no</w:t>
      </w:r>
      <w:r>
        <w:rPr>
          <w:spacing w:val="-17"/>
        </w:rPr>
        <w:t xml:space="preserve"> </w:t>
      </w:r>
      <w:r>
        <w:rPr>
          <w:spacing w:val="-1"/>
        </w:rPr>
        <w:t>sólo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través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voto</w:t>
      </w:r>
      <w:r>
        <w:rPr>
          <w:spacing w:val="-17"/>
        </w:rPr>
        <w:t xml:space="preserve"> </w:t>
      </w:r>
      <w:r>
        <w:rPr>
          <w:spacing w:val="-1"/>
        </w:rPr>
        <w:t>popular</w:t>
      </w:r>
      <w:r>
        <w:rPr>
          <w:spacing w:val="-9"/>
        </w:rPr>
        <w:t xml:space="preserve"> </w:t>
      </w:r>
      <w:r>
        <w:t>sino</w:t>
      </w:r>
      <w:r>
        <w:rPr>
          <w:spacing w:val="-17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organizaciones</w:t>
      </w:r>
      <w:r>
        <w:rPr>
          <w:spacing w:val="-12"/>
        </w:rPr>
        <w:t xml:space="preserve"> </w:t>
      </w:r>
      <w:r>
        <w:t>intermedias</w:t>
      </w:r>
      <w:r>
        <w:rPr>
          <w:spacing w:val="-53"/>
        </w:rPr>
        <w:t xml:space="preserve"> </w:t>
      </w:r>
      <w:r>
        <w:t>como los sindicatos, las unidades básicas y diversas asociaciones barriales y entidades vecinales.</w:t>
      </w:r>
      <w:r>
        <w:rPr>
          <w:spacing w:val="-52"/>
        </w:rPr>
        <w:t xml:space="preserve"> </w:t>
      </w:r>
      <w:r>
        <w:t>También las concentraciones públicas –las más importantes se realizaron en Plaza de Mayo- se</w:t>
      </w:r>
      <w:r>
        <w:rPr>
          <w:spacing w:val="1"/>
        </w:rPr>
        <w:t xml:space="preserve"> </w:t>
      </w:r>
      <w:r>
        <w:t>constituyeron en</w:t>
      </w:r>
      <w:r>
        <w:rPr>
          <w:spacing w:val="-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nueva</w:t>
      </w:r>
      <w:r>
        <w:rPr>
          <w:spacing w:val="6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política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 populares.</w:t>
      </w:r>
    </w:p>
    <w:p w14:paraId="029729B7" w14:textId="77777777" w:rsidR="00717B99" w:rsidRDefault="00000000">
      <w:pPr>
        <w:pStyle w:val="Textoindependiente"/>
        <w:spacing w:before="161" w:line="259" w:lineRule="auto"/>
        <w:ind w:right="222" w:firstLine="182"/>
      </w:pPr>
      <w:r>
        <w:t>Pero, al mismo tiempo, el surgimiento del peronismo dividió a la sociedad argentina y a sus</w:t>
      </w:r>
      <w:r>
        <w:rPr>
          <w:spacing w:val="1"/>
        </w:rPr>
        <w:t xml:space="preserve"> </w:t>
      </w:r>
      <w:r>
        <w:t>fuerzas políticas en dos bandos enfrentados: peronistas y antiperonistas. A pesar del triunfo</w:t>
      </w:r>
      <w:r>
        <w:rPr>
          <w:spacing w:val="1"/>
        </w:rPr>
        <w:t xml:space="preserve"> </w:t>
      </w:r>
      <w:r>
        <w:t>electoral de Perón en 1946, la oposición nunca aceptó al nuevo movimiento político como una</w:t>
      </w:r>
      <w:r>
        <w:rPr>
          <w:spacing w:val="1"/>
        </w:rPr>
        <w:t xml:space="preserve"> </w:t>
      </w:r>
      <w:r>
        <w:t>fuerza legítimamente democrática y la consideró como la representación local del nazifascismo.</w:t>
      </w:r>
      <w:r>
        <w:rPr>
          <w:spacing w:val="1"/>
        </w:rPr>
        <w:t xml:space="preserve"> </w:t>
      </w:r>
      <w:r>
        <w:t>Desde el ascenso político de Perón, una parte importante de los partidos opositores –radicales,</w:t>
      </w:r>
      <w:r>
        <w:rPr>
          <w:spacing w:val="1"/>
        </w:rPr>
        <w:t xml:space="preserve"> </w:t>
      </w:r>
      <w:r>
        <w:t>socialistas,</w:t>
      </w:r>
      <w:r>
        <w:rPr>
          <w:spacing w:val="-4"/>
        </w:rPr>
        <w:t xml:space="preserve"> </w:t>
      </w:r>
      <w:r>
        <w:t>conservadores-</w:t>
      </w:r>
      <w:r>
        <w:rPr>
          <w:spacing w:val="-2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criticó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dureza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alentaron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caída</w:t>
      </w:r>
      <w:r>
        <w:rPr>
          <w:spacing w:val="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golpes</w:t>
      </w:r>
      <w:r>
        <w:rPr>
          <w:spacing w:val="-53"/>
        </w:rPr>
        <w:t xml:space="preserve"> </w:t>
      </w:r>
      <w:r>
        <w:t>militares.</w:t>
      </w:r>
      <w:r>
        <w:rPr>
          <w:spacing w:val="9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gobierno</w:t>
      </w:r>
      <w:r>
        <w:rPr>
          <w:spacing w:val="3"/>
        </w:rPr>
        <w:t xml:space="preserve"> </w:t>
      </w:r>
      <w:r>
        <w:t>peronista</w:t>
      </w:r>
      <w:r>
        <w:rPr>
          <w:spacing w:val="10"/>
        </w:rPr>
        <w:t xml:space="preserve"> </w:t>
      </w:r>
      <w:r>
        <w:t>tampoco</w:t>
      </w:r>
      <w:r>
        <w:rPr>
          <w:spacing w:val="3"/>
        </w:rPr>
        <w:t xml:space="preserve"> </w:t>
      </w:r>
      <w:r>
        <w:t>reconoció</w:t>
      </w:r>
      <w:r>
        <w:rPr>
          <w:spacing w:val="4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legítimos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partidos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oposición.</w:t>
      </w:r>
    </w:p>
    <w:p w14:paraId="7C280E18" w14:textId="77777777" w:rsidR="00717B99" w:rsidRDefault="00717B99">
      <w:pPr>
        <w:spacing w:line="259" w:lineRule="auto"/>
        <w:sectPr w:rsidR="00717B99">
          <w:pgSz w:w="11910" w:h="16840"/>
          <w:pgMar w:top="1320" w:right="1480" w:bottom="280" w:left="1480" w:header="720" w:footer="720" w:gutter="0"/>
          <w:cols w:space="720"/>
        </w:sectPr>
      </w:pPr>
    </w:p>
    <w:p w14:paraId="27B1ACE7" w14:textId="77777777" w:rsidR="00717B99" w:rsidRDefault="00000000">
      <w:pPr>
        <w:pStyle w:val="Textoindependiente"/>
        <w:spacing w:before="69" w:line="261" w:lineRule="auto"/>
        <w:ind w:right="220"/>
      </w:pPr>
      <w:r>
        <w:lastRenderedPageBreak/>
        <w:t>Los</w:t>
      </w:r>
      <w:r>
        <w:rPr>
          <w:spacing w:val="-4"/>
        </w:rPr>
        <w:t xml:space="preserve"> </w:t>
      </w:r>
      <w:r>
        <w:t>acusó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comprender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revolución</w:t>
      </w:r>
      <w:r>
        <w:rPr>
          <w:spacing w:val="-8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estaba</w:t>
      </w:r>
      <w:r>
        <w:rPr>
          <w:spacing w:val="-1"/>
        </w:rPr>
        <w:t xml:space="preserve"> </w:t>
      </w:r>
      <w:r>
        <w:t>llevando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conspirar en contra de los intereses del pueblo. Desde esta concepción, Perón no dudó en utilizar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reprimiendo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encarcelando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diversas</w:t>
      </w:r>
      <w:r>
        <w:rPr>
          <w:spacing w:val="-6"/>
        </w:rPr>
        <w:t xml:space="preserve"> </w:t>
      </w:r>
      <w:r>
        <w:t>oportunidades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muchos</w:t>
      </w:r>
      <w:r>
        <w:rPr>
          <w:spacing w:val="-6"/>
        </w:rPr>
        <w:t xml:space="preserve"> </w:t>
      </w:r>
      <w:r>
        <w:t>opositores.</w:t>
      </w:r>
    </w:p>
    <w:p w14:paraId="6642DFF9" w14:textId="77777777" w:rsidR="00717B99" w:rsidRDefault="00000000">
      <w:pPr>
        <w:pStyle w:val="Textoindependiente"/>
        <w:spacing w:before="152" w:line="261" w:lineRule="auto"/>
        <w:ind w:right="224"/>
      </w:pPr>
      <w:r>
        <w:t>A este panorama político se sumaban las profundas rivalidades sociales generadas por la política</w:t>
      </w:r>
      <w:r>
        <w:rPr>
          <w:spacing w:val="-52"/>
        </w:rPr>
        <w:t xml:space="preserve"> </w:t>
      </w:r>
      <w:r>
        <w:t>redistributiva del peronismo. A pesar de la búsqueda por parte del gobierno de la armonía entre</w:t>
      </w:r>
      <w:r>
        <w:rPr>
          <w:spacing w:val="1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trabajo,</w:t>
      </w:r>
      <w:r>
        <w:rPr>
          <w:spacing w:val="3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política</w:t>
      </w:r>
      <w:r>
        <w:rPr>
          <w:spacing w:val="5"/>
        </w:rPr>
        <w:t xml:space="preserve"> </w:t>
      </w:r>
      <w:r>
        <w:t>ocasionó</w:t>
      </w:r>
      <w:r>
        <w:rPr>
          <w:spacing w:val="-4"/>
        </w:rPr>
        <w:t xml:space="preserve"> </w:t>
      </w:r>
      <w:r>
        <w:t>fuertes</w:t>
      </w:r>
      <w:r>
        <w:rPr>
          <w:spacing w:val="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ambos.</w:t>
      </w:r>
    </w:p>
    <w:p w14:paraId="2E974D4B" w14:textId="77777777" w:rsidR="00717B99" w:rsidRDefault="00000000">
      <w:pPr>
        <w:pStyle w:val="Textoindependiente"/>
        <w:spacing w:before="153" w:line="259" w:lineRule="auto"/>
        <w:ind w:right="218"/>
      </w:pP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reforma</w:t>
      </w:r>
      <w:r>
        <w:rPr>
          <w:b/>
          <w:spacing w:val="1"/>
        </w:rPr>
        <w:t xml:space="preserve"> </w:t>
      </w:r>
      <w:r>
        <w:rPr>
          <w:b/>
        </w:rPr>
        <w:t>constitucional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elecciones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1951</w:t>
      </w:r>
      <w:r>
        <w:t>.Una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importantes realizadas por el peronismo fue la sanción de una nueva Constitución Nacional, en</w:t>
      </w:r>
      <w:r>
        <w:rPr>
          <w:spacing w:val="1"/>
        </w:rPr>
        <w:t xml:space="preserve"> </w:t>
      </w:r>
      <w:r>
        <w:t>1949. En ella se incorporaron los derechos sociales conquistados por el movimiento obrero y la</w:t>
      </w:r>
      <w:r>
        <w:rPr>
          <w:spacing w:val="1"/>
        </w:rPr>
        <w:t xml:space="preserve"> </w:t>
      </w:r>
      <w:r>
        <w:t>legalización de los cambios económicos, especialmente la política de nacionalizaciones del</w:t>
      </w:r>
      <w:r>
        <w:rPr>
          <w:spacing w:val="1"/>
        </w:rPr>
        <w:t xml:space="preserve"> </w:t>
      </w:r>
      <w:r>
        <w:t>comercio exterior, de los combustibles y del transporte. En el orden político, se implantó la</w:t>
      </w:r>
      <w:r>
        <w:rPr>
          <w:spacing w:val="1"/>
        </w:rPr>
        <w:t xml:space="preserve"> </w:t>
      </w:r>
      <w:r>
        <w:rPr>
          <w:spacing w:val="-1"/>
        </w:rPr>
        <w:t>reelección</w:t>
      </w:r>
      <w:r>
        <w:rPr>
          <w:spacing w:val="-13"/>
        </w:rPr>
        <w:t xml:space="preserve"> </w:t>
      </w:r>
      <w:r>
        <w:rPr>
          <w:spacing w:val="-1"/>
        </w:rPr>
        <w:t>presidencial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instauración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voto</w:t>
      </w:r>
      <w:r>
        <w:rPr>
          <w:spacing w:val="-12"/>
        </w:rPr>
        <w:t xml:space="preserve"> </w:t>
      </w:r>
      <w:r>
        <w:t>directo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comicios</w:t>
      </w:r>
      <w:r>
        <w:rPr>
          <w:spacing w:val="-7"/>
        </w:rPr>
        <w:t xml:space="preserve"> </w:t>
      </w:r>
      <w:r>
        <w:t>nacionales.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oposición</w:t>
      </w:r>
      <w:r>
        <w:rPr>
          <w:spacing w:val="-52"/>
        </w:rPr>
        <w:t xml:space="preserve"> </w:t>
      </w:r>
      <w:r>
        <w:t>resistió a la nueva Constitución porque consideraba que era el resultado del afán personalista de</w:t>
      </w:r>
      <w:r>
        <w:rPr>
          <w:spacing w:val="1"/>
        </w:rPr>
        <w:t xml:space="preserve"> </w:t>
      </w:r>
      <w:r>
        <w:t>Perón, cuyo deseo excluyente era lograr la reelección presidencial. La Constitución finalmente</w:t>
      </w:r>
      <w:r>
        <w:rPr>
          <w:spacing w:val="1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aprobada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tuvo</w:t>
      </w:r>
      <w:r>
        <w:rPr>
          <w:spacing w:val="2"/>
        </w:rPr>
        <w:t xml:space="preserve"> </w:t>
      </w:r>
      <w:r>
        <w:t>vigencia</w:t>
      </w:r>
      <w:r>
        <w:rPr>
          <w:spacing w:val="4"/>
        </w:rPr>
        <w:t xml:space="preserve"> </w:t>
      </w:r>
      <w:r>
        <w:t>hasta</w:t>
      </w:r>
      <w:r>
        <w:rPr>
          <w:spacing w:val="5"/>
        </w:rPr>
        <w:t xml:space="preserve"> </w:t>
      </w:r>
      <w:r>
        <w:t>la caída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Perón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1955.</w:t>
      </w:r>
    </w:p>
    <w:p w14:paraId="7D7CF70E" w14:textId="77777777" w:rsidR="00717B99" w:rsidRDefault="00000000">
      <w:pPr>
        <w:spacing w:before="162"/>
        <w:ind w:left="219"/>
        <w:jc w:val="both"/>
        <w:rPr>
          <w:i/>
        </w:rPr>
      </w:pP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partir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lectura</w:t>
      </w:r>
      <w:r>
        <w:rPr>
          <w:i/>
          <w:spacing w:val="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texto,</w:t>
      </w:r>
      <w:r>
        <w:rPr>
          <w:i/>
          <w:spacing w:val="-2"/>
        </w:rPr>
        <w:t xml:space="preserve"> </w:t>
      </w:r>
      <w:r>
        <w:rPr>
          <w:i/>
        </w:rPr>
        <w:t>contestar</w:t>
      </w:r>
      <w:r>
        <w:rPr>
          <w:i/>
          <w:spacing w:val="-1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siguientes</w:t>
      </w:r>
      <w:r>
        <w:rPr>
          <w:i/>
          <w:spacing w:val="-3"/>
        </w:rPr>
        <w:t xml:space="preserve"> </w:t>
      </w:r>
      <w:r>
        <w:rPr>
          <w:i/>
        </w:rPr>
        <w:t>preguntas:</w:t>
      </w:r>
    </w:p>
    <w:p w14:paraId="3E1ED8DC" w14:textId="77777777" w:rsidR="00717B9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84"/>
        <w:ind w:hanging="361"/>
        <w:rPr>
          <w:i/>
        </w:rPr>
      </w:pPr>
      <w:r>
        <w:rPr>
          <w:i/>
        </w:rPr>
        <w:t>¿Por qué</w:t>
      </w:r>
      <w:r>
        <w:rPr>
          <w:i/>
          <w:spacing w:val="-1"/>
        </w:rPr>
        <w:t xml:space="preserve"> </w:t>
      </w:r>
      <w:r>
        <w:rPr>
          <w:i/>
        </w:rPr>
        <w:t>puede</w:t>
      </w:r>
      <w:r>
        <w:rPr>
          <w:i/>
          <w:spacing w:val="-1"/>
        </w:rPr>
        <w:t xml:space="preserve"> </w:t>
      </w:r>
      <w:r>
        <w:rPr>
          <w:i/>
        </w:rPr>
        <w:t>hablarse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surgimiento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4"/>
        </w:rPr>
        <w:t xml:space="preserve"> </w:t>
      </w:r>
      <w:r>
        <w:rPr>
          <w:i/>
        </w:rPr>
        <w:t>democracia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masas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este</w:t>
      </w:r>
      <w:r>
        <w:rPr>
          <w:i/>
          <w:spacing w:val="-2"/>
        </w:rPr>
        <w:t xml:space="preserve"> </w:t>
      </w:r>
      <w:r>
        <w:rPr>
          <w:i/>
        </w:rPr>
        <w:t>período?</w:t>
      </w:r>
    </w:p>
    <w:p w14:paraId="407244AB" w14:textId="77777777" w:rsidR="00717B9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75" w:line="264" w:lineRule="auto"/>
        <w:ind w:right="217"/>
        <w:rPr>
          <w:i/>
        </w:rPr>
      </w:pPr>
      <w:r>
        <w:rPr>
          <w:i/>
        </w:rPr>
        <w:t>¿Cómo</w:t>
      </w:r>
      <w:r>
        <w:rPr>
          <w:i/>
          <w:spacing w:val="20"/>
        </w:rPr>
        <w:t xml:space="preserve"> </w:t>
      </w:r>
      <w:r>
        <w:rPr>
          <w:i/>
        </w:rPr>
        <w:t>fue</w:t>
      </w:r>
      <w:r>
        <w:rPr>
          <w:i/>
          <w:spacing w:val="19"/>
        </w:rPr>
        <w:t xml:space="preserve"> </w:t>
      </w:r>
      <w:r>
        <w:rPr>
          <w:i/>
        </w:rPr>
        <w:t>la</w:t>
      </w:r>
      <w:r>
        <w:rPr>
          <w:i/>
          <w:spacing w:val="20"/>
        </w:rPr>
        <w:t xml:space="preserve"> </w:t>
      </w:r>
      <w:r>
        <w:rPr>
          <w:i/>
        </w:rPr>
        <w:t>relación</w:t>
      </w:r>
      <w:r>
        <w:rPr>
          <w:i/>
          <w:spacing w:val="21"/>
        </w:rPr>
        <w:t xml:space="preserve"> </w:t>
      </w:r>
      <w:r>
        <w:rPr>
          <w:i/>
        </w:rPr>
        <w:t>entre</w:t>
      </w:r>
      <w:r>
        <w:rPr>
          <w:i/>
          <w:spacing w:val="20"/>
        </w:rPr>
        <w:t xml:space="preserve"> </w:t>
      </w:r>
      <w:r>
        <w:rPr>
          <w:i/>
        </w:rPr>
        <w:t>Perón</w:t>
      </w:r>
      <w:r>
        <w:rPr>
          <w:i/>
          <w:spacing w:val="25"/>
        </w:rPr>
        <w:t xml:space="preserve"> </w:t>
      </w:r>
      <w:r>
        <w:rPr>
          <w:i/>
        </w:rPr>
        <w:t>y</w:t>
      </w:r>
      <w:r>
        <w:rPr>
          <w:i/>
          <w:spacing w:val="24"/>
        </w:rPr>
        <w:t xml:space="preserve"> </w:t>
      </w:r>
      <w:r>
        <w:rPr>
          <w:i/>
        </w:rPr>
        <w:t>la</w:t>
      </w:r>
      <w:r>
        <w:rPr>
          <w:i/>
          <w:spacing w:val="21"/>
        </w:rPr>
        <w:t xml:space="preserve"> </w:t>
      </w:r>
      <w:r>
        <w:rPr>
          <w:i/>
        </w:rPr>
        <w:t>oposición</w:t>
      </w:r>
      <w:r>
        <w:rPr>
          <w:i/>
          <w:spacing w:val="20"/>
        </w:rPr>
        <w:t xml:space="preserve"> </w:t>
      </w:r>
      <w:r>
        <w:rPr>
          <w:i/>
        </w:rPr>
        <w:t>política?</w:t>
      </w:r>
      <w:r>
        <w:rPr>
          <w:i/>
          <w:spacing w:val="16"/>
        </w:rPr>
        <w:t xml:space="preserve"> </w:t>
      </w:r>
      <w:r>
        <w:rPr>
          <w:i/>
        </w:rPr>
        <w:t>¿Cómo</w:t>
      </w:r>
      <w:r>
        <w:rPr>
          <w:i/>
          <w:spacing w:val="21"/>
        </w:rPr>
        <w:t xml:space="preserve"> </w:t>
      </w:r>
      <w:r>
        <w:rPr>
          <w:i/>
        </w:rPr>
        <w:t>se</w:t>
      </w:r>
      <w:r>
        <w:rPr>
          <w:i/>
          <w:spacing w:val="19"/>
        </w:rPr>
        <w:t xml:space="preserve"> </w:t>
      </w:r>
      <w:r>
        <w:rPr>
          <w:i/>
        </w:rPr>
        <w:t>caracterizaban</w:t>
      </w:r>
      <w:r>
        <w:rPr>
          <w:i/>
          <w:spacing w:val="-52"/>
        </w:rPr>
        <w:t xml:space="preserve"> </w:t>
      </w:r>
      <w:r>
        <w:rPr>
          <w:i/>
        </w:rPr>
        <w:t>mutuamente?</w:t>
      </w:r>
    </w:p>
    <w:p w14:paraId="7AC1184D" w14:textId="77777777" w:rsidR="00717B99" w:rsidRDefault="00000000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53"/>
        <w:ind w:hanging="361"/>
        <w:rPr>
          <w:i/>
        </w:rPr>
      </w:pPr>
      <w:r>
        <w:rPr>
          <w:i/>
        </w:rPr>
        <w:t>¿Qué</w:t>
      </w:r>
      <w:r>
        <w:rPr>
          <w:i/>
          <w:spacing w:val="-1"/>
        </w:rPr>
        <w:t xml:space="preserve"> </w:t>
      </w:r>
      <w:r>
        <w:rPr>
          <w:i/>
        </w:rPr>
        <w:t>cambios</w:t>
      </w:r>
      <w:r>
        <w:rPr>
          <w:i/>
          <w:spacing w:val="1"/>
        </w:rPr>
        <w:t xml:space="preserve"> </w:t>
      </w:r>
      <w:r>
        <w:rPr>
          <w:i/>
        </w:rPr>
        <w:t>introdujo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reforma</w:t>
      </w:r>
      <w:r>
        <w:rPr>
          <w:i/>
          <w:spacing w:val="-4"/>
        </w:rPr>
        <w:t xml:space="preserve"> </w:t>
      </w:r>
      <w:r>
        <w:rPr>
          <w:i/>
        </w:rPr>
        <w:t>constitucional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1949?</w:t>
      </w:r>
    </w:p>
    <w:sectPr w:rsidR="00717B99">
      <w:pgSz w:w="11910" w:h="16840"/>
      <w:pgMar w:top="13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5272"/>
    <w:multiLevelType w:val="hybridMultilevel"/>
    <w:tmpl w:val="67409470"/>
    <w:lvl w:ilvl="0" w:tplc="F6B41E58">
      <w:start w:val="2"/>
      <w:numFmt w:val="decimal"/>
      <w:lvlText w:val="%1."/>
      <w:lvlJc w:val="left"/>
      <w:pPr>
        <w:ind w:left="219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71B21CD8">
      <w:numFmt w:val="bullet"/>
      <w:lvlText w:val="•"/>
      <w:lvlJc w:val="left"/>
      <w:pPr>
        <w:ind w:left="1092" w:hanging="222"/>
      </w:pPr>
      <w:rPr>
        <w:rFonts w:hint="default"/>
        <w:lang w:val="es-ES" w:eastAsia="en-US" w:bidi="ar-SA"/>
      </w:rPr>
    </w:lvl>
    <w:lvl w:ilvl="2" w:tplc="D0525434">
      <w:numFmt w:val="bullet"/>
      <w:lvlText w:val="•"/>
      <w:lvlJc w:val="left"/>
      <w:pPr>
        <w:ind w:left="1964" w:hanging="222"/>
      </w:pPr>
      <w:rPr>
        <w:rFonts w:hint="default"/>
        <w:lang w:val="es-ES" w:eastAsia="en-US" w:bidi="ar-SA"/>
      </w:rPr>
    </w:lvl>
    <w:lvl w:ilvl="3" w:tplc="E28A86D0">
      <w:numFmt w:val="bullet"/>
      <w:lvlText w:val="•"/>
      <w:lvlJc w:val="left"/>
      <w:pPr>
        <w:ind w:left="2837" w:hanging="222"/>
      </w:pPr>
      <w:rPr>
        <w:rFonts w:hint="default"/>
        <w:lang w:val="es-ES" w:eastAsia="en-US" w:bidi="ar-SA"/>
      </w:rPr>
    </w:lvl>
    <w:lvl w:ilvl="4" w:tplc="5A4475A2">
      <w:numFmt w:val="bullet"/>
      <w:lvlText w:val="•"/>
      <w:lvlJc w:val="left"/>
      <w:pPr>
        <w:ind w:left="3709" w:hanging="222"/>
      </w:pPr>
      <w:rPr>
        <w:rFonts w:hint="default"/>
        <w:lang w:val="es-ES" w:eastAsia="en-US" w:bidi="ar-SA"/>
      </w:rPr>
    </w:lvl>
    <w:lvl w:ilvl="5" w:tplc="4A4E27DC">
      <w:numFmt w:val="bullet"/>
      <w:lvlText w:val="•"/>
      <w:lvlJc w:val="left"/>
      <w:pPr>
        <w:ind w:left="4582" w:hanging="222"/>
      </w:pPr>
      <w:rPr>
        <w:rFonts w:hint="default"/>
        <w:lang w:val="es-ES" w:eastAsia="en-US" w:bidi="ar-SA"/>
      </w:rPr>
    </w:lvl>
    <w:lvl w:ilvl="6" w:tplc="AAA61938">
      <w:numFmt w:val="bullet"/>
      <w:lvlText w:val="•"/>
      <w:lvlJc w:val="left"/>
      <w:pPr>
        <w:ind w:left="5454" w:hanging="222"/>
      </w:pPr>
      <w:rPr>
        <w:rFonts w:hint="default"/>
        <w:lang w:val="es-ES" w:eastAsia="en-US" w:bidi="ar-SA"/>
      </w:rPr>
    </w:lvl>
    <w:lvl w:ilvl="7" w:tplc="D26869D2">
      <w:numFmt w:val="bullet"/>
      <w:lvlText w:val="•"/>
      <w:lvlJc w:val="left"/>
      <w:pPr>
        <w:ind w:left="6326" w:hanging="222"/>
      </w:pPr>
      <w:rPr>
        <w:rFonts w:hint="default"/>
        <w:lang w:val="es-ES" w:eastAsia="en-US" w:bidi="ar-SA"/>
      </w:rPr>
    </w:lvl>
    <w:lvl w:ilvl="8" w:tplc="2B467288">
      <w:numFmt w:val="bullet"/>
      <w:lvlText w:val="•"/>
      <w:lvlJc w:val="left"/>
      <w:pPr>
        <w:ind w:left="7199" w:hanging="222"/>
      </w:pPr>
      <w:rPr>
        <w:rFonts w:hint="default"/>
        <w:lang w:val="es-ES" w:eastAsia="en-US" w:bidi="ar-SA"/>
      </w:rPr>
    </w:lvl>
  </w:abstractNum>
  <w:abstractNum w:abstractNumId="1" w15:restartNumberingAfterBreak="0">
    <w:nsid w:val="463E7DB9"/>
    <w:multiLevelType w:val="hybridMultilevel"/>
    <w:tmpl w:val="0C1E5BA4"/>
    <w:lvl w:ilvl="0" w:tplc="16C4D13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33015A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A802F344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004A7EFE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5D4CBE7E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609A930C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D4D6D77C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3428723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8" w:tplc="FD7C166E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79A1018"/>
    <w:multiLevelType w:val="hybridMultilevel"/>
    <w:tmpl w:val="13FC23F4"/>
    <w:lvl w:ilvl="0" w:tplc="B47456F2">
      <w:start w:val="2"/>
      <w:numFmt w:val="decimal"/>
      <w:lvlText w:val="%1)"/>
      <w:lvlJc w:val="left"/>
      <w:pPr>
        <w:ind w:left="517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1BEA4110">
      <w:start w:val="1"/>
      <w:numFmt w:val="lowerLetter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8348F0D4">
      <w:numFmt w:val="bullet"/>
      <w:lvlText w:val="•"/>
      <w:lvlJc w:val="left"/>
      <w:pPr>
        <w:ind w:left="1829" w:hanging="360"/>
      </w:pPr>
      <w:rPr>
        <w:rFonts w:hint="default"/>
        <w:lang w:val="es-ES" w:eastAsia="en-US" w:bidi="ar-SA"/>
      </w:rPr>
    </w:lvl>
    <w:lvl w:ilvl="3" w:tplc="88F8389A">
      <w:numFmt w:val="bullet"/>
      <w:lvlText w:val="•"/>
      <w:lvlJc w:val="left"/>
      <w:pPr>
        <w:ind w:left="2718" w:hanging="360"/>
      </w:pPr>
      <w:rPr>
        <w:rFonts w:hint="default"/>
        <w:lang w:val="es-ES" w:eastAsia="en-US" w:bidi="ar-SA"/>
      </w:rPr>
    </w:lvl>
    <w:lvl w:ilvl="4" w:tplc="E190FF58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64FA2A78">
      <w:numFmt w:val="bullet"/>
      <w:lvlText w:val="•"/>
      <w:lvlJc w:val="left"/>
      <w:pPr>
        <w:ind w:left="4497" w:hanging="360"/>
      </w:pPr>
      <w:rPr>
        <w:rFonts w:hint="default"/>
        <w:lang w:val="es-ES" w:eastAsia="en-US" w:bidi="ar-SA"/>
      </w:rPr>
    </w:lvl>
    <w:lvl w:ilvl="6" w:tplc="8C3673FE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7" w:tplc="651C6DCA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5A3C0A72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2EF0AAD"/>
    <w:multiLevelType w:val="hybridMultilevel"/>
    <w:tmpl w:val="A30230EE"/>
    <w:lvl w:ilvl="0" w:tplc="7C10F19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5FCDF28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B408120C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98E282E2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200B978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B28421AA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BD8C581A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5A7251B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8" w:tplc="310C04D0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3A06CF"/>
    <w:multiLevelType w:val="hybridMultilevel"/>
    <w:tmpl w:val="A2DC4860"/>
    <w:lvl w:ilvl="0" w:tplc="1D6CF8A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21CF17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A0427DD0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26249D02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D0501532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80CEC94C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F22C4722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6340E914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8" w:tplc="29C2579C">
      <w:numFmt w:val="bullet"/>
      <w:lvlText w:val="•"/>
      <w:lvlJc w:val="left"/>
      <w:pPr>
        <w:ind w:left="7343" w:hanging="360"/>
      </w:pPr>
      <w:rPr>
        <w:rFonts w:hint="default"/>
        <w:lang w:val="es-ES" w:eastAsia="en-US" w:bidi="ar-SA"/>
      </w:rPr>
    </w:lvl>
  </w:abstractNum>
  <w:num w:numId="1" w16cid:durableId="1793938500">
    <w:abstractNumId w:val="3"/>
  </w:num>
  <w:num w:numId="2" w16cid:durableId="1640065447">
    <w:abstractNumId w:val="1"/>
  </w:num>
  <w:num w:numId="3" w16cid:durableId="2081367615">
    <w:abstractNumId w:val="0"/>
  </w:num>
  <w:num w:numId="4" w16cid:durableId="1557886564">
    <w:abstractNumId w:val="4"/>
  </w:num>
  <w:num w:numId="5" w16cid:durableId="155781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99"/>
    <w:rsid w:val="004525A1"/>
    <w:rsid w:val="00717B99"/>
    <w:rsid w:val="00C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1F70"/>
  <w15:docId w15:val="{8694325A-FAFB-445E-821C-6E449F7A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219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9"/>
      <w:ind w:left="219"/>
      <w:jc w:val="both"/>
    </w:pPr>
  </w:style>
  <w:style w:type="paragraph" w:styleId="Prrafodelista">
    <w:name w:val="List Paragraph"/>
    <w:basedOn w:val="Normal"/>
    <w:uiPriority w:val="1"/>
    <w:qFormat/>
    <w:pPr>
      <w:spacing w:before="179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aXOOTIjg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2612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LUCCA NICOLAS COSTA</dc:creator>
  <cp:lastModifiedBy>PC</cp:lastModifiedBy>
  <cp:revision>2</cp:revision>
  <dcterms:created xsi:type="dcterms:W3CDTF">2024-09-19T14:52:00Z</dcterms:created>
  <dcterms:modified xsi:type="dcterms:W3CDTF">2024-09-19T14:52:00Z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</Properties>
</file>