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648EC" w14:textId="77777777" w:rsidR="00B62D81" w:rsidRPr="0066705B" w:rsidRDefault="00B62D81" w:rsidP="00B62D81">
      <w:pPr>
        <w:rPr>
          <w:rFonts w:ascii="Times New Roman" w:hAnsi="Times New Roman"/>
          <w:i/>
          <w:sz w:val="28"/>
          <w:szCs w:val="28"/>
        </w:rPr>
      </w:pPr>
      <w:r w:rsidRPr="00C46596">
        <w:rPr>
          <w:noProof/>
          <w:lang w:val="es-AR" w:eastAsia="es-AR"/>
        </w:rPr>
        <w:drawing>
          <wp:inline distT="0" distB="0" distL="0" distR="0" wp14:anchorId="1D289B4A" wp14:editId="39DA2E44">
            <wp:extent cx="723900" cy="8915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891540"/>
                    </a:xfrm>
                    <a:prstGeom prst="rect">
                      <a:avLst/>
                    </a:prstGeom>
                    <a:noFill/>
                    <a:ln>
                      <a:noFill/>
                    </a:ln>
                  </pic:spPr>
                </pic:pic>
              </a:graphicData>
            </a:graphic>
          </wp:inline>
        </w:drawing>
      </w:r>
      <w:r>
        <w:rPr>
          <w:rFonts w:ascii="Times New Roman" w:hAnsi="Times New Roman"/>
          <w:i/>
          <w:sz w:val="28"/>
          <w:szCs w:val="28"/>
        </w:rPr>
        <w:t xml:space="preserve">                    </w:t>
      </w:r>
      <w:r w:rsidRPr="00CA7CEB">
        <w:rPr>
          <w:rFonts w:ascii="Times New Roman" w:hAnsi="Times New Roman"/>
          <w:b/>
          <w:i/>
          <w:sz w:val="28"/>
          <w:szCs w:val="28"/>
        </w:rPr>
        <w:t>COLEGIO SAN BERNARDO</w:t>
      </w:r>
    </w:p>
    <w:p w14:paraId="01B865DF" w14:textId="77777777" w:rsidR="00B62D81" w:rsidRPr="0066705B" w:rsidRDefault="00B62D81" w:rsidP="00B62D81">
      <w:pPr>
        <w:pBdr>
          <w:bottom w:val="single" w:sz="12" w:space="1" w:color="auto"/>
        </w:pBdr>
        <w:jc w:val="center"/>
        <w:rPr>
          <w:rFonts w:ascii="Times New Roman" w:hAnsi="Times New Roman"/>
        </w:rPr>
      </w:pPr>
      <w:r w:rsidRPr="0066705B">
        <w:rPr>
          <w:rFonts w:ascii="Times New Roman" w:hAnsi="Times New Roman"/>
        </w:rPr>
        <w:t>Resolución N° 976 M.E..-99</w:t>
      </w:r>
    </w:p>
    <w:p w14:paraId="1A28D137" w14:textId="77777777" w:rsidR="00B62D81" w:rsidRDefault="00B62D81" w:rsidP="00B62D81">
      <w:pPr>
        <w:jc w:val="center"/>
      </w:pPr>
      <w:r w:rsidRPr="0066705B">
        <w:rPr>
          <w:rFonts w:ascii="Times New Roman" w:hAnsi="Times New Roman"/>
        </w:rPr>
        <w:t xml:space="preserve">Chile 469 </w:t>
      </w:r>
      <w:r>
        <w:rPr>
          <w:rFonts w:ascii="Times New Roman" w:hAnsi="Times New Roman"/>
        </w:rPr>
        <w:t>- Este-  Capital – Teléfono 4-210408</w:t>
      </w:r>
      <w:r w:rsidRPr="0066705B">
        <w:rPr>
          <w:rFonts w:ascii="Times New Roman" w:hAnsi="Times New Roman"/>
        </w:rPr>
        <w:t>- SAN JUAN</w:t>
      </w:r>
    </w:p>
    <w:p w14:paraId="2AEEDD1D" w14:textId="3AA29F33" w:rsidR="00B62D81" w:rsidRPr="00023035" w:rsidRDefault="00B62D81" w:rsidP="00B62D81">
      <w:pPr>
        <w:jc w:val="center"/>
        <w:rPr>
          <w:b/>
          <w:u w:val="single"/>
        </w:rPr>
      </w:pPr>
      <w:r w:rsidRPr="00023035">
        <w:rPr>
          <w:b/>
          <w:u w:val="single"/>
        </w:rPr>
        <w:t xml:space="preserve">GUÍA </w:t>
      </w:r>
      <w:r>
        <w:rPr>
          <w:b/>
          <w:u w:val="single"/>
        </w:rPr>
        <w:t xml:space="preserve">DE ACTIVIDADES DE </w:t>
      </w:r>
      <w:r w:rsidR="00274239">
        <w:rPr>
          <w:b/>
          <w:u w:val="single"/>
        </w:rPr>
        <w:t>GESTIÓN DE LAS ORGANIZACIONES</w:t>
      </w:r>
      <w:r>
        <w:rPr>
          <w:b/>
          <w:u w:val="single"/>
        </w:rPr>
        <w:t xml:space="preserve"> N°5</w:t>
      </w:r>
    </w:p>
    <w:p w14:paraId="28A55982" w14:textId="76141FE7" w:rsidR="00B62D81" w:rsidRDefault="00B62D81" w:rsidP="00B62D81">
      <w:r>
        <w:t>Curso : 4° Año Economía                                                                                            Fecha:</w:t>
      </w:r>
    </w:p>
    <w:p w14:paraId="6A679E00" w14:textId="77777777" w:rsidR="00B62D81" w:rsidRDefault="00B62D81" w:rsidP="00B62D81">
      <w:r>
        <w:t>Profesor: Hugo A Sánchez</w:t>
      </w:r>
    </w:p>
    <w:p w14:paraId="242554AC" w14:textId="77777777" w:rsidR="00B62D81" w:rsidRDefault="00B62D81" w:rsidP="00B62D81">
      <w:r>
        <w:t xml:space="preserve">Espacio Curricular: Gestión de las Organizaciones                                                        </w:t>
      </w:r>
    </w:p>
    <w:p w14:paraId="472E08D3" w14:textId="77777777" w:rsidR="00B62D81" w:rsidRDefault="00B62D81" w:rsidP="00B62D81">
      <w:r>
        <w:t xml:space="preserve">Temas : Centralización y descentralización. Delegación de autoridad . Departamentalización </w:t>
      </w:r>
    </w:p>
    <w:p w14:paraId="4C156549" w14:textId="27AF1859" w:rsidR="00B62D81" w:rsidRDefault="00B62D81" w:rsidP="00B62D81">
      <w:r>
        <w:t xml:space="preserve">Fecha de Presentación del alumno :  </w:t>
      </w:r>
    </w:p>
    <w:p w14:paraId="6BDB8B2B" w14:textId="77777777" w:rsidR="00B62D81" w:rsidRDefault="00B62D81" w:rsidP="00B62D81"/>
    <w:p w14:paraId="6076CECE" w14:textId="7D18E517" w:rsidR="00B62D81" w:rsidRDefault="00B62D81" w:rsidP="00B62D81">
      <w:r>
        <w:t xml:space="preserve">Modalidad de entrega: Individual </w:t>
      </w:r>
    </w:p>
    <w:p w14:paraId="48E89B1D" w14:textId="77777777" w:rsidR="00B62D81" w:rsidRPr="00AD505E" w:rsidRDefault="00B62D81" w:rsidP="00B62D81">
      <w:pPr>
        <w:widowControl w:val="0"/>
        <w:numPr>
          <w:ilvl w:val="0"/>
          <w:numId w:val="1"/>
        </w:numPr>
        <w:autoSpaceDE w:val="0"/>
        <w:autoSpaceDN w:val="0"/>
        <w:adjustRightInd w:val="0"/>
        <w:spacing w:after="0" w:line="240" w:lineRule="auto"/>
        <w:jc w:val="both"/>
        <w:rPr>
          <w:rFonts w:cs="Calibri"/>
          <w:b/>
        </w:rPr>
      </w:pPr>
      <w:r>
        <w:rPr>
          <w:rFonts w:cs="Calibri"/>
          <w:b/>
          <w:noProof/>
          <w:lang w:val="es-AR" w:eastAsia="es-AR"/>
        </w:rPr>
        <mc:AlternateContent>
          <mc:Choice Requires="wps">
            <w:drawing>
              <wp:anchor distT="0" distB="0" distL="114300" distR="114300" simplePos="0" relativeHeight="251659264" behindDoc="0" locked="0" layoutInCell="1" allowOverlap="1" wp14:anchorId="022DAC04" wp14:editId="2D2CC99B">
                <wp:simplePos x="0" y="0"/>
                <wp:positionH relativeFrom="column">
                  <wp:posOffset>2684145</wp:posOffset>
                </wp:positionH>
                <wp:positionV relativeFrom="paragraph">
                  <wp:posOffset>28575</wp:posOffset>
                </wp:positionV>
                <wp:extent cx="3413760" cy="1836420"/>
                <wp:effectExtent l="0" t="0" r="15240" b="1143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3760" cy="1836420"/>
                        </a:xfrm>
                        <a:prstGeom prst="rect">
                          <a:avLst/>
                        </a:prstGeom>
                        <a:solidFill>
                          <a:srgbClr val="FFFFFF"/>
                        </a:solidFill>
                        <a:ln w="9525">
                          <a:solidFill>
                            <a:srgbClr val="000000"/>
                          </a:solidFill>
                          <a:miter lim="800000"/>
                          <a:headEnd/>
                          <a:tailEnd/>
                        </a:ln>
                      </wps:spPr>
                      <wps:txbx>
                        <w:txbxContent>
                          <w:p w14:paraId="11C2CE58" w14:textId="77777777" w:rsidR="00B62D81" w:rsidRPr="00B42283" w:rsidRDefault="00B62D81" w:rsidP="00B62D81">
                            <w:pPr>
                              <w:rPr>
                                <w:b/>
                                <w:sz w:val="20"/>
                                <w:szCs w:val="20"/>
                                <w:lang w:val="es-AR"/>
                              </w:rPr>
                            </w:pPr>
                            <w:r w:rsidRPr="000A20AA">
                              <w:rPr>
                                <w:b/>
                                <w:sz w:val="18"/>
                                <w:szCs w:val="18"/>
                                <w:lang w:val="es-AR"/>
                              </w:rPr>
                              <w:t>*</w:t>
                            </w:r>
                            <w:r>
                              <w:rPr>
                                <w:b/>
                                <w:sz w:val="20"/>
                                <w:szCs w:val="20"/>
                                <w:lang w:val="es-AR"/>
                              </w:rPr>
                              <w:t>Eje II</w:t>
                            </w:r>
                            <w:r w:rsidRPr="00B42283">
                              <w:rPr>
                                <w:b/>
                                <w:sz w:val="20"/>
                                <w:szCs w:val="20"/>
                                <w:lang w:val="es-AR"/>
                              </w:rPr>
                              <w:t xml:space="preserve"> : </w:t>
                            </w:r>
                            <w:r>
                              <w:rPr>
                                <w:sz w:val="20"/>
                                <w:szCs w:val="20"/>
                                <w:lang w:val="es-AR"/>
                              </w:rPr>
                              <w:t xml:space="preserve">La gestión de las organizaciones </w:t>
                            </w:r>
                          </w:p>
                          <w:p w14:paraId="7972B459" w14:textId="77777777" w:rsidR="00B62D81" w:rsidRPr="00B42283" w:rsidRDefault="00B62D81" w:rsidP="00B62D81">
                            <w:pPr>
                              <w:rPr>
                                <w:b/>
                                <w:sz w:val="20"/>
                                <w:szCs w:val="20"/>
                                <w:lang w:val="es-AR"/>
                              </w:rPr>
                            </w:pPr>
                            <w:r w:rsidRPr="00B42283">
                              <w:rPr>
                                <w:b/>
                                <w:sz w:val="20"/>
                                <w:szCs w:val="20"/>
                                <w:lang w:val="es-AR"/>
                              </w:rPr>
                              <w:t>*Capacidad General</w:t>
                            </w:r>
                            <w:r w:rsidRPr="00B42283">
                              <w:rPr>
                                <w:sz w:val="20"/>
                                <w:szCs w:val="20"/>
                                <w:lang w:val="es-AR"/>
                              </w:rPr>
                              <w:t>: Aprender a aprender</w:t>
                            </w:r>
                            <w:r>
                              <w:rPr>
                                <w:sz w:val="20"/>
                                <w:szCs w:val="20"/>
                                <w:lang w:val="es-AR"/>
                              </w:rPr>
                              <w:t>, Responsabilidad y compromiso</w:t>
                            </w:r>
                          </w:p>
                          <w:p w14:paraId="407DA4E1" w14:textId="77777777" w:rsidR="009232B0" w:rsidRDefault="00B62D81" w:rsidP="009232B0">
                            <w:pPr>
                              <w:spacing w:after="0" w:line="240" w:lineRule="auto"/>
                              <w:rPr>
                                <w:rFonts w:asciiTheme="minorHAnsi" w:hAnsiTheme="minorHAnsi" w:cstheme="minorHAnsi"/>
                                <w:sz w:val="20"/>
                                <w:szCs w:val="20"/>
                                <w:lang w:val="es-AR"/>
                              </w:rPr>
                            </w:pPr>
                            <w:r w:rsidRPr="00B42283">
                              <w:rPr>
                                <w:b/>
                                <w:sz w:val="20"/>
                                <w:szCs w:val="20"/>
                                <w:lang w:val="es-AR"/>
                              </w:rPr>
                              <w:t>*Capacidad</w:t>
                            </w:r>
                            <w:r w:rsidR="009232B0">
                              <w:rPr>
                                <w:b/>
                                <w:sz w:val="20"/>
                                <w:szCs w:val="20"/>
                                <w:lang w:val="es-AR"/>
                              </w:rPr>
                              <w:t>es</w:t>
                            </w:r>
                            <w:r w:rsidRPr="00B42283">
                              <w:rPr>
                                <w:b/>
                                <w:sz w:val="20"/>
                                <w:szCs w:val="20"/>
                                <w:lang w:val="es-AR"/>
                              </w:rPr>
                              <w:t xml:space="preserve"> Específica</w:t>
                            </w:r>
                            <w:r w:rsidR="009232B0">
                              <w:rPr>
                                <w:b/>
                                <w:sz w:val="20"/>
                                <w:szCs w:val="20"/>
                                <w:lang w:val="es-AR"/>
                              </w:rPr>
                              <w:t>s</w:t>
                            </w:r>
                            <w:r w:rsidRPr="00B42283">
                              <w:rPr>
                                <w:b/>
                                <w:sz w:val="20"/>
                                <w:szCs w:val="20"/>
                                <w:lang w:val="es-AR"/>
                              </w:rPr>
                              <w:t>:</w:t>
                            </w:r>
                          </w:p>
                          <w:p w14:paraId="2F2B30F8" w14:textId="77777777" w:rsidR="009232B0" w:rsidRPr="00C56971" w:rsidRDefault="009232B0" w:rsidP="009232B0">
                            <w:pPr>
                              <w:spacing w:after="0" w:line="240" w:lineRule="auto"/>
                              <w:rPr>
                                <w:rFonts w:asciiTheme="minorHAnsi" w:hAnsiTheme="minorHAnsi" w:cstheme="minorHAnsi"/>
                                <w:sz w:val="20"/>
                                <w:szCs w:val="20"/>
                                <w:lang w:val="es-AR"/>
                              </w:rPr>
                            </w:pPr>
                            <w:r>
                              <w:rPr>
                                <w:rFonts w:asciiTheme="minorHAnsi" w:hAnsiTheme="minorHAnsi" w:cstheme="minorHAnsi"/>
                                <w:sz w:val="20"/>
                                <w:szCs w:val="20"/>
                                <w:lang w:val="es-AR"/>
                              </w:rPr>
                              <w:t xml:space="preserve">        a-    </w:t>
                            </w:r>
                            <w:r w:rsidRPr="00C56971">
                              <w:rPr>
                                <w:rFonts w:asciiTheme="minorHAnsi" w:hAnsiTheme="minorHAnsi" w:cstheme="minorHAnsi"/>
                                <w:sz w:val="20"/>
                                <w:szCs w:val="20"/>
                                <w:lang w:val="es-AR"/>
                              </w:rPr>
                              <w:t>Comprensión Lectora</w:t>
                            </w:r>
                          </w:p>
                          <w:p w14:paraId="27025CC8" w14:textId="77777777" w:rsidR="009232B0" w:rsidRPr="009232B0" w:rsidRDefault="009232B0" w:rsidP="009232B0">
                            <w:pPr>
                              <w:pStyle w:val="Prrafodelista"/>
                              <w:numPr>
                                <w:ilvl w:val="0"/>
                                <w:numId w:val="4"/>
                              </w:numPr>
                              <w:spacing w:after="0" w:line="240" w:lineRule="auto"/>
                              <w:rPr>
                                <w:rFonts w:asciiTheme="minorHAnsi" w:hAnsiTheme="minorHAnsi" w:cstheme="minorHAnsi"/>
                                <w:sz w:val="20"/>
                                <w:szCs w:val="20"/>
                                <w:lang w:val="es-AR"/>
                              </w:rPr>
                            </w:pPr>
                            <w:r w:rsidRPr="009232B0">
                              <w:rPr>
                                <w:rFonts w:asciiTheme="minorHAnsi" w:hAnsiTheme="minorHAnsi" w:cstheme="minorHAnsi"/>
                                <w:sz w:val="20"/>
                                <w:szCs w:val="20"/>
                                <w:lang w:val="es-AR"/>
                              </w:rPr>
                              <w:t>Interpretación de consignas</w:t>
                            </w:r>
                          </w:p>
                          <w:p w14:paraId="20AE3176" w14:textId="77777777" w:rsidR="009232B0" w:rsidRPr="009232B0" w:rsidRDefault="009232B0" w:rsidP="009232B0">
                            <w:pPr>
                              <w:pStyle w:val="Prrafodelista"/>
                              <w:numPr>
                                <w:ilvl w:val="0"/>
                                <w:numId w:val="4"/>
                              </w:numPr>
                              <w:spacing w:after="0" w:line="240" w:lineRule="auto"/>
                              <w:rPr>
                                <w:rFonts w:asciiTheme="minorHAnsi" w:hAnsiTheme="minorHAnsi" w:cstheme="minorHAnsi"/>
                                <w:sz w:val="20"/>
                                <w:szCs w:val="20"/>
                                <w:lang w:val="es-AR"/>
                              </w:rPr>
                            </w:pPr>
                            <w:r w:rsidRPr="009232B0">
                              <w:rPr>
                                <w:rFonts w:asciiTheme="minorHAnsi" w:hAnsiTheme="minorHAnsi" w:cstheme="minorHAnsi"/>
                                <w:sz w:val="20"/>
                                <w:szCs w:val="20"/>
                                <w:lang w:val="es-AR"/>
                              </w:rPr>
                              <w:t>Vocabulario técnico y específico</w:t>
                            </w:r>
                          </w:p>
                          <w:p w14:paraId="55AC364F" w14:textId="77777777" w:rsidR="009232B0" w:rsidRPr="009232B0" w:rsidRDefault="009232B0" w:rsidP="009232B0">
                            <w:pPr>
                              <w:pStyle w:val="Prrafodelista"/>
                              <w:numPr>
                                <w:ilvl w:val="0"/>
                                <w:numId w:val="4"/>
                              </w:numPr>
                              <w:spacing w:after="0" w:line="240" w:lineRule="auto"/>
                              <w:rPr>
                                <w:rFonts w:asciiTheme="minorHAnsi" w:hAnsiTheme="minorHAnsi" w:cstheme="minorHAnsi"/>
                                <w:sz w:val="20"/>
                                <w:szCs w:val="20"/>
                                <w:lang w:val="es-AR"/>
                              </w:rPr>
                            </w:pPr>
                            <w:r w:rsidRPr="009232B0">
                              <w:rPr>
                                <w:rFonts w:asciiTheme="minorHAnsi" w:hAnsiTheme="minorHAnsi" w:cstheme="minorHAnsi"/>
                                <w:sz w:val="20"/>
                                <w:szCs w:val="20"/>
                                <w:lang w:val="es-AR"/>
                              </w:rPr>
                              <w:t>Honestidad en la resolución de la guía</w:t>
                            </w:r>
                          </w:p>
                          <w:p w14:paraId="4AAC689D" w14:textId="77777777" w:rsidR="00B62D81" w:rsidRPr="00B42283" w:rsidRDefault="00B62D81" w:rsidP="00B62D81">
                            <w:pPr>
                              <w:spacing w:after="0" w:line="240" w:lineRule="auto"/>
                              <w:rPr>
                                <w:b/>
                                <w:sz w:val="20"/>
                                <w:szCs w:val="20"/>
                                <w:lang w:val="es-AR"/>
                              </w:rPr>
                            </w:pPr>
                          </w:p>
                          <w:p w14:paraId="533628CC" w14:textId="77777777" w:rsidR="00B62D81" w:rsidRPr="00B42283" w:rsidRDefault="00B62D81" w:rsidP="00B62D81">
                            <w:pPr>
                              <w:spacing w:after="0" w:line="240" w:lineRule="auto"/>
                              <w:rPr>
                                <w:b/>
                                <w:sz w:val="20"/>
                                <w:szCs w:val="20"/>
                                <w:lang w:val="es-AR"/>
                              </w:rPr>
                            </w:pPr>
                            <w:r w:rsidRPr="00B42283">
                              <w:rPr>
                                <w:b/>
                                <w:sz w:val="20"/>
                                <w:szCs w:val="20"/>
                                <w:lang w:val="es-AR"/>
                              </w:rPr>
                              <w:t>*Criterios de Evaluación</w:t>
                            </w:r>
                          </w:p>
                          <w:p w14:paraId="5FC80B2D" w14:textId="77777777" w:rsidR="00B62D81" w:rsidRPr="00B42283" w:rsidRDefault="00B62D81" w:rsidP="009232B0">
                            <w:pPr>
                              <w:pStyle w:val="Prrafodelista"/>
                              <w:numPr>
                                <w:ilvl w:val="0"/>
                                <w:numId w:val="4"/>
                              </w:numPr>
                              <w:spacing w:after="0" w:line="240" w:lineRule="auto"/>
                              <w:rPr>
                                <w:sz w:val="20"/>
                                <w:szCs w:val="20"/>
                                <w:lang w:val="es-AR"/>
                              </w:rPr>
                            </w:pPr>
                            <w:r w:rsidRPr="00B42283">
                              <w:rPr>
                                <w:sz w:val="20"/>
                                <w:szCs w:val="20"/>
                                <w:lang w:val="es-AR"/>
                              </w:rPr>
                              <w:t>Presentación y cumplimien</w:t>
                            </w:r>
                            <w:r>
                              <w:rPr>
                                <w:sz w:val="20"/>
                                <w:szCs w:val="20"/>
                                <w:lang w:val="es-AR"/>
                              </w:rPr>
                              <w:t>t</w:t>
                            </w:r>
                            <w:r w:rsidRPr="00B42283">
                              <w:rPr>
                                <w:sz w:val="20"/>
                                <w:szCs w:val="20"/>
                                <w:lang w:val="es-AR"/>
                              </w:rPr>
                              <w:t>o</w:t>
                            </w:r>
                          </w:p>
                          <w:p w14:paraId="18619ADC" w14:textId="77777777" w:rsidR="00B62D81" w:rsidRPr="00B42283" w:rsidRDefault="00B62D81" w:rsidP="009232B0">
                            <w:pPr>
                              <w:numPr>
                                <w:ilvl w:val="0"/>
                                <w:numId w:val="4"/>
                              </w:numPr>
                              <w:spacing w:after="0" w:line="240" w:lineRule="auto"/>
                              <w:rPr>
                                <w:sz w:val="20"/>
                                <w:szCs w:val="20"/>
                                <w:lang w:val="es-AR"/>
                              </w:rPr>
                            </w:pPr>
                            <w:r w:rsidRPr="00B42283">
                              <w:rPr>
                                <w:sz w:val="20"/>
                                <w:szCs w:val="20"/>
                                <w:lang w:val="es-AR"/>
                              </w:rPr>
                              <w:t>Interpretación de consignas</w:t>
                            </w:r>
                          </w:p>
                          <w:p w14:paraId="737EB7C5" w14:textId="77777777" w:rsidR="00B62D81" w:rsidRPr="00B42283" w:rsidRDefault="00B62D81" w:rsidP="009232B0">
                            <w:pPr>
                              <w:numPr>
                                <w:ilvl w:val="0"/>
                                <w:numId w:val="4"/>
                              </w:numPr>
                              <w:spacing w:after="0" w:line="240" w:lineRule="auto"/>
                              <w:rPr>
                                <w:sz w:val="20"/>
                                <w:szCs w:val="20"/>
                                <w:lang w:val="es-AR"/>
                              </w:rPr>
                            </w:pPr>
                            <w:r w:rsidRPr="00B42283">
                              <w:rPr>
                                <w:sz w:val="20"/>
                                <w:szCs w:val="20"/>
                                <w:lang w:val="es-AR"/>
                              </w:rPr>
                              <w:t>Vocabulario técnico y específico</w:t>
                            </w:r>
                          </w:p>
                          <w:p w14:paraId="5F5CF634" w14:textId="77777777" w:rsidR="00B62D81" w:rsidRPr="00960B7B" w:rsidRDefault="00B62D81" w:rsidP="009232B0">
                            <w:pPr>
                              <w:numPr>
                                <w:ilvl w:val="0"/>
                                <w:numId w:val="4"/>
                              </w:numPr>
                              <w:spacing w:after="0" w:line="240" w:lineRule="auto"/>
                              <w:rPr>
                                <w:b/>
                                <w:sz w:val="20"/>
                                <w:szCs w:val="20"/>
                                <w:lang w:val="es-AR"/>
                              </w:rPr>
                            </w:pPr>
                            <w:r w:rsidRPr="00960B7B">
                              <w:rPr>
                                <w:sz w:val="20"/>
                                <w:szCs w:val="20"/>
                                <w:lang w:val="es-AR"/>
                              </w:rPr>
                              <w:t>Capacidad de resolución autónoma</w:t>
                            </w:r>
                          </w:p>
                          <w:p w14:paraId="0C5E09A0" w14:textId="77777777" w:rsidR="00B62D81" w:rsidRPr="000A20AA" w:rsidRDefault="00B62D81" w:rsidP="00B62D81">
                            <w:pPr>
                              <w:ind w:left="360"/>
                              <w:rPr>
                                <w:b/>
                                <w:sz w:val="18"/>
                                <w:szCs w:val="18"/>
                                <w:lang w:val="es-A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2DAC04" id="_x0000_t202" coordsize="21600,21600" o:spt="202" path="m,l,21600r21600,l21600,xe">
                <v:stroke joinstyle="miter"/>
                <v:path gradientshapeok="t" o:connecttype="rect"/>
              </v:shapetype>
              <v:shape id="Cuadro de texto 2" o:spid="_x0000_s1026" type="#_x0000_t202" style="position:absolute;left:0;text-align:left;margin-left:211.35pt;margin-top:2.25pt;width:268.8pt;height:14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Wr2FwIAACwEAAAOAAAAZHJzL2Uyb0RvYy54bWysU9tu2zAMfR+wfxD0vjj3pkacokuXYUB3&#10;Abp9gCzLsTBZ1Cgldvf1o+Q0DbrtZZgeBEqkDsnDo/VN3xp2VOg12IJPRmPOlJVQabsv+Levuzcr&#10;znwQthIGrCr4o/L8ZvP61bpzuZpCA6ZSyAjE+rxzBW9CcHmWedmoVvgROGXJWQO2ItAR91mFoiP0&#10;1mTT8XiZdYCVQ5DKe7q9G5x8k/DrWsnwua69CswUnGoLace0l3HPNmuR71G4RstTGeIfqmiFtpT0&#10;DHUngmAH1L9BtVoieKjDSEKbQV1rqVIP1M1k/KKbh0Y4lXohcrw70+T/H6z8dHxwX5CF/i30NMDU&#10;hHf3IL97ZmHbCLtXt4jQNUpUlHgSKcs65/PT00i1z30EKbuPUNGQxSFAAuprbCMr1CcjdBrA45l0&#10;1Qcm6XI2n8yuluSS5JusZsv5NI0lE/nTc4c+vFfQsmgUHGmqCV4c732I5Yj8KSRm82B0tdPGpAPu&#10;y61BdhSkgF1aqYMXYcayruDXi+liYOCvEOO0/gTR6kBSNrot+OocJPLI2ztbJaEFoc1gU8nGnoiM&#10;3A0shr7sKTASWkL1SJQiDJKlL0ZGA/iTs47kWnD/4yBQcWY+WBrL9WQ+j/pOh/niijhkeOkpLz3C&#10;SoIqeOBsMLdh+BMHh3rfUKZBCBZuaZS1TiQ/V3WqmySZuD99n6j5y3OKev7km18AAAD//wMAUEsD&#10;BBQABgAIAAAAIQDoC81u4AAAAAkBAAAPAAAAZHJzL2Rvd25yZXYueG1sTI/BTsMwEETvSPyDtUhc&#10;EHVIStKEOBVCAsEN2gqubrxNIux1sN00/D3mBLdZzWjmbb2ejWYTOj9YEnCzSIAhtVYN1AnYbR+v&#10;V8B8kKSktoQCvtHDujk/q2Wl7InecNqEjsUS8pUU0IcwVpz7tkcj/cKOSNE7WGdkiKfruHLyFMuN&#10;5mmS5NzIgeJCL0d86LH93ByNgNXyefrwL9nre5sfdBmuiunpywlxeTHf3wELOIe/MPziR3RoItPe&#10;Hkl5pgUs07SI0ShugUW/zJMM2F5AWmYF8Kbm/z9ofgAAAP//AwBQSwECLQAUAAYACAAAACEAtoM4&#10;kv4AAADhAQAAEwAAAAAAAAAAAAAAAAAAAAAAW0NvbnRlbnRfVHlwZXNdLnhtbFBLAQItABQABgAI&#10;AAAAIQA4/SH/1gAAAJQBAAALAAAAAAAAAAAAAAAAAC8BAABfcmVscy8ucmVsc1BLAQItABQABgAI&#10;AAAAIQCo3Wr2FwIAACwEAAAOAAAAAAAAAAAAAAAAAC4CAABkcnMvZTJvRG9jLnhtbFBLAQItABQA&#10;BgAIAAAAIQDoC81u4AAAAAkBAAAPAAAAAAAAAAAAAAAAAHEEAABkcnMvZG93bnJldi54bWxQSwUG&#10;AAAAAAQABADzAAAAfgUAAAAA&#10;">
                <v:textbox>
                  <w:txbxContent>
                    <w:p w14:paraId="11C2CE58" w14:textId="77777777" w:rsidR="00B62D81" w:rsidRPr="00B42283" w:rsidRDefault="00B62D81" w:rsidP="00B62D81">
                      <w:pPr>
                        <w:rPr>
                          <w:b/>
                          <w:sz w:val="20"/>
                          <w:szCs w:val="20"/>
                          <w:lang w:val="es-AR"/>
                        </w:rPr>
                      </w:pPr>
                      <w:r w:rsidRPr="000A20AA">
                        <w:rPr>
                          <w:b/>
                          <w:sz w:val="18"/>
                          <w:szCs w:val="18"/>
                          <w:lang w:val="es-AR"/>
                        </w:rPr>
                        <w:t>*</w:t>
                      </w:r>
                      <w:r>
                        <w:rPr>
                          <w:b/>
                          <w:sz w:val="20"/>
                          <w:szCs w:val="20"/>
                          <w:lang w:val="es-AR"/>
                        </w:rPr>
                        <w:t>Eje II</w:t>
                      </w:r>
                      <w:r w:rsidRPr="00B42283">
                        <w:rPr>
                          <w:b/>
                          <w:sz w:val="20"/>
                          <w:szCs w:val="20"/>
                          <w:lang w:val="es-AR"/>
                        </w:rPr>
                        <w:t xml:space="preserve"> : </w:t>
                      </w:r>
                      <w:r>
                        <w:rPr>
                          <w:sz w:val="20"/>
                          <w:szCs w:val="20"/>
                          <w:lang w:val="es-AR"/>
                        </w:rPr>
                        <w:t xml:space="preserve">La gestión de las organizaciones </w:t>
                      </w:r>
                    </w:p>
                    <w:p w14:paraId="7972B459" w14:textId="77777777" w:rsidR="00B62D81" w:rsidRPr="00B42283" w:rsidRDefault="00B62D81" w:rsidP="00B62D81">
                      <w:pPr>
                        <w:rPr>
                          <w:b/>
                          <w:sz w:val="20"/>
                          <w:szCs w:val="20"/>
                          <w:lang w:val="es-AR"/>
                        </w:rPr>
                      </w:pPr>
                      <w:r w:rsidRPr="00B42283">
                        <w:rPr>
                          <w:b/>
                          <w:sz w:val="20"/>
                          <w:szCs w:val="20"/>
                          <w:lang w:val="es-AR"/>
                        </w:rPr>
                        <w:t>*Capacidad General</w:t>
                      </w:r>
                      <w:r w:rsidRPr="00B42283">
                        <w:rPr>
                          <w:sz w:val="20"/>
                          <w:szCs w:val="20"/>
                          <w:lang w:val="es-AR"/>
                        </w:rPr>
                        <w:t>: Aprender a aprender</w:t>
                      </w:r>
                      <w:r>
                        <w:rPr>
                          <w:sz w:val="20"/>
                          <w:szCs w:val="20"/>
                          <w:lang w:val="es-AR"/>
                        </w:rPr>
                        <w:t>, Responsabilidad y compromiso</w:t>
                      </w:r>
                    </w:p>
                    <w:p w14:paraId="407DA4E1" w14:textId="77777777" w:rsidR="009232B0" w:rsidRDefault="00B62D81" w:rsidP="009232B0">
                      <w:pPr>
                        <w:spacing w:after="0" w:line="240" w:lineRule="auto"/>
                        <w:rPr>
                          <w:rFonts w:asciiTheme="minorHAnsi" w:hAnsiTheme="minorHAnsi" w:cstheme="minorHAnsi"/>
                          <w:sz w:val="20"/>
                          <w:szCs w:val="20"/>
                          <w:lang w:val="es-AR"/>
                        </w:rPr>
                      </w:pPr>
                      <w:r w:rsidRPr="00B42283">
                        <w:rPr>
                          <w:b/>
                          <w:sz w:val="20"/>
                          <w:szCs w:val="20"/>
                          <w:lang w:val="es-AR"/>
                        </w:rPr>
                        <w:t>*Capacidad</w:t>
                      </w:r>
                      <w:r w:rsidR="009232B0">
                        <w:rPr>
                          <w:b/>
                          <w:sz w:val="20"/>
                          <w:szCs w:val="20"/>
                          <w:lang w:val="es-AR"/>
                        </w:rPr>
                        <w:t>es</w:t>
                      </w:r>
                      <w:r w:rsidRPr="00B42283">
                        <w:rPr>
                          <w:b/>
                          <w:sz w:val="20"/>
                          <w:szCs w:val="20"/>
                          <w:lang w:val="es-AR"/>
                        </w:rPr>
                        <w:t xml:space="preserve"> Específica</w:t>
                      </w:r>
                      <w:r w:rsidR="009232B0">
                        <w:rPr>
                          <w:b/>
                          <w:sz w:val="20"/>
                          <w:szCs w:val="20"/>
                          <w:lang w:val="es-AR"/>
                        </w:rPr>
                        <w:t>s</w:t>
                      </w:r>
                      <w:r w:rsidRPr="00B42283">
                        <w:rPr>
                          <w:b/>
                          <w:sz w:val="20"/>
                          <w:szCs w:val="20"/>
                          <w:lang w:val="es-AR"/>
                        </w:rPr>
                        <w:t>:</w:t>
                      </w:r>
                    </w:p>
                    <w:p w14:paraId="2F2B30F8" w14:textId="77777777" w:rsidR="009232B0" w:rsidRPr="00C56971" w:rsidRDefault="009232B0" w:rsidP="009232B0">
                      <w:pPr>
                        <w:spacing w:after="0" w:line="240" w:lineRule="auto"/>
                        <w:rPr>
                          <w:rFonts w:asciiTheme="minorHAnsi" w:hAnsiTheme="minorHAnsi" w:cstheme="minorHAnsi"/>
                          <w:sz w:val="20"/>
                          <w:szCs w:val="20"/>
                          <w:lang w:val="es-AR"/>
                        </w:rPr>
                      </w:pPr>
                      <w:r>
                        <w:rPr>
                          <w:rFonts w:asciiTheme="minorHAnsi" w:hAnsiTheme="minorHAnsi" w:cstheme="minorHAnsi"/>
                          <w:sz w:val="20"/>
                          <w:szCs w:val="20"/>
                          <w:lang w:val="es-AR"/>
                        </w:rPr>
                        <w:t xml:space="preserve">        a-    </w:t>
                      </w:r>
                      <w:r w:rsidRPr="00C56971">
                        <w:rPr>
                          <w:rFonts w:asciiTheme="minorHAnsi" w:hAnsiTheme="minorHAnsi" w:cstheme="minorHAnsi"/>
                          <w:sz w:val="20"/>
                          <w:szCs w:val="20"/>
                          <w:lang w:val="es-AR"/>
                        </w:rPr>
                        <w:t>Comprensión Lectora</w:t>
                      </w:r>
                    </w:p>
                    <w:p w14:paraId="27025CC8" w14:textId="77777777" w:rsidR="009232B0" w:rsidRPr="009232B0" w:rsidRDefault="009232B0" w:rsidP="009232B0">
                      <w:pPr>
                        <w:pStyle w:val="Prrafodelista"/>
                        <w:numPr>
                          <w:ilvl w:val="0"/>
                          <w:numId w:val="4"/>
                        </w:numPr>
                        <w:spacing w:after="0" w:line="240" w:lineRule="auto"/>
                        <w:rPr>
                          <w:rFonts w:asciiTheme="minorHAnsi" w:hAnsiTheme="minorHAnsi" w:cstheme="minorHAnsi"/>
                          <w:sz w:val="20"/>
                          <w:szCs w:val="20"/>
                          <w:lang w:val="es-AR"/>
                        </w:rPr>
                      </w:pPr>
                      <w:r w:rsidRPr="009232B0">
                        <w:rPr>
                          <w:rFonts w:asciiTheme="minorHAnsi" w:hAnsiTheme="minorHAnsi" w:cstheme="minorHAnsi"/>
                          <w:sz w:val="20"/>
                          <w:szCs w:val="20"/>
                          <w:lang w:val="es-AR"/>
                        </w:rPr>
                        <w:t>Interpretación de consignas</w:t>
                      </w:r>
                    </w:p>
                    <w:p w14:paraId="20AE3176" w14:textId="77777777" w:rsidR="009232B0" w:rsidRPr="009232B0" w:rsidRDefault="009232B0" w:rsidP="009232B0">
                      <w:pPr>
                        <w:pStyle w:val="Prrafodelista"/>
                        <w:numPr>
                          <w:ilvl w:val="0"/>
                          <w:numId w:val="4"/>
                        </w:numPr>
                        <w:spacing w:after="0" w:line="240" w:lineRule="auto"/>
                        <w:rPr>
                          <w:rFonts w:asciiTheme="minorHAnsi" w:hAnsiTheme="minorHAnsi" w:cstheme="minorHAnsi"/>
                          <w:sz w:val="20"/>
                          <w:szCs w:val="20"/>
                          <w:lang w:val="es-AR"/>
                        </w:rPr>
                      </w:pPr>
                      <w:r w:rsidRPr="009232B0">
                        <w:rPr>
                          <w:rFonts w:asciiTheme="minorHAnsi" w:hAnsiTheme="minorHAnsi" w:cstheme="minorHAnsi"/>
                          <w:sz w:val="20"/>
                          <w:szCs w:val="20"/>
                          <w:lang w:val="es-AR"/>
                        </w:rPr>
                        <w:t>Vocabulario técnico y específico</w:t>
                      </w:r>
                    </w:p>
                    <w:p w14:paraId="55AC364F" w14:textId="77777777" w:rsidR="009232B0" w:rsidRPr="009232B0" w:rsidRDefault="009232B0" w:rsidP="009232B0">
                      <w:pPr>
                        <w:pStyle w:val="Prrafodelista"/>
                        <w:numPr>
                          <w:ilvl w:val="0"/>
                          <w:numId w:val="4"/>
                        </w:numPr>
                        <w:spacing w:after="0" w:line="240" w:lineRule="auto"/>
                        <w:rPr>
                          <w:rFonts w:asciiTheme="minorHAnsi" w:hAnsiTheme="minorHAnsi" w:cstheme="minorHAnsi"/>
                          <w:sz w:val="20"/>
                          <w:szCs w:val="20"/>
                          <w:lang w:val="es-AR"/>
                        </w:rPr>
                      </w:pPr>
                      <w:r w:rsidRPr="009232B0">
                        <w:rPr>
                          <w:rFonts w:asciiTheme="minorHAnsi" w:hAnsiTheme="minorHAnsi" w:cstheme="minorHAnsi"/>
                          <w:sz w:val="20"/>
                          <w:szCs w:val="20"/>
                          <w:lang w:val="es-AR"/>
                        </w:rPr>
                        <w:t>Honestidad en la resolución de la guía</w:t>
                      </w:r>
                    </w:p>
                    <w:p w14:paraId="4AAC689D" w14:textId="77777777" w:rsidR="00B62D81" w:rsidRPr="00B42283" w:rsidRDefault="00B62D81" w:rsidP="00B62D81">
                      <w:pPr>
                        <w:spacing w:after="0" w:line="240" w:lineRule="auto"/>
                        <w:rPr>
                          <w:b/>
                          <w:sz w:val="20"/>
                          <w:szCs w:val="20"/>
                          <w:lang w:val="es-AR"/>
                        </w:rPr>
                      </w:pPr>
                    </w:p>
                    <w:p w14:paraId="533628CC" w14:textId="77777777" w:rsidR="00B62D81" w:rsidRPr="00B42283" w:rsidRDefault="00B62D81" w:rsidP="00B62D81">
                      <w:pPr>
                        <w:spacing w:after="0" w:line="240" w:lineRule="auto"/>
                        <w:rPr>
                          <w:b/>
                          <w:sz w:val="20"/>
                          <w:szCs w:val="20"/>
                          <w:lang w:val="es-AR"/>
                        </w:rPr>
                      </w:pPr>
                      <w:r w:rsidRPr="00B42283">
                        <w:rPr>
                          <w:b/>
                          <w:sz w:val="20"/>
                          <w:szCs w:val="20"/>
                          <w:lang w:val="es-AR"/>
                        </w:rPr>
                        <w:t>*Criterios de Evaluación</w:t>
                      </w:r>
                    </w:p>
                    <w:p w14:paraId="5FC80B2D" w14:textId="77777777" w:rsidR="00B62D81" w:rsidRPr="00B42283" w:rsidRDefault="00B62D81" w:rsidP="009232B0">
                      <w:pPr>
                        <w:pStyle w:val="Prrafodelista"/>
                        <w:numPr>
                          <w:ilvl w:val="0"/>
                          <w:numId w:val="4"/>
                        </w:numPr>
                        <w:spacing w:after="0" w:line="240" w:lineRule="auto"/>
                        <w:rPr>
                          <w:sz w:val="20"/>
                          <w:szCs w:val="20"/>
                          <w:lang w:val="es-AR"/>
                        </w:rPr>
                      </w:pPr>
                      <w:r w:rsidRPr="00B42283">
                        <w:rPr>
                          <w:sz w:val="20"/>
                          <w:szCs w:val="20"/>
                          <w:lang w:val="es-AR"/>
                        </w:rPr>
                        <w:t>Presentación y cumplimien</w:t>
                      </w:r>
                      <w:r>
                        <w:rPr>
                          <w:sz w:val="20"/>
                          <w:szCs w:val="20"/>
                          <w:lang w:val="es-AR"/>
                        </w:rPr>
                        <w:t>t</w:t>
                      </w:r>
                      <w:r w:rsidRPr="00B42283">
                        <w:rPr>
                          <w:sz w:val="20"/>
                          <w:szCs w:val="20"/>
                          <w:lang w:val="es-AR"/>
                        </w:rPr>
                        <w:t>o</w:t>
                      </w:r>
                    </w:p>
                    <w:p w14:paraId="18619ADC" w14:textId="77777777" w:rsidR="00B62D81" w:rsidRPr="00B42283" w:rsidRDefault="00B62D81" w:rsidP="009232B0">
                      <w:pPr>
                        <w:numPr>
                          <w:ilvl w:val="0"/>
                          <w:numId w:val="4"/>
                        </w:numPr>
                        <w:spacing w:after="0" w:line="240" w:lineRule="auto"/>
                        <w:rPr>
                          <w:sz w:val="20"/>
                          <w:szCs w:val="20"/>
                          <w:lang w:val="es-AR"/>
                        </w:rPr>
                      </w:pPr>
                      <w:r w:rsidRPr="00B42283">
                        <w:rPr>
                          <w:sz w:val="20"/>
                          <w:szCs w:val="20"/>
                          <w:lang w:val="es-AR"/>
                        </w:rPr>
                        <w:t>Interpretación de consignas</w:t>
                      </w:r>
                    </w:p>
                    <w:p w14:paraId="737EB7C5" w14:textId="77777777" w:rsidR="00B62D81" w:rsidRPr="00B42283" w:rsidRDefault="00B62D81" w:rsidP="009232B0">
                      <w:pPr>
                        <w:numPr>
                          <w:ilvl w:val="0"/>
                          <w:numId w:val="4"/>
                        </w:numPr>
                        <w:spacing w:after="0" w:line="240" w:lineRule="auto"/>
                        <w:rPr>
                          <w:sz w:val="20"/>
                          <w:szCs w:val="20"/>
                          <w:lang w:val="es-AR"/>
                        </w:rPr>
                      </w:pPr>
                      <w:r w:rsidRPr="00B42283">
                        <w:rPr>
                          <w:sz w:val="20"/>
                          <w:szCs w:val="20"/>
                          <w:lang w:val="es-AR"/>
                        </w:rPr>
                        <w:t>Vocabulario técnico y específico</w:t>
                      </w:r>
                    </w:p>
                    <w:p w14:paraId="5F5CF634" w14:textId="77777777" w:rsidR="00B62D81" w:rsidRPr="00960B7B" w:rsidRDefault="00B62D81" w:rsidP="009232B0">
                      <w:pPr>
                        <w:numPr>
                          <w:ilvl w:val="0"/>
                          <w:numId w:val="4"/>
                        </w:numPr>
                        <w:spacing w:after="0" w:line="240" w:lineRule="auto"/>
                        <w:rPr>
                          <w:b/>
                          <w:sz w:val="20"/>
                          <w:szCs w:val="20"/>
                          <w:lang w:val="es-AR"/>
                        </w:rPr>
                      </w:pPr>
                      <w:r w:rsidRPr="00960B7B">
                        <w:rPr>
                          <w:sz w:val="20"/>
                          <w:szCs w:val="20"/>
                          <w:lang w:val="es-AR"/>
                        </w:rPr>
                        <w:t>Capacidad de resolución autónoma</w:t>
                      </w:r>
                    </w:p>
                    <w:p w14:paraId="0C5E09A0" w14:textId="77777777" w:rsidR="00B62D81" w:rsidRPr="000A20AA" w:rsidRDefault="00B62D81" w:rsidP="00B62D81">
                      <w:pPr>
                        <w:ind w:left="360"/>
                        <w:rPr>
                          <w:b/>
                          <w:sz w:val="18"/>
                          <w:szCs w:val="18"/>
                          <w:lang w:val="es-AR"/>
                        </w:rPr>
                      </w:pPr>
                    </w:p>
                  </w:txbxContent>
                </v:textbox>
              </v:shape>
            </w:pict>
          </mc:Fallback>
        </mc:AlternateContent>
      </w:r>
      <w:r w:rsidRPr="00AD505E">
        <w:rPr>
          <w:rFonts w:cs="Calibri"/>
          <w:b/>
        </w:rPr>
        <w:t>Alumno:</w:t>
      </w:r>
      <w:r>
        <w:rPr>
          <w:rFonts w:cs="Calibri"/>
          <w:b/>
        </w:rPr>
        <w:t xml:space="preserve">                                                                         </w:t>
      </w:r>
    </w:p>
    <w:p w14:paraId="1E937F0E" w14:textId="77777777" w:rsidR="00B62D81" w:rsidRPr="00AD505E" w:rsidRDefault="00B62D81" w:rsidP="00B62D81">
      <w:pPr>
        <w:widowControl w:val="0"/>
        <w:numPr>
          <w:ilvl w:val="0"/>
          <w:numId w:val="1"/>
        </w:numPr>
        <w:autoSpaceDE w:val="0"/>
        <w:autoSpaceDN w:val="0"/>
        <w:adjustRightInd w:val="0"/>
        <w:spacing w:after="0" w:line="240" w:lineRule="auto"/>
        <w:jc w:val="both"/>
        <w:rPr>
          <w:rFonts w:cs="Calibri"/>
          <w:b/>
        </w:rPr>
      </w:pPr>
      <w:r w:rsidRPr="00AD505E">
        <w:rPr>
          <w:rFonts w:cs="Calibri"/>
          <w:b/>
        </w:rPr>
        <w:t xml:space="preserve">Curso: </w:t>
      </w:r>
    </w:p>
    <w:p w14:paraId="1B7DF58F" w14:textId="77777777" w:rsidR="00B62D81" w:rsidRPr="00AD505E" w:rsidRDefault="00B62D81" w:rsidP="00B62D81">
      <w:pPr>
        <w:widowControl w:val="0"/>
        <w:numPr>
          <w:ilvl w:val="0"/>
          <w:numId w:val="1"/>
        </w:numPr>
        <w:autoSpaceDE w:val="0"/>
        <w:autoSpaceDN w:val="0"/>
        <w:adjustRightInd w:val="0"/>
        <w:spacing w:after="0" w:line="240" w:lineRule="auto"/>
        <w:jc w:val="both"/>
        <w:rPr>
          <w:rFonts w:cs="Calibri"/>
          <w:b/>
        </w:rPr>
      </w:pPr>
      <w:r w:rsidRPr="00AD505E">
        <w:rPr>
          <w:rFonts w:cs="Calibri"/>
          <w:b/>
        </w:rPr>
        <w:t xml:space="preserve">Fecha: </w:t>
      </w:r>
    </w:p>
    <w:p w14:paraId="4A422EA3" w14:textId="77777777" w:rsidR="00B62D81" w:rsidRPr="00AD505E" w:rsidRDefault="00B62D81" w:rsidP="00B62D81">
      <w:pPr>
        <w:widowControl w:val="0"/>
        <w:numPr>
          <w:ilvl w:val="0"/>
          <w:numId w:val="1"/>
        </w:numPr>
        <w:autoSpaceDE w:val="0"/>
        <w:autoSpaceDN w:val="0"/>
        <w:adjustRightInd w:val="0"/>
        <w:spacing w:after="0" w:line="240" w:lineRule="auto"/>
        <w:jc w:val="both"/>
        <w:rPr>
          <w:rFonts w:cs="Calibri"/>
          <w:b/>
        </w:rPr>
      </w:pPr>
      <w:r w:rsidRPr="00AD505E">
        <w:rPr>
          <w:rFonts w:cs="Calibri"/>
          <w:b/>
        </w:rPr>
        <w:t xml:space="preserve">Trimestre: </w:t>
      </w:r>
    </w:p>
    <w:p w14:paraId="68040C30" w14:textId="77777777" w:rsidR="00B62D81" w:rsidRDefault="00B62D81" w:rsidP="00B62D81"/>
    <w:p w14:paraId="7E5479A1" w14:textId="77777777" w:rsidR="00B62D81" w:rsidRDefault="00B62D81" w:rsidP="00B62D81"/>
    <w:p w14:paraId="09CB20C9" w14:textId="77777777" w:rsidR="00B62D81" w:rsidRDefault="00B62D81" w:rsidP="00B62D81"/>
    <w:p w14:paraId="50B565E8" w14:textId="77777777" w:rsidR="00B62D81" w:rsidRDefault="00B62D81" w:rsidP="00B62D81"/>
    <w:p w14:paraId="786CD072" w14:textId="77777777" w:rsidR="00AE3BDF" w:rsidRDefault="00AE3BDF" w:rsidP="00B62D81">
      <w:pPr>
        <w:ind w:left="360"/>
        <w:rPr>
          <w:rFonts w:ascii="Viner Hand ITC" w:hAnsi="Viner Hand ITC"/>
          <w:b/>
          <w:color w:val="00B050"/>
          <w:sz w:val="36"/>
          <w:szCs w:val="36"/>
        </w:rPr>
      </w:pPr>
    </w:p>
    <w:p w14:paraId="7CBFAC48" w14:textId="77777777" w:rsidR="00AE3BDF" w:rsidRDefault="00AE3BDF" w:rsidP="00B62D81">
      <w:pPr>
        <w:ind w:left="360"/>
        <w:rPr>
          <w:rFonts w:ascii="Viner Hand ITC" w:hAnsi="Viner Hand ITC"/>
          <w:b/>
          <w:color w:val="00B050"/>
          <w:sz w:val="36"/>
          <w:szCs w:val="36"/>
        </w:rPr>
      </w:pPr>
    </w:p>
    <w:p w14:paraId="4143CB02" w14:textId="77777777" w:rsidR="00AE3BDF" w:rsidRDefault="00AE3BDF" w:rsidP="00B62D81">
      <w:pPr>
        <w:ind w:left="360"/>
        <w:rPr>
          <w:rFonts w:ascii="Viner Hand ITC" w:hAnsi="Viner Hand ITC"/>
          <w:b/>
          <w:color w:val="00B050"/>
          <w:sz w:val="36"/>
          <w:szCs w:val="36"/>
        </w:rPr>
      </w:pPr>
    </w:p>
    <w:p w14:paraId="2008FB7C" w14:textId="77777777" w:rsidR="00AE3BDF" w:rsidRDefault="00AE3BDF" w:rsidP="00B62D81">
      <w:pPr>
        <w:ind w:left="360"/>
        <w:rPr>
          <w:rFonts w:ascii="Viner Hand ITC" w:hAnsi="Viner Hand ITC"/>
          <w:b/>
          <w:color w:val="00B050"/>
          <w:sz w:val="36"/>
          <w:szCs w:val="36"/>
        </w:rPr>
      </w:pPr>
    </w:p>
    <w:p w14:paraId="0EF83F26" w14:textId="13A47833" w:rsidR="00B62D81" w:rsidRPr="00A45B21" w:rsidRDefault="00B62D81" w:rsidP="00B62D81">
      <w:pPr>
        <w:ind w:left="360"/>
        <w:rPr>
          <w:rFonts w:ascii="Viner Hand ITC" w:hAnsi="Viner Hand ITC"/>
          <w:b/>
          <w:color w:val="00B050"/>
        </w:rPr>
      </w:pPr>
      <w:r w:rsidRPr="001A6DDE">
        <w:rPr>
          <w:rFonts w:ascii="Viner Hand ITC" w:hAnsi="Viner Hand ITC"/>
          <w:b/>
          <w:color w:val="00B050"/>
          <w:sz w:val="36"/>
          <w:szCs w:val="36"/>
        </w:rPr>
        <w:lastRenderedPageBreak/>
        <w:t>LA FRASE PARA ESTA GUÍA ES</w:t>
      </w:r>
      <w:r w:rsidRPr="00A45B21">
        <w:rPr>
          <w:rFonts w:ascii="Viner Hand ITC" w:hAnsi="Viner Hand ITC"/>
          <w:b/>
          <w:color w:val="00B050"/>
        </w:rPr>
        <w:t>:</w:t>
      </w:r>
    </w:p>
    <w:p w14:paraId="649B5AB6" w14:textId="77777777" w:rsidR="00B62D81" w:rsidRDefault="00B62D81" w:rsidP="00B62D81"/>
    <w:p w14:paraId="36F3E404" w14:textId="77777777" w:rsidR="00B62D81" w:rsidRPr="00F87F57" w:rsidRDefault="00B62D81" w:rsidP="00B62D81">
      <w:pPr>
        <w:rPr>
          <w:vertAlign w:val="superscript"/>
        </w:rPr>
      </w:pPr>
      <w:r w:rsidRPr="00F87F57">
        <w:rPr>
          <w:b/>
          <w:noProof/>
          <w:vertAlign w:val="superscript"/>
          <w:lang w:val="es-AR" w:eastAsia="es-AR"/>
        </w:rPr>
        <w:drawing>
          <wp:inline distT="0" distB="0" distL="0" distR="0" wp14:anchorId="2A3F02F9" wp14:editId="4E61D5C2">
            <wp:extent cx="4860290" cy="2639896"/>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cura_es[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63021" cy="2641379"/>
                    </a:xfrm>
                    <a:prstGeom prst="rect">
                      <a:avLst/>
                    </a:prstGeom>
                  </pic:spPr>
                </pic:pic>
              </a:graphicData>
            </a:graphic>
          </wp:inline>
        </w:drawing>
      </w:r>
    </w:p>
    <w:p w14:paraId="457F3682" w14:textId="77777777" w:rsidR="001A6DDE" w:rsidRPr="001A6DDE" w:rsidRDefault="001A6DDE" w:rsidP="001A6DDE">
      <w:pPr>
        <w:jc w:val="center"/>
        <w:rPr>
          <w:b/>
          <w:sz w:val="28"/>
          <w:szCs w:val="28"/>
          <w:u w:val="single"/>
        </w:rPr>
      </w:pPr>
      <w:r w:rsidRPr="001A6DDE">
        <w:rPr>
          <w:b/>
          <w:sz w:val="28"/>
          <w:szCs w:val="28"/>
          <w:u w:val="single"/>
        </w:rPr>
        <w:t>INTRODUCCIÓN</w:t>
      </w:r>
    </w:p>
    <w:p w14:paraId="08BE3E41" w14:textId="77777777" w:rsidR="001A6DDE" w:rsidRDefault="001A6DDE" w:rsidP="000377A3">
      <w:pPr>
        <w:jc w:val="both"/>
        <w:rPr>
          <w:rFonts w:asciiTheme="minorHAnsi" w:hAnsiTheme="minorHAnsi" w:cstheme="minorHAnsi"/>
          <w:b/>
          <w:bCs/>
          <w:color w:val="000000" w:themeColor="text1"/>
        </w:rPr>
      </w:pPr>
      <w:r w:rsidRPr="00A508A8">
        <w:rPr>
          <w:rFonts w:asciiTheme="minorHAnsi" w:hAnsiTheme="minorHAnsi" w:cstheme="minorHAnsi"/>
          <w:b/>
          <w:bCs/>
        </w:rPr>
        <w:t>Con la intención de</w:t>
      </w:r>
      <w:r w:rsidR="00A508A8">
        <w:rPr>
          <w:rFonts w:asciiTheme="minorHAnsi" w:hAnsiTheme="minorHAnsi" w:cstheme="minorHAnsi"/>
          <w:b/>
          <w:bCs/>
        </w:rPr>
        <w:t xml:space="preserve">  seguir avanzando </w:t>
      </w:r>
      <w:r w:rsidRPr="00A508A8">
        <w:rPr>
          <w:rFonts w:asciiTheme="minorHAnsi" w:hAnsiTheme="minorHAnsi" w:cstheme="minorHAnsi"/>
          <w:b/>
          <w:bCs/>
        </w:rPr>
        <w:t xml:space="preserve"> nos introduciremos a otros temas interesantes   de esta materia </w:t>
      </w:r>
      <w:r w:rsidRPr="006F7A47">
        <w:rPr>
          <w:rFonts w:asciiTheme="minorHAnsi" w:hAnsiTheme="minorHAnsi" w:cstheme="minorHAnsi"/>
          <w:b/>
          <w:bCs/>
          <w:color w:val="333333"/>
        </w:rPr>
        <w:t xml:space="preserve">, </w:t>
      </w:r>
      <w:r w:rsidR="00B3316C" w:rsidRPr="00736A8A">
        <w:rPr>
          <w:rFonts w:asciiTheme="minorHAnsi" w:hAnsiTheme="minorHAnsi" w:cstheme="minorHAnsi"/>
          <w:b/>
          <w:bCs/>
          <w:color w:val="000000" w:themeColor="text1"/>
        </w:rPr>
        <w:t xml:space="preserve">en la guía anterior recordarán que estuvimos estudiando </w:t>
      </w:r>
      <w:r w:rsidRPr="00736A8A">
        <w:rPr>
          <w:rFonts w:asciiTheme="minorHAnsi" w:hAnsiTheme="minorHAnsi" w:cstheme="minorHAnsi"/>
          <w:b/>
          <w:bCs/>
          <w:color w:val="000000" w:themeColor="text1"/>
        </w:rPr>
        <w:t xml:space="preserve"> el significado de </w:t>
      </w:r>
      <w:r w:rsidRPr="00736A8A">
        <w:rPr>
          <w:rFonts w:asciiTheme="minorHAnsi" w:hAnsiTheme="minorHAnsi" w:cstheme="minorHAnsi"/>
          <w:b/>
          <w:bCs/>
          <w:color w:val="000000" w:themeColor="text1"/>
          <w:sz w:val="24"/>
          <w:szCs w:val="24"/>
        </w:rPr>
        <w:t>gestión de una organización</w:t>
      </w:r>
      <w:r w:rsidRPr="00736A8A">
        <w:rPr>
          <w:rFonts w:asciiTheme="minorHAnsi" w:hAnsiTheme="minorHAnsi" w:cstheme="minorHAnsi"/>
          <w:b/>
          <w:bCs/>
          <w:color w:val="000000" w:themeColor="text1"/>
        </w:rPr>
        <w:t xml:space="preserve"> </w:t>
      </w:r>
      <w:r w:rsidR="00B3316C" w:rsidRPr="00736A8A">
        <w:rPr>
          <w:rFonts w:asciiTheme="minorHAnsi" w:hAnsiTheme="minorHAnsi" w:cstheme="minorHAnsi"/>
          <w:b/>
          <w:bCs/>
          <w:color w:val="000000" w:themeColor="text1"/>
        </w:rPr>
        <w:t>y comprendimos que se trata de que el administrador de la organización haga posible  realizar un uso eficiente de los</w:t>
      </w:r>
      <w:r w:rsidR="007F0D73">
        <w:rPr>
          <w:rFonts w:asciiTheme="minorHAnsi" w:hAnsiTheme="minorHAnsi" w:cstheme="minorHAnsi"/>
          <w:b/>
          <w:bCs/>
          <w:color w:val="000000" w:themeColor="text1"/>
        </w:rPr>
        <w:t xml:space="preserve"> </w:t>
      </w:r>
      <w:r w:rsidR="00B3316C" w:rsidRPr="00736A8A">
        <w:rPr>
          <w:rFonts w:asciiTheme="minorHAnsi" w:hAnsiTheme="minorHAnsi" w:cstheme="minorHAnsi"/>
          <w:b/>
          <w:bCs/>
          <w:color w:val="000000" w:themeColor="text1"/>
        </w:rPr>
        <w:t>recursos</w:t>
      </w:r>
      <w:r w:rsidR="007F0D73">
        <w:rPr>
          <w:rFonts w:asciiTheme="minorHAnsi" w:hAnsiTheme="minorHAnsi" w:cstheme="minorHAnsi"/>
          <w:b/>
          <w:bCs/>
          <w:color w:val="000000" w:themeColor="text1"/>
        </w:rPr>
        <w:t xml:space="preserve"> disponibles </w:t>
      </w:r>
      <w:r w:rsidR="00B3316C" w:rsidRPr="00736A8A">
        <w:rPr>
          <w:rFonts w:asciiTheme="minorHAnsi" w:hAnsiTheme="minorHAnsi" w:cstheme="minorHAnsi"/>
          <w:b/>
          <w:bCs/>
          <w:color w:val="000000" w:themeColor="text1"/>
        </w:rPr>
        <w:t xml:space="preserve"> para poder alcanzar las metas y objetivos organizacionales. También vimos que toda organización actúa en un entorno o contexto determinado</w:t>
      </w:r>
      <w:r w:rsidR="00A508A8" w:rsidRPr="00736A8A">
        <w:rPr>
          <w:rFonts w:asciiTheme="minorHAnsi" w:hAnsiTheme="minorHAnsi" w:cstheme="minorHAnsi"/>
          <w:b/>
          <w:bCs/>
          <w:color w:val="000000" w:themeColor="text1"/>
        </w:rPr>
        <w:t xml:space="preserve"> y</w:t>
      </w:r>
      <w:r w:rsidR="00B3316C" w:rsidRPr="00736A8A">
        <w:rPr>
          <w:rFonts w:asciiTheme="minorHAnsi" w:hAnsiTheme="minorHAnsi" w:cstheme="minorHAnsi"/>
          <w:b/>
          <w:bCs/>
          <w:color w:val="000000" w:themeColor="text1"/>
        </w:rPr>
        <w:t xml:space="preserve"> que lo que ocurre en dicho entorno influye </w:t>
      </w:r>
      <w:r w:rsidR="00A508A8" w:rsidRPr="00736A8A">
        <w:rPr>
          <w:rFonts w:asciiTheme="minorHAnsi" w:hAnsiTheme="minorHAnsi" w:cstheme="minorHAnsi"/>
          <w:b/>
          <w:bCs/>
          <w:color w:val="000000" w:themeColor="text1"/>
        </w:rPr>
        <w:t xml:space="preserve"> en la vida organizacional, por otra parte analizamos los concept</w:t>
      </w:r>
      <w:r w:rsidR="004E51D2">
        <w:rPr>
          <w:rFonts w:asciiTheme="minorHAnsi" w:hAnsiTheme="minorHAnsi" w:cstheme="minorHAnsi"/>
          <w:b/>
          <w:bCs/>
          <w:color w:val="000000" w:themeColor="text1"/>
        </w:rPr>
        <w:t>os de gestión de la información</w:t>
      </w:r>
      <w:r w:rsidR="00A508A8" w:rsidRPr="00736A8A">
        <w:rPr>
          <w:rFonts w:asciiTheme="minorHAnsi" w:hAnsiTheme="minorHAnsi" w:cstheme="minorHAnsi"/>
          <w:b/>
          <w:bCs/>
          <w:color w:val="000000" w:themeColor="text1"/>
        </w:rPr>
        <w:t xml:space="preserve"> e información para la gestión , dos conceptos diferentes pero complementarios entre sí , </w:t>
      </w:r>
      <w:r w:rsidR="00B3316C" w:rsidRPr="00736A8A">
        <w:rPr>
          <w:rFonts w:asciiTheme="minorHAnsi" w:hAnsiTheme="minorHAnsi" w:cstheme="minorHAnsi"/>
          <w:b/>
          <w:bCs/>
          <w:color w:val="000000" w:themeColor="text1"/>
        </w:rPr>
        <w:t xml:space="preserve"> </w:t>
      </w:r>
      <w:r w:rsidR="00A508A8" w:rsidRPr="00736A8A">
        <w:rPr>
          <w:rFonts w:asciiTheme="minorHAnsi" w:hAnsiTheme="minorHAnsi" w:cstheme="minorHAnsi"/>
          <w:b/>
        </w:rPr>
        <w:t>la gestión para la información considera la información obtenida, registrada y analizada permitiendo a los directivos tomar decisiones correctas en este contexto incierto  mientras que  la información para la gestión procesa los datos que están disponibles en la organización</w:t>
      </w:r>
      <w:r w:rsidR="00A508A8" w:rsidRPr="00736A8A">
        <w:rPr>
          <w:rFonts w:asciiTheme="minorHAnsi" w:hAnsiTheme="minorHAnsi" w:cstheme="minorHAnsi"/>
        </w:rPr>
        <w:t xml:space="preserve"> </w:t>
      </w:r>
      <w:r w:rsidR="00A508A8" w:rsidRPr="00736A8A">
        <w:rPr>
          <w:rFonts w:asciiTheme="minorHAnsi" w:hAnsiTheme="minorHAnsi" w:cstheme="minorHAnsi"/>
          <w:b/>
          <w:color w:val="000000" w:themeColor="text1"/>
        </w:rPr>
        <w:t>y facilita la toma de decisiones de la gestión.</w:t>
      </w:r>
      <w:r w:rsidR="00B3316C" w:rsidRPr="00736A8A">
        <w:rPr>
          <w:rFonts w:asciiTheme="minorHAnsi" w:hAnsiTheme="minorHAnsi" w:cstheme="minorHAnsi"/>
          <w:b/>
          <w:bCs/>
          <w:color w:val="000000" w:themeColor="text1"/>
        </w:rPr>
        <w:t xml:space="preserve"> </w:t>
      </w:r>
      <w:r w:rsidR="00A508A8" w:rsidRPr="00736A8A">
        <w:rPr>
          <w:rFonts w:asciiTheme="minorHAnsi" w:hAnsiTheme="minorHAnsi" w:cstheme="minorHAnsi"/>
          <w:b/>
          <w:bCs/>
          <w:color w:val="000000" w:themeColor="text1"/>
        </w:rPr>
        <w:t xml:space="preserve">Precisamente </w:t>
      </w:r>
      <w:r w:rsidR="006C5664">
        <w:rPr>
          <w:rFonts w:asciiTheme="minorHAnsi" w:hAnsiTheme="minorHAnsi" w:cstheme="minorHAnsi"/>
          <w:b/>
          <w:bCs/>
          <w:color w:val="000000" w:themeColor="text1"/>
        </w:rPr>
        <w:t xml:space="preserve">en relación a las decisiones </w:t>
      </w:r>
      <w:r w:rsidR="00A508A8" w:rsidRPr="00736A8A">
        <w:rPr>
          <w:rFonts w:asciiTheme="minorHAnsi" w:hAnsiTheme="minorHAnsi" w:cstheme="minorHAnsi"/>
          <w:b/>
          <w:bCs/>
          <w:color w:val="000000" w:themeColor="text1"/>
        </w:rPr>
        <w:t xml:space="preserve">veremos en esta guía las diferencias entre </w:t>
      </w:r>
      <w:r w:rsidR="006C5664">
        <w:rPr>
          <w:rFonts w:asciiTheme="minorHAnsi" w:hAnsiTheme="minorHAnsi" w:cstheme="minorHAnsi"/>
          <w:b/>
          <w:bCs/>
          <w:color w:val="000000" w:themeColor="text1"/>
        </w:rPr>
        <w:t xml:space="preserve">diferentes formatos </w:t>
      </w:r>
      <w:r w:rsidR="00A508A8" w:rsidRPr="00736A8A">
        <w:rPr>
          <w:rFonts w:asciiTheme="minorHAnsi" w:hAnsiTheme="minorHAnsi" w:cstheme="minorHAnsi"/>
          <w:b/>
          <w:bCs/>
          <w:color w:val="000000" w:themeColor="text1"/>
        </w:rPr>
        <w:t xml:space="preserve"> de decisiones que responden sobre todo</w:t>
      </w:r>
      <w:r w:rsidR="006C5664">
        <w:rPr>
          <w:rFonts w:asciiTheme="minorHAnsi" w:hAnsiTheme="minorHAnsi" w:cstheme="minorHAnsi"/>
          <w:b/>
          <w:bCs/>
          <w:color w:val="000000" w:themeColor="text1"/>
        </w:rPr>
        <w:t>,</w:t>
      </w:r>
      <w:r w:rsidR="00A508A8" w:rsidRPr="00736A8A">
        <w:rPr>
          <w:rFonts w:asciiTheme="minorHAnsi" w:hAnsiTheme="minorHAnsi" w:cstheme="minorHAnsi"/>
          <w:b/>
          <w:bCs/>
          <w:color w:val="000000" w:themeColor="text1"/>
        </w:rPr>
        <w:t xml:space="preserve"> a los distintos estilos de conducción de los administradores</w:t>
      </w:r>
      <w:r w:rsidR="00DE4D0F">
        <w:rPr>
          <w:rFonts w:asciiTheme="minorHAnsi" w:hAnsiTheme="minorHAnsi" w:cstheme="minorHAnsi"/>
          <w:b/>
          <w:bCs/>
          <w:color w:val="000000" w:themeColor="text1"/>
        </w:rPr>
        <w:t xml:space="preserve"> , estudiaremos los conceptos de autoridad y de delegación de autoridad</w:t>
      </w:r>
      <w:r w:rsidR="00A508A8" w:rsidRPr="00736A8A">
        <w:rPr>
          <w:rFonts w:asciiTheme="minorHAnsi" w:hAnsiTheme="minorHAnsi" w:cstheme="minorHAnsi"/>
          <w:b/>
          <w:bCs/>
          <w:color w:val="000000" w:themeColor="text1"/>
        </w:rPr>
        <w:t xml:space="preserve"> </w:t>
      </w:r>
      <w:r w:rsidR="006C5664">
        <w:rPr>
          <w:rFonts w:asciiTheme="minorHAnsi" w:hAnsiTheme="minorHAnsi" w:cstheme="minorHAnsi"/>
          <w:b/>
          <w:bCs/>
          <w:color w:val="000000" w:themeColor="text1"/>
        </w:rPr>
        <w:t>. Por último un</w:t>
      </w:r>
      <w:r w:rsidR="002F4BA1" w:rsidRPr="00736A8A">
        <w:rPr>
          <w:rFonts w:asciiTheme="minorHAnsi" w:hAnsiTheme="minorHAnsi" w:cstheme="minorHAnsi"/>
          <w:b/>
          <w:bCs/>
          <w:color w:val="000000" w:themeColor="text1"/>
        </w:rPr>
        <w:t xml:space="preserve"> tema vinculado </w:t>
      </w:r>
      <w:r w:rsidR="00DE4D0F">
        <w:rPr>
          <w:rFonts w:asciiTheme="minorHAnsi" w:hAnsiTheme="minorHAnsi" w:cstheme="minorHAnsi"/>
          <w:b/>
          <w:bCs/>
          <w:color w:val="000000" w:themeColor="text1"/>
        </w:rPr>
        <w:t>a lo mencionado</w:t>
      </w:r>
      <w:r w:rsidR="006C5664">
        <w:rPr>
          <w:rFonts w:asciiTheme="minorHAnsi" w:hAnsiTheme="minorHAnsi" w:cstheme="minorHAnsi"/>
          <w:b/>
          <w:bCs/>
          <w:color w:val="000000" w:themeColor="text1"/>
        </w:rPr>
        <w:t>,</w:t>
      </w:r>
      <w:r w:rsidR="002F4BA1" w:rsidRPr="00736A8A">
        <w:rPr>
          <w:rFonts w:asciiTheme="minorHAnsi" w:hAnsiTheme="minorHAnsi" w:cstheme="minorHAnsi"/>
          <w:b/>
          <w:bCs/>
          <w:color w:val="000000" w:themeColor="text1"/>
        </w:rPr>
        <w:t xml:space="preserve"> que veremos también </w:t>
      </w:r>
      <w:r w:rsidR="006C5664">
        <w:rPr>
          <w:rFonts w:asciiTheme="minorHAnsi" w:hAnsiTheme="minorHAnsi" w:cstheme="minorHAnsi"/>
          <w:b/>
          <w:bCs/>
          <w:color w:val="000000" w:themeColor="text1"/>
        </w:rPr>
        <w:t xml:space="preserve">, </w:t>
      </w:r>
      <w:r w:rsidR="002F4BA1" w:rsidRPr="00736A8A">
        <w:rPr>
          <w:rFonts w:asciiTheme="minorHAnsi" w:hAnsiTheme="minorHAnsi" w:cstheme="minorHAnsi"/>
          <w:b/>
          <w:bCs/>
          <w:color w:val="000000" w:themeColor="text1"/>
        </w:rPr>
        <w:t>se refiere al proceso de departamentalización y los distintos tipos de departamentos , estos temas los profundizaremos  más adelante.</w:t>
      </w:r>
    </w:p>
    <w:p w14:paraId="05670AA6" w14:textId="77777777" w:rsidR="00C653DF" w:rsidRDefault="00C653DF" w:rsidP="000377A3">
      <w:pPr>
        <w:jc w:val="both"/>
        <w:rPr>
          <w:rFonts w:asciiTheme="minorHAnsi" w:hAnsiTheme="minorHAnsi" w:cstheme="minorHAnsi"/>
          <w:b/>
          <w:bCs/>
          <w:color w:val="000000" w:themeColor="text1"/>
        </w:rPr>
      </w:pPr>
    </w:p>
    <w:p w14:paraId="1EE5130B" w14:textId="77777777" w:rsidR="00AE3BDF" w:rsidRDefault="00AE3BDF" w:rsidP="00C653DF">
      <w:pPr>
        <w:jc w:val="center"/>
        <w:rPr>
          <w:rFonts w:asciiTheme="minorHAnsi" w:hAnsiTheme="minorHAnsi" w:cstheme="minorHAnsi"/>
          <w:b/>
          <w:bCs/>
          <w:color w:val="000000" w:themeColor="text1"/>
          <w:u w:val="single"/>
        </w:rPr>
      </w:pPr>
    </w:p>
    <w:p w14:paraId="23115E38" w14:textId="77777777" w:rsidR="00AE3BDF" w:rsidRDefault="00AE3BDF" w:rsidP="00C653DF">
      <w:pPr>
        <w:jc w:val="center"/>
        <w:rPr>
          <w:rFonts w:asciiTheme="minorHAnsi" w:hAnsiTheme="minorHAnsi" w:cstheme="minorHAnsi"/>
          <w:b/>
          <w:bCs/>
          <w:color w:val="000000" w:themeColor="text1"/>
          <w:u w:val="single"/>
        </w:rPr>
      </w:pPr>
    </w:p>
    <w:p w14:paraId="13DD69B5" w14:textId="77777777" w:rsidR="00AE3BDF" w:rsidRDefault="00AE3BDF" w:rsidP="00C653DF">
      <w:pPr>
        <w:jc w:val="center"/>
        <w:rPr>
          <w:rFonts w:asciiTheme="minorHAnsi" w:hAnsiTheme="minorHAnsi" w:cstheme="minorHAnsi"/>
          <w:b/>
          <w:bCs/>
          <w:color w:val="000000" w:themeColor="text1"/>
          <w:u w:val="single"/>
        </w:rPr>
      </w:pPr>
    </w:p>
    <w:p w14:paraId="5D103D46" w14:textId="6C5855B8" w:rsidR="006C5664" w:rsidRDefault="007F0D73" w:rsidP="00C653DF">
      <w:pPr>
        <w:jc w:val="center"/>
        <w:rPr>
          <w:rFonts w:asciiTheme="minorHAnsi" w:hAnsiTheme="minorHAnsi" w:cstheme="minorHAnsi"/>
          <w:b/>
          <w:bCs/>
          <w:color w:val="000000" w:themeColor="text1"/>
          <w:u w:val="single"/>
        </w:rPr>
      </w:pPr>
      <w:r w:rsidRPr="007F0D73">
        <w:rPr>
          <w:rFonts w:asciiTheme="minorHAnsi" w:hAnsiTheme="minorHAnsi" w:cstheme="minorHAnsi"/>
          <w:b/>
          <w:bCs/>
          <w:color w:val="000000" w:themeColor="text1"/>
          <w:u w:val="single"/>
        </w:rPr>
        <w:lastRenderedPageBreak/>
        <w:t>DESICIONES CENTRALIZADAS Y DECISIONES DESCENTRALIZADAS</w:t>
      </w:r>
    </w:p>
    <w:p w14:paraId="530B7E65" w14:textId="77777777" w:rsidR="00EB4B47" w:rsidRPr="00920C11" w:rsidRDefault="00EB4B47" w:rsidP="00920C11">
      <w:pPr>
        <w:jc w:val="center"/>
        <w:rPr>
          <w:rFonts w:asciiTheme="minorHAnsi" w:hAnsiTheme="minorHAnsi" w:cstheme="minorHAnsi"/>
          <w:b/>
          <w:bCs/>
          <w:color w:val="000000" w:themeColor="text1"/>
          <w:u w:val="single"/>
        </w:rPr>
      </w:pPr>
      <w:r w:rsidRPr="00920C11">
        <w:rPr>
          <w:rFonts w:asciiTheme="minorHAnsi" w:hAnsiTheme="minorHAnsi" w:cstheme="minorHAnsi"/>
          <w:b/>
          <w:bCs/>
          <w:color w:val="000000" w:themeColor="text1"/>
          <w:u w:val="single"/>
        </w:rPr>
        <w:t>CENTRALIZACIÓN</w:t>
      </w:r>
    </w:p>
    <w:p w14:paraId="7AFCCBF8" w14:textId="77777777" w:rsidR="00EB4B47" w:rsidRDefault="00EB4B47" w:rsidP="000377A3">
      <w:pPr>
        <w:jc w:val="both"/>
        <w:rPr>
          <w:rFonts w:asciiTheme="minorHAnsi" w:hAnsiTheme="minorHAnsi" w:cstheme="minorHAnsi"/>
          <w:bCs/>
          <w:color w:val="000000" w:themeColor="text1"/>
        </w:rPr>
      </w:pPr>
      <w:r>
        <w:rPr>
          <w:rFonts w:asciiTheme="minorHAnsi" w:hAnsiTheme="minorHAnsi" w:cstheme="minorHAnsi"/>
          <w:bCs/>
          <w:color w:val="000000" w:themeColor="text1"/>
        </w:rPr>
        <w:t>Se denomina así a la tendencia que ocurre en ciertas organizaciones en las que la toma de decisiones se concentra en una sola persona de la organización . Esta concentración de poder se centraliza en la persona que ocupa el cargo más importante en la estructura de la organización.</w:t>
      </w:r>
    </w:p>
    <w:p w14:paraId="4F29DCC8" w14:textId="21B80075" w:rsidR="000A6025" w:rsidRDefault="006725A5" w:rsidP="000377A3">
      <w:pPr>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La centralización se produce solo en el ámbito de la autoridad formal , donde los gerentes o administradores son los encargados de tomar las decisiones más relevantes sin recibir opiniones de los niveles inferiores. Aclarando un poco esto de autoridad formal </w:t>
      </w:r>
      <w:r w:rsidR="000377A3">
        <w:rPr>
          <w:rFonts w:asciiTheme="minorHAnsi" w:hAnsiTheme="minorHAnsi" w:cstheme="minorHAnsi"/>
          <w:bCs/>
          <w:color w:val="000000" w:themeColor="text1"/>
        </w:rPr>
        <w:t>, nos referimos a</w:t>
      </w:r>
      <w:r>
        <w:rPr>
          <w:rFonts w:asciiTheme="minorHAnsi" w:hAnsiTheme="minorHAnsi" w:cstheme="minorHAnsi"/>
          <w:bCs/>
          <w:color w:val="000000" w:themeColor="text1"/>
        </w:rPr>
        <w:t xml:space="preserve"> que un miembro de la organización posee una serie de funciones a su cargo que las determina formalmente </w:t>
      </w:r>
      <w:r w:rsidR="000377A3">
        <w:rPr>
          <w:rFonts w:asciiTheme="minorHAnsi" w:hAnsiTheme="minorHAnsi" w:cstheme="minorHAnsi"/>
          <w:bCs/>
          <w:color w:val="000000" w:themeColor="text1"/>
        </w:rPr>
        <w:t xml:space="preserve"> la organización, que</w:t>
      </w:r>
      <w:r>
        <w:rPr>
          <w:rFonts w:asciiTheme="minorHAnsi" w:hAnsiTheme="minorHAnsi" w:cstheme="minorHAnsi"/>
          <w:bCs/>
          <w:color w:val="000000" w:themeColor="text1"/>
        </w:rPr>
        <w:t xml:space="preserve"> de acuerdo a la importancia de dichas funciones y el nive</w:t>
      </w:r>
      <w:r w:rsidR="000377A3">
        <w:rPr>
          <w:rFonts w:asciiTheme="minorHAnsi" w:hAnsiTheme="minorHAnsi" w:cstheme="minorHAnsi"/>
          <w:bCs/>
          <w:color w:val="000000" w:themeColor="text1"/>
        </w:rPr>
        <w:t>l jerárquico al que pertenece ese cargo</w:t>
      </w:r>
      <w:r>
        <w:rPr>
          <w:rFonts w:asciiTheme="minorHAnsi" w:hAnsiTheme="minorHAnsi" w:cstheme="minorHAnsi"/>
          <w:bCs/>
          <w:color w:val="000000" w:themeColor="text1"/>
        </w:rPr>
        <w:t xml:space="preserve"> , como por ejemplo el director de un hospital o el gerente de una empresa , ese individuo posee autoridad formal. Sin embargo existen en toda organización autoridad informal , la cual </w:t>
      </w:r>
      <w:r w:rsidR="00AE3BDF">
        <w:rPr>
          <w:rFonts w:asciiTheme="minorHAnsi" w:hAnsiTheme="minorHAnsi" w:cstheme="minorHAnsi"/>
          <w:bCs/>
          <w:color w:val="000000" w:themeColor="text1"/>
        </w:rPr>
        <w:t>se produce cuando</w:t>
      </w:r>
      <w:r>
        <w:rPr>
          <w:rFonts w:asciiTheme="minorHAnsi" w:hAnsiTheme="minorHAnsi" w:cstheme="minorHAnsi"/>
          <w:bCs/>
          <w:color w:val="000000" w:themeColor="text1"/>
        </w:rPr>
        <w:t xml:space="preserve"> un individuo</w:t>
      </w:r>
      <w:r w:rsidR="00AE3BDF">
        <w:rPr>
          <w:rFonts w:asciiTheme="minorHAnsi" w:hAnsiTheme="minorHAnsi" w:cstheme="minorHAnsi"/>
          <w:bCs/>
          <w:color w:val="000000" w:themeColor="text1"/>
        </w:rPr>
        <w:t>,</w:t>
      </w:r>
      <w:r>
        <w:rPr>
          <w:rFonts w:asciiTheme="minorHAnsi" w:hAnsiTheme="minorHAnsi" w:cstheme="minorHAnsi"/>
          <w:bCs/>
          <w:color w:val="000000" w:themeColor="text1"/>
        </w:rPr>
        <w:t xml:space="preserve"> que si bien pertenece a una organización</w:t>
      </w:r>
      <w:r w:rsidR="00AE3BDF">
        <w:rPr>
          <w:rFonts w:asciiTheme="minorHAnsi" w:hAnsiTheme="minorHAnsi" w:cstheme="minorHAnsi"/>
          <w:bCs/>
          <w:color w:val="000000" w:themeColor="text1"/>
        </w:rPr>
        <w:t>,</w:t>
      </w:r>
      <w:r>
        <w:rPr>
          <w:rFonts w:asciiTheme="minorHAnsi" w:hAnsiTheme="minorHAnsi" w:cstheme="minorHAnsi"/>
          <w:bCs/>
          <w:color w:val="000000" w:themeColor="text1"/>
        </w:rPr>
        <w:t xml:space="preserve"> pero la autoridad que posee </w:t>
      </w:r>
      <w:r w:rsidR="000377A3">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no </w:t>
      </w:r>
      <w:r w:rsidR="000377A3">
        <w:rPr>
          <w:rFonts w:asciiTheme="minorHAnsi" w:hAnsiTheme="minorHAnsi" w:cstheme="minorHAnsi"/>
          <w:bCs/>
          <w:color w:val="000000" w:themeColor="text1"/>
        </w:rPr>
        <w:t xml:space="preserve"> se le  atribuyó</w:t>
      </w:r>
      <w:r>
        <w:rPr>
          <w:rFonts w:asciiTheme="minorHAnsi" w:hAnsiTheme="minorHAnsi" w:cstheme="minorHAnsi"/>
          <w:bCs/>
          <w:color w:val="000000" w:themeColor="text1"/>
        </w:rPr>
        <w:t xml:space="preserve"> por el status que </w:t>
      </w:r>
      <w:r w:rsidR="000377A3">
        <w:rPr>
          <w:rFonts w:asciiTheme="minorHAnsi" w:hAnsiTheme="minorHAnsi" w:cstheme="minorHAnsi"/>
          <w:bCs/>
          <w:color w:val="000000" w:themeColor="text1"/>
        </w:rPr>
        <w:t>tiene en la misma</w:t>
      </w:r>
      <w:r w:rsidR="00AE3BDF">
        <w:rPr>
          <w:rFonts w:asciiTheme="minorHAnsi" w:hAnsiTheme="minorHAnsi" w:cstheme="minorHAnsi"/>
          <w:bCs/>
          <w:color w:val="000000" w:themeColor="text1"/>
        </w:rPr>
        <w:t>,</w:t>
      </w:r>
      <w:r w:rsidR="000377A3">
        <w:rPr>
          <w:rFonts w:asciiTheme="minorHAnsi" w:hAnsiTheme="minorHAnsi" w:cstheme="minorHAnsi"/>
          <w:bCs/>
          <w:color w:val="000000" w:themeColor="text1"/>
        </w:rPr>
        <w:t xml:space="preserve"> sino porque su</w:t>
      </w:r>
      <w:r>
        <w:rPr>
          <w:rFonts w:asciiTheme="minorHAnsi" w:hAnsiTheme="minorHAnsi" w:cstheme="minorHAnsi"/>
          <w:bCs/>
          <w:color w:val="000000" w:themeColor="text1"/>
        </w:rPr>
        <w:t xml:space="preserve"> gru</w:t>
      </w:r>
      <w:r w:rsidR="000377A3">
        <w:rPr>
          <w:rFonts w:asciiTheme="minorHAnsi" w:hAnsiTheme="minorHAnsi" w:cstheme="minorHAnsi"/>
          <w:bCs/>
          <w:color w:val="000000" w:themeColor="text1"/>
        </w:rPr>
        <w:t>po de pertenencia lo designo en forma espontánea , como por ejemplo el caso de que un compañero de trabajo fuese nombrado delegado para s</w:t>
      </w:r>
      <w:r w:rsidR="0094182A">
        <w:rPr>
          <w:rFonts w:asciiTheme="minorHAnsi" w:hAnsiTheme="minorHAnsi" w:cstheme="minorHAnsi"/>
          <w:bCs/>
          <w:color w:val="000000" w:themeColor="text1"/>
        </w:rPr>
        <w:t xml:space="preserve">er su representante gremial . </w:t>
      </w:r>
    </w:p>
    <w:p w14:paraId="1407CFE2" w14:textId="77777777" w:rsidR="00C322D9" w:rsidRPr="00920C11" w:rsidRDefault="00C322D9" w:rsidP="00920C11">
      <w:pPr>
        <w:jc w:val="center"/>
        <w:rPr>
          <w:rFonts w:asciiTheme="minorHAnsi" w:hAnsiTheme="minorHAnsi" w:cstheme="minorHAnsi"/>
          <w:b/>
          <w:bCs/>
          <w:color w:val="000000" w:themeColor="text1"/>
          <w:u w:val="single"/>
        </w:rPr>
      </w:pPr>
      <w:r w:rsidRPr="00920C11">
        <w:rPr>
          <w:rFonts w:asciiTheme="minorHAnsi" w:hAnsiTheme="minorHAnsi" w:cstheme="minorHAnsi"/>
          <w:b/>
          <w:bCs/>
          <w:color w:val="000000" w:themeColor="text1"/>
          <w:u w:val="single"/>
        </w:rPr>
        <w:t>DESCENTRALIZACIÓN</w:t>
      </w:r>
    </w:p>
    <w:p w14:paraId="0ABEC1CF" w14:textId="77777777" w:rsidR="00965D1A" w:rsidRDefault="00C322D9" w:rsidP="000377A3">
      <w:pPr>
        <w:jc w:val="both"/>
        <w:rPr>
          <w:rFonts w:asciiTheme="minorHAnsi" w:hAnsiTheme="minorHAnsi" w:cstheme="minorHAnsi"/>
          <w:bCs/>
          <w:color w:val="000000" w:themeColor="text1"/>
        </w:rPr>
      </w:pPr>
      <w:r w:rsidRPr="00C322D9">
        <w:rPr>
          <w:rFonts w:asciiTheme="minorHAnsi" w:hAnsiTheme="minorHAnsi" w:cstheme="minorHAnsi"/>
          <w:bCs/>
          <w:color w:val="000000" w:themeColor="text1"/>
        </w:rPr>
        <w:t>En este caso</w:t>
      </w:r>
      <w:r>
        <w:rPr>
          <w:rFonts w:asciiTheme="minorHAnsi" w:hAnsiTheme="minorHAnsi" w:cstheme="minorHAnsi"/>
          <w:bCs/>
          <w:color w:val="000000" w:themeColor="text1"/>
        </w:rPr>
        <w:t xml:space="preserve"> existe un aporte de opiniones y sugerencias desde los niveles inferiores hacia los superiores de la estructura formal de la organización  para la toma de decisiones , esto significa que las personas que ocupan los cargos de mayor jerarquía toman en cuenta las opiniones del personal que ocupa los niveles más bajos dentro del esquema organizacional al momento de la toma de decisiones . La descentralización es la forma que permite que en una organización se decidan las acciones a realizar con mayor rapidez  para solucionar los problemas que se presentan . En este caso decimos que las decisiones se delegan en aquellas personas que están más cercanas a los ámbitos donde se v</w:t>
      </w:r>
      <w:r w:rsidR="004F264F">
        <w:rPr>
          <w:rFonts w:asciiTheme="minorHAnsi" w:hAnsiTheme="minorHAnsi" w:cstheme="minorHAnsi"/>
          <w:bCs/>
          <w:color w:val="000000" w:themeColor="text1"/>
        </w:rPr>
        <w:t>an a aplicar las decisiones a fi</w:t>
      </w:r>
      <w:r>
        <w:rPr>
          <w:rFonts w:asciiTheme="minorHAnsi" w:hAnsiTheme="minorHAnsi" w:cstheme="minorHAnsi"/>
          <w:bCs/>
          <w:color w:val="000000" w:themeColor="text1"/>
        </w:rPr>
        <w:t xml:space="preserve">n de dar una pronta solución a los problemas que se presentan o a poner en práctica </w:t>
      </w:r>
      <w:r w:rsidR="004F264F">
        <w:rPr>
          <w:rFonts w:asciiTheme="minorHAnsi" w:hAnsiTheme="minorHAnsi" w:cstheme="minorHAnsi"/>
          <w:bCs/>
          <w:color w:val="000000" w:themeColor="text1"/>
        </w:rPr>
        <w:t>acciones sin tener que esperar que el gerente general o las personas más encumbradas dentro de la organización les indique lo que tienen que hacer.</w:t>
      </w:r>
    </w:p>
    <w:p w14:paraId="5E5B5983" w14:textId="77777777" w:rsidR="00DD42A7" w:rsidRDefault="00DD42A7" w:rsidP="00920C11">
      <w:pPr>
        <w:jc w:val="center"/>
        <w:rPr>
          <w:rFonts w:asciiTheme="minorHAnsi" w:hAnsiTheme="minorHAnsi" w:cstheme="minorHAnsi"/>
          <w:b/>
          <w:bCs/>
          <w:color w:val="000000" w:themeColor="text1"/>
          <w:u w:val="single"/>
        </w:rPr>
      </w:pPr>
    </w:p>
    <w:p w14:paraId="531DD839" w14:textId="36866EF4" w:rsidR="00C322D9" w:rsidRPr="00920C11" w:rsidRDefault="00965D1A" w:rsidP="00920C11">
      <w:pPr>
        <w:jc w:val="center"/>
        <w:rPr>
          <w:rFonts w:asciiTheme="minorHAnsi" w:hAnsiTheme="minorHAnsi" w:cstheme="minorHAnsi"/>
          <w:b/>
          <w:bCs/>
          <w:color w:val="000000" w:themeColor="text1"/>
          <w:u w:val="single"/>
        </w:rPr>
      </w:pPr>
      <w:r w:rsidRPr="00920C11">
        <w:rPr>
          <w:rFonts w:asciiTheme="minorHAnsi" w:hAnsiTheme="minorHAnsi" w:cstheme="minorHAnsi"/>
          <w:b/>
          <w:bCs/>
          <w:color w:val="000000" w:themeColor="text1"/>
          <w:u w:val="single"/>
        </w:rPr>
        <w:t>VENTAJAS Y DESVENTAJAS DE LA CENTRALIZACIÓN Y DESCENTRALIZACIÓN</w:t>
      </w:r>
    </w:p>
    <w:p w14:paraId="3AFCDB20" w14:textId="77777777" w:rsidR="00965D1A" w:rsidRPr="00920C11" w:rsidRDefault="00965D1A" w:rsidP="00965D1A">
      <w:pPr>
        <w:jc w:val="center"/>
        <w:rPr>
          <w:rFonts w:asciiTheme="minorHAnsi" w:hAnsiTheme="minorHAnsi" w:cstheme="minorHAnsi"/>
          <w:b/>
          <w:bCs/>
          <w:color w:val="000000" w:themeColor="text1"/>
          <w:u w:val="single"/>
        </w:rPr>
      </w:pPr>
      <w:r w:rsidRPr="00920C11">
        <w:rPr>
          <w:rFonts w:asciiTheme="minorHAnsi" w:hAnsiTheme="minorHAnsi" w:cstheme="minorHAnsi"/>
          <w:b/>
          <w:bCs/>
          <w:color w:val="000000" w:themeColor="text1"/>
          <w:u w:val="single"/>
        </w:rPr>
        <w:t>CENTRALIZACIÓN.</w:t>
      </w:r>
    </w:p>
    <w:p w14:paraId="116F1AFE" w14:textId="77777777" w:rsidR="00965D1A" w:rsidRPr="00C653DF" w:rsidRDefault="00965D1A" w:rsidP="000377A3">
      <w:pPr>
        <w:jc w:val="both"/>
        <w:rPr>
          <w:rFonts w:asciiTheme="minorHAnsi" w:hAnsiTheme="minorHAnsi" w:cstheme="minorHAnsi"/>
          <w:b/>
          <w:bCs/>
          <w:color w:val="000000" w:themeColor="text1"/>
          <w:u w:val="single"/>
        </w:rPr>
      </w:pPr>
      <w:r w:rsidRPr="00C653DF">
        <w:rPr>
          <w:rFonts w:asciiTheme="minorHAnsi" w:hAnsiTheme="minorHAnsi" w:cstheme="minorHAnsi"/>
          <w:b/>
          <w:bCs/>
          <w:color w:val="000000" w:themeColor="text1"/>
          <w:u w:val="single"/>
        </w:rPr>
        <w:t>VENTAJAS</w:t>
      </w:r>
    </w:p>
    <w:p w14:paraId="6E6B36DF" w14:textId="77777777" w:rsidR="00965D1A" w:rsidRDefault="00965D1A" w:rsidP="00965D1A">
      <w:pPr>
        <w:pStyle w:val="Prrafodelista"/>
        <w:numPr>
          <w:ilvl w:val="0"/>
          <w:numId w:val="5"/>
        </w:numPr>
        <w:jc w:val="both"/>
        <w:rPr>
          <w:rFonts w:asciiTheme="minorHAnsi" w:hAnsiTheme="minorHAnsi" w:cstheme="minorHAnsi"/>
          <w:bCs/>
          <w:color w:val="000000" w:themeColor="text1"/>
        </w:rPr>
      </w:pPr>
      <w:r>
        <w:rPr>
          <w:rFonts w:asciiTheme="minorHAnsi" w:hAnsiTheme="minorHAnsi" w:cstheme="minorHAnsi"/>
          <w:bCs/>
          <w:color w:val="000000" w:themeColor="text1"/>
        </w:rPr>
        <w:t>Las decisiones las ejercen los directivos de acuerdo a la visión que poseen de la organización</w:t>
      </w:r>
    </w:p>
    <w:p w14:paraId="2224F67C" w14:textId="77777777" w:rsidR="00965D1A" w:rsidRDefault="00965D1A" w:rsidP="00965D1A">
      <w:pPr>
        <w:pStyle w:val="Prrafodelista"/>
        <w:numPr>
          <w:ilvl w:val="0"/>
          <w:numId w:val="5"/>
        </w:numPr>
        <w:jc w:val="both"/>
        <w:rPr>
          <w:rFonts w:asciiTheme="minorHAnsi" w:hAnsiTheme="minorHAnsi" w:cstheme="minorHAnsi"/>
          <w:bCs/>
          <w:color w:val="000000" w:themeColor="text1"/>
        </w:rPr>
      </w:pPr>
      <w:r>
        <w:rPr>
          <w:rFonts w:asciiTheme="minorHAnsi" w:hAnsiTheme="minorHAnsi" w:cstheme="minorHAnsi"/>
          <w:bCs/>
          <w:color w:val="000000" w:themeColor="text1"/>
        </w:rPr>
        <w:t>La toma de decisiones está a cargo de las personas que tienen mayor nivel jerárquico y de acuerdo a los objetivos generales de la organización</w:t>
      </w:r>
    </w:p>
    <w:p w14:paraId="7F10B50E" w14:textId="77777777" w:rsidR="00965D1A" w:rsidRDefault="00965D1A" w:rsidP="00965D1A">
      <w:pPr>
        <w:pStyle w:val="Prrafodelista"/>
        <w:numPr>
          <w:ilvl w:val="0"/>
          <w:numId w:val="5"/>
        </w:numPr>
        <w:jc w:val="both"/>
        <w:rPr>
          <w:rFonts w:asciiTheme="minorHAnsi" w:hAnsiTheme="minorHAnsi" w:cstheme="minorHAnsi"/>
          <w:bCs/>
          <w:color w:val="000000" w:themeColor="text1"/>
        </w:rPr>
      </w:pPr>
      <w:r>
        <w:rPr>
          <w:rFonts w:asciiTheme="minorHAnsi" w:hAnsiTheme="minorHAnsi" w:cstheme="minorHAnsi"/>
          <w:bCs/>
          <w:color w:val="000000" w:themeColor="text1"/>
        </w:rPr>
        <w:lastRenderedPageBreak/>
        <w:t>En las compras y ventas se obtiene una mayor capacidad , habilidad y especialización de los empleados , esto redunda en la disminución de los costos para la organización</w:t>
      </w:r>
      <w:r w:rsidR="00B32400">
        <w:rPr>
          <w:rFonts w:asciiTheme="minorHAnsi" w:hAnsiTheme="minorHAnsi" w:cstheme="minorHAnsi"/>
          <w:bCs/>
          <w:color w:val="000000" w:themeColor="text1"/>
        </w:rPr>
        <w:t xml:space="preserve"> .</w:t>
      </w:r>
    </w:p>
    <w:p w14:paraId="3EFEDB43" w14:textId="77777777" w:rsidR="00965D1A" w:rsidRPr="00C653DF" w:rsidRDefault="00965D1A" w:rsidP="00965D1A">
      <w:pPr>
        <w:jc w:val="both"/>
        <w:rPr>
          <w:rFonts w:asciiTheme="minorHAnsi" w:hAnsiTheme="minorHAnsi" w:cstheme="minorHAnsi"/>
          <w:b/>
          <w:bCs/>
          <w:color w:val="000000" w:themeColor="text1"/>
          <w:u w:val="single"/>
        </w:rPr>
      </w:pPr>
      <w:r w:rsidRPr="00C653DF">
        <w:rPr>
          <w:rFonts w:asciiTheme="minorHAnsi" w:hAnsiTheme="minorHAnsi" w:cstheme="minorHAnsi"/>
          <w:b/>
          <w:bCs/>
          <w:color w:val="000000" w:themeColor="text1"/>
          <w:u w:val="single"/>
        </w:rPr>
        <w:t>DESVENTAJAS</w:t>
      </w:r>
    </w:p>
    <w:p w14:paraId="522E78DF" w14:textId="77777777" w:rsidR="00965D1A" w:rsidRDefault="00965D1A" w:rsidP="00965D1A">
      <w:pPr>
        <w:pStyle w:val="Prrafodelista"/>
        <w:numPr>
          <w:ilvl w:val="0"/>
          <w:numId w:val="6"/>
        </w:numPr>
        <w:jc w:val="both"/>
        <w:rPr>
          <w:rFonts w:asciiTheme="minorHAnsi" w:hAnsiTheme="minorHAnsi" w:cstheme="minorHAnsi"/>
          <w:bCs/>
          <w:color w:val="000000" w:themeColor="text1"/>
        </w:rPr>
      </w:pPr>
      <w:r>
        <w:rPr>
          <w:rFonts w:asciiTheme="minorHAnsi" w:hAnsiTheme="minorHAnsi" w:cstheme="minorHAnsi"/>
          <w:bCs/>
          <w:color w:val="000000" w:themeColor="text1"/>
        </w:rPr>
        <w:t>Los directivos solo toman decisiones y no se involucran con el personal</w:t>
      </w:r>
    </w:p>
    <w:p w14:paraId="5BDFF38D" w14:textId="77777777" w:rsidR="004D2943" w:rsidRDefault="00965D1A" w:rsidP="00965D1A">
      <w:pPr>
        <w:pStyle w:val="Prrafodelista"/>
        <w:numPr>
          <w:ilvl w:val="0"/>
          <w:numId w:val="6"/>
        </w:numPr>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Los directivos que están ubicados en niveles inferiores se encuentran alejados </w:t>
      </w:r>
      <w:r w:rsidR="004D2943">
        <w:rPr>
          <w:rFonts w:asciiTheme="minorHAnsi" w:hAnsiTheme="minorHAnsi" w:cstheme="minorHAnsi"/>
          <w:bCs/>
          <w:color w:val="000000" w:themeColor="text1"/>
        </w:rPr>
        <w:t>de los objetivos generales de la organización y la comunicación entre ellos produce demoras y costo elevado</w:t>
      </w:r>
    </w:p>
    <w:p w14:paraId="398F61AF" w14:textId="77777777" w:rsidR="00965D1A" w:rsidRDefault="004D2943" w:rsidP="00965D1A">
      <w:pPr>
        <w:pStyle w:val="Prrafodelista"/>
        <w:numPr>
          <w:ilvl w:val="0"/>
          <w:numId w:val="6"/>
        </w:numPr>
        <w:jc w:val="both"/>
        <w:rPr>
          <w:rFonts w:asciiTheme="minorHAnsi" w:hAnsiTheme="minorHAnsi" w:cstheme="minorHAnsi"/>
          <w:bCs/>
          <w:color w:val="000000" w:themeColor="text1"/>
        </w:rPr>
      </w:pPr>
      <w:r>
        <w:rPr>
          <w:rFonts w:asciiTheme="minorHAnsi" w:hAnsiTheme="minorHAnsi" w:cstheme="minorHAnsi"/>
          <w:bCs/>
          <w:color w:val="000000" w:themeColor="text1"/>
        </w:rPr>
        <w:t>Impide el crecimiento y falta de motivación de los niveles bajos de la organización. Y por el contrario produce un exceso de trabajo en los directivos.</w:t>
      </w:r>
    </w:p>
    <w:p w14:paraId="4CA33AE9" w14:textId="77777777" w:rsidR="004D2943" w:rsidRDefault="004D2943" w:rsidP="004D2943">
      <w:pPr>
        <w:pStyle w:val="Prrafodelista"/>
        <w:jc w:val="both"/>
        <w:rPr>
          <w:rFonts w:asciiTheme="minorHAnsi" w:hAnsiTheme="minorHAnsi" w:cstheme="minorHAnsi"/>
          <w:bCs/>
          <w:color w:val="000000" w:themeColor="text1"/>
        </w:rPr>
      </w:pPr>
    </w:p>
    <w:p w14:paraId="2D17C94C" w14:textId="77777777" w:rsidR="004D2943" w:rsidRPr="00920C11" w:rsidRDefault="004D2943" w:rsidP="004D2943">
      <w:pPr>
        <w:pStyle w:val="Prrafodelista"/>
        <w:jc w:val="center"/>
        <w:rPr>
          <w:rFonts w:asciiTheme="minorHAnsi" w:hAnsiTheme="minorHAnsi" w:cstheme="minorHAnsi"/>
          <w:b/>
          <w:bCs/>
          <w:color w:val="000000" w:themeColor="text1"/>
          <w:u w:val="single"/>
        </w:rPr>
      </w:pPr>
      <w:r w:rsidRPr="00920C11">
        <w:rPr>
          <w:rFonts w:asciiTheme="minorHAnsi" w:hAnsiTheme="minorHAnsi" w:cstheme="minorHAnsi"/>
          <w:b/>
          <w:bCs/>
          <w:color w:val="000000" w:themeColor="text1"/>
          <w:u w:val="single"/>
        </w:rPr>
        <w:t>DESCENTRALIZACIÓN</w:t>
      </w:r>
    </w:p>
    <w:p w14:paraId="04923B7C" w14:textId="77777777" w:rsidR="004D2943" w:rsidRDefault="004D2943" w:rsidP="004D2943">
      <w:pPr>
        <w:pStyle w:val="Prrafodelista"/>
        <w:jc w:val="center"/>
        <w:rPr>
          <w:rFonts w:asciiTheme="minorHAnsi" w:hAnsiTheme="minorHAnsi" w:cstheme="minorHAnsi"/>
          <w:bCs/>
          <w:color w:val="000000" w:themeColor="text1"/>
          <w:u w:val="single"/>
        </w:rPr>
      </w:pPr>
    </w:p>
    <w:p w14:paraId="7900B379" w14:textId="77777777" w:rsidR="004D2943" w:rsidRPr="00C653DF" w:rsidRDefault="004D2943" w:rsidP="004D2943">
      <w:pPr>
        <w:rPr>
          <w:rFonts w:asciiTheme="minorHAnsi" w:hAnsiTheme="minorHAnsi" w:cstheme="minorHAnsi"/>
          <w:b/>
          <w:bCs/>
          <w:color w:val="000000" w:themeColor="text1"/>
          <w:u w:val="single"/>
        </w:rPr>
      </w:pPr>
      <w:r w:rsidRPr="00C653DF">
        <w:rPr>
          <w:rFonts w:asciiTheme="minorHAnsi" w:hAnsiTheme="minorHAnsi" w:cstheme="minorHAnsi"/>
          <w:b/>
          <w:bCs/>
          <w:color w:val="000000" w:themeColor="text1"/>
          <w:u w:val="single"/>
        </w:rPr>
        <w:t>VENTAJAS</w:t>
      </w:r>
    </w:p>
    <w:p w14:paraId="2AF22856" w14:textId="77777777" w:rsidR="004D2943" w:rsidRDefault="004D2943" w:rsidP="004D2943">
      <w:pPr>
        <w:pStyle w:val="Prrafodelista"/>
        <w:numPr>
          <w:ilvl w:val="0"/>
          <w:numId w:val="8"/>
        </w:numPr>
        <w:rPr>
          <w:rFonts w:asciiTheme="minorHAnsi" w:hAnsiTheme="minorHAnsi" w:cstheme="minorHAnsi"/>
          <w:bCs/>
          <w:color w:val="000000" w:themeColor="text1"/>
        </w:rPr>
      </w:pPr>
      <w:r>
        <w:rPr>
          <w:rFonts w:asciiTheme="minorHAnsi" w:hAnsiTheme="minorHAnsi" w:cstheme="minorHAnsi"/>
          <w:bCs/>
          <w:color w:val="000000" w:themeColor="text1"/>
        </w:rPr>
        <w:t>Obliga a los directivos superiores a delegar y motiva a la toma de decisiones sea aceptada junto a la responsabilidad y autoridad</w:t>
      </w:r>
      <w:r w:rsidR="00B32400">
        <w:rPr>
          <w:rFonts w:asciiTheme="minorHAnsi" w:hAnsiTheme="minorHAnsi" w:cstheme="minorHAnsi"/>
          <w:bCs/>
          <w:color w:val="000000" w:themeColor="text1"/>
        </w:rPr>
        <w:t>.</w:t>
      </w:r>
      <w:r>
        <w:rPr>
          <w:rFonts w:asciiTheme="minorHAnsi" w:hAnsiTheme="minorHAnsi" w:cstheme="minorHAnsi"/>
          <w:bCs/>
          <w:color w:val="000000" w:themeColor="text1"/>
        </w:rPr>
        <w:t xml:space="preserve"> </w:t>
      </w:r>
    </w:p>
    <w:p w14:paraId="27023CFE" w14:textId="77777777" w:rsidR="004D2943" w:rsidRDefault="004D2943" w:rsidP="004D2943">
      <w:pPr>
        <w:pStyle w:val="Prrafodelista"/>
        <w:numPr>
          <w:ilvl w:val="0"/>
          <w:numId w:val="8"/>
        </w:numPr>
        <w:rPr>
          <w:rFonts w:asciiTheme="minorHAnsi" w:hAnsiTheme="minorHAnsi" w:cstheme="minorHAnsi"/>
          <w:bCs/>
          <w:color w:val="000000" w:themeColor="text1"/>
        </w:rPr>
      </w:pPr>
      <w:r>
        <w:rPr>
          <w:rFonts w:asciiTheme="minorHAnsi" w:hAnsiTheme="minorHAnsi" w:cstheme="minorHAnsi"/>
          <w:bCs/>
          <w:color w:val="000000" w:themeColor="text1"/>
        </w:rPr>
        <w:t>Los directivos de niveles inferiores promueven estab</w:t>
      </w:r>
      <w:r w:rsidR="00B32400">
        <w:rPr>
          <w:rFonts w:asciiTheme="minorHAnsi" w:hAnsiTheme="minorHAnsi" w:cstheme="minorHAnsi"/>
          <w:bCs/>
          <w:color w:val="000000" w:themeColor="text1"/>
        </w:rPr>
        <w:t xml:space="preserve">lecer y utilizar los controles </w:t>
      </w:r>
    </w:p>
    <w:p w14:paraId="1BEA9645" w14:textId="77777777" w:rsidR="004D2943" w:rsidRDefault="00B32400" w:rsidP="004D2943">
      <w:pPr>
        <w:pStyle w:val="Prrafodelista"/>
        <w:rPr>
          <w:rFonts w:asciiTheme="minorHAnsi" w:hAnsiTheme="minorHAnsi" w:cstheme="minorHAnsi"/>
          <w:bCs/>
          <w:color w:val="000000" w:themeColor="text1"/>
        </w:rPr>
      </w:pPr>
      <w:r>
        <w:rPr>
          <w:rFonts w:asciiTheme="minorHAnsi" w:hAnsiTheme="minorHAnsi" w:cstheme="minorHAnsi"/>
          <w:bCs/>
          <w:color w:val="000000" w:themeColor="text1"/>
        </w:rPr>
        <w:t xml:space="preserve">Permitiendo </w:t>
      </w:r>
      <w:r w:rsidR="004D2943">
        <w:rPr>
          <w:rFonts w:asciiTheme="minorHAnsi" w:hAnsiTheme="minorHAnsi" w:cstheme="minorHAnsi"/>
          <w:bCs/>
          <w:color w:val="000000" w:themeColor="text1"/>
        </w:rPr>
        <w:t>el</w:t>
      </w:r>
      <w:r>
        <w:rPr>
          <w:rFonts w:asciiTheme="minorHAnsi" w:hAnsiTheme="minorHAnsi" w:cstheme="minorHAnsi"/>
          <w:bCs/>
          <w:color w:val="000000" w:themeColor="text1"/>
        </w:rPr>
        <w:t xml:space="preserve"> mejor desempeño de los departamentos</w:t>
      </w:r>
      <w:r w:rsidR="004D2943">
        <w:rPr>
          <w:rFonts w:asciiTheme="minorHAnsi" w:hAnsiTheme="minorHAnsi" w:cstheme="minorHAnsi"/>
          <w:bCs/>
          <w:color w:val="000000" w:themeColor="text1"/>
        </w:rPr>
        <w:t xml:space="preserve"> de producción , co</w:t>
      </w:r>
      <w:r>
        <w:rPr>
          <w:rFonts w:asciiTheme="minorHAnsi" w:hAnsiTheme="minorHAnsi" w:cstheme="minorHAnsi"/>
          <w:bCs/>
          <w:color w:val="000000" w:themeColor="text1"/>
        </w:rPr>
        <w:t>m</w:t>
      </w:r>
      <w:r w:rsidR="004D2943">
        <w:rPr>
          <w:rFonts w:asciiTheme="minorHAnsi" w:hAnsiTheme="minorHAnsi" w:cstheme="minorHAnsi"/>
          <w:bCs/>
          <w:color w:val="000000" w:themeColor="text1"/>
        </w:rPr>
        <w:t>ercialización y gestión de la organización.</w:t>
      </w:r>
    </w:p>
    <w:p w14:paraId="11939F2C" w14:textId="77777777" w:rsidR="004D2943" w:rsidRDefault="001D143A" w:rsidP="004D2943">
      <w:pPr>
        <w:pStyle w:val="Prrafodelista"/>
        <w:numPr>
          <w:ilvl w:val="0"/>
          <w:numId w:val="8"/>
        </w:numPr>
        <w:rPr>
          <w:rFonts w:asciiTheme="minorHAnsi" w:hAnsiTheme="minorHAnsi" w:cstheme="minorHAnsi"/>
          <w:bCs/>
          <w:color w:val="000000" w:themeColor="text1"/>
        </w:rPr>
      </w:pPr>
      <w:r>
        <w:rPr>
          <w:rFonts w:asciiTheme="minorHAnsi" w:hAnsiTheme="minorHAnsi" w:cstheme="minorHAnsi"/>
          <w:bCs/>
          <w:color w:val="000000" w:themeColor="text1"/>
        </w:rPr>
        <w:t>Motiva el crecimiento y la capacidad de los gerentes de todos los niveles adaptándose éstos a los cambios organizacionales rápidamente.</w:t>
      </w:r>
    </w:p>
    <w:p w14:paraId="674E271C" w14:textId="77777777" w:rsidR="001D143A" w:rsidRDefault="001D143A" w:rsidP="001D143A">
      <w:pPr>
        <w:pStyle w:val="Prrafodelista"/>
        <w:rPr>
          <w:rFonts w:asciiTheme="minorHAnsi" w:hAnsiTheme="minorHAnsi" w:cstheme="minorHAnsi"/>
          <w:bCs/>
          <w:color w:val="000000" w:themeColor="text1"/>
        </w:rPr>
      </w:pPr>
    </w:p>
    <w:p w14:paraId="3C3F4BFE" w14:textId="77777777" w:rsidR="001D143A" w:rsidRPr="00C653DF" w:rsidRDefault="001D143A" w:rsidP="001D143A">
      <w:pPr>
        <w:rPr>
          <w:rFonts w:asciiTheme="minorHAnsi" w:hAnsiTheme="minorHAnsi" w:cstheme="minorHAnsi"/>
          <w:b/>
          <w:bCs/>
          <w:color w:val="000000" w:themeColor="text1"/>
          <w:u w:val="single"/>
        </w:rPr>
      </w:pPr>
      <w:r w:rsidRPr="00C653DF">
        <w:rPr>
          <w:rFonts w:asciiTheme="minorHAnsi" w:hAnsiTheme="minorHAnsi" w:cstheme="minorHAnsi"/>
          <w:b/>
          <w:bCs/>
          <w:color w:val="000000" w:themeColor="text1"/>
          <w:u w:val="single"/>
        </w:rPr>
        <w:t>DESVENTAJAS</w:t>
      </w:r>
    </w:p>
    <w:p w14:paraId="63531B8C" w14:textId="77777777" w:rsidR="001D143A" w:rsidRDefault="001D143A" w:rsidP="001D143A">
      <w:pPr>
        <w:pStyle w:val="Prrafodelista"/>
        <w:numPr>
          <w:ilvl w:val="0"/>
          <w:numId w:val="9"/>
        </w:numPr>
        <w:rPr>
          <w:rFonts w:asciiTheme="minorHAnsi" w:hAnsiTheme="minorHAnsi" w:cstheme="minorHAnsi"/>
          <w:bCs/>
          <w:color w:val="000000" w:themeColor="text1"/>
        </w:rPr>
      </w:pPr>
      <w:r>
        <w:rPr>
          <w:rFonts w:asciiTheme="minorHAnsi" w:hAnsiTheme="minorHAnsi" w:cstheme="minorHAnsi"/>
          <w:bCs/>
          <w:color w:val="000000" w:themeColor="text1"/>
        </w:rPr>
        <w:t>Se pierde el control de parte de los directivos de nivel superior ya que no existe una política uniforme y se produce la falta de coordinación entre las distintas unidades descentralizadas.</w:t>
      </w:r>
    </w:p>
    <w:p w14:paraId="0654C69E" w14:textId="77777777" w:rsidR="001D143A" w:rsidRDefault="001D143A" w:rsidP="001D143A">
      <w:pPr>
        <w:pStyle w:val="Prrafodelista"/>
        <w:numPr>
          <w:ilvl w:val="0"/>
          <w:numId w:val="9"/>
        </w:numPr>
        <w:rPr>
          <w:rFonts w:asciiTheme="minorHAnsi" w:hAnsiTheme="minorHAnsi" w:cstheme="minorHAnsi"/>
          <w:bCs/>
          <w:color w:val="000000" w:themeColor="text1"/>
        </w:rPr>
      </w:pPr>
      <w:r>
        <w:rPr>
          <w:rFonts w:asciiTheme="minorHAnsi" w:hAnsiTheme="minorHAnsi" w:cstheme="minorHAnsi"/>
          <w:bCs/>
          <w:color w:val="000000" w:themeColor="text1"/>
        </w:rPr>
        <w:t xml:space="preserve">Se produce un aumento de los costos operativos , debido a las unidades formadas para </w:t>
      </w:r>
      <w:r w:rsidR="00010C2C">
        <w:rPr>
          <w:rFonts w:asciiTheme="minorHAnsi" w:hAnsiTheme="minorHAnsi" w:cstheme="minorHAnsi"/>
          <w:bCs/>
          <w:color w:val="000000" w:themeColor="text1"/>
        </w:rPr>
        <w:t xml:space="preserve">lograr </w:t>
      </w:r>
      <w:r>
        <w:rPr>
          <w:rFonts w:asciiTheme="minorHAnsi" w:hAnsiTheme="minorHAnsi" w:cstheme="minorHAnsi"/>
          <w:bCs/>
          <w:color w:val="000000" w:themeColor="text1"/>
        </w:rPr>
        <w:t>la descentralización.</w:t>
      </w:r>
    </w:p>
    <w:p w14:paraId="7D545F6E" w14:textId="77777777" w:rsidR="001D143A" w:rsidRDefault="001D143A" w:rsidP="001D143A">
      <w:pPr>
        <w:pStyle w:val="Prrafodelista"/>
        <w:numPr>
          <w:ilvl w:val="0"/>
          <w:numId w:val="9"/>
        </w:numPr>
        <w:rPr>
          <w:rFonts w:asciiTheme="minorHAnsi" w:hAnsiTheme="minorHAnsi" w:cstheme="minorHAnsi"/>
          <w:bCs/>
          <w:color w:val="000000" w:themeColor="text1"/>
        </w:rPr>
      </w:pPr>
      <w:r>
        <w:rPr>
          <w:rFonts w:asciiTheme="minorHAnsi" w:hAnsiTheme="minorHAnsi" w:cstheme="minorHAnsi"/>
          <w:bCs/>
          <w:color w:val="000000" w:themeColor="text1"/>
        </w:rPr>
        <w:t xml:space="preserve">Surgen dificultades e ineficiencias en la comunicación, </w:t>
      </w:r>
      <w:r w:rsidR="00010C2C">
        <w:rPr>
          <w:rFonts w:asciiTheme="minorHAnsi" w:hAnsiTheme="minorHAnsi" w:cstheme="minorHAnsi"/>
          <w:bCs/>
          <w:color w:val="000000" w:themeColor="text1"/>
        </w:rPr>
        <w:t>teniendo mayor importancia las m</w:t>
      </w:r>
      <w:r>
        <w:rPr>
          <w:rFonts w:asciiTheme="minorHAnsi" w:hAnsiTheme="minorHAnsi" w:cstheme="minorHAnsi"/>
          <w:bCs/>
          <w:color w:val="000000" w:themeColor="text1"/>
        </w:rPr>
        <w:t>etas secundarias que las meta y los objetivos principales de la organización.</w:t>
      </w:r>
    </w:p>
    <w:p w14:paraId="28DDFC78" w14:textId="77777777" w:rsidR="00E4203C" w:rsidRDefault="00E4203C" w:rsidP="00E4203C">
      <w:pPr>
        <w:pStyle w:val="Prrafodelista"/>
        <w:rPr>
          <w:rFonts w:asciiTheme="minorHAnsi" w:hAnsiTheme="minorHAnsi" w:cstheme="minorHAnsi"/>
          <w:bCs/>
          <w:color w:val="000000" w:themeColor="text1"/>
        </w:rPr>
      </w:pPr>
    </w:p>
    <w:p w14:paraId="672B44A9" w14:textId="77777777" w:rsidR="00E4203C" w:rsidRDefault="00E4203C" w:rsidP="00E4203C">
      <w:pPr>
        <w:pStyle w:val="Prrafodelista"/>
        <w:rPr>
          <w:rFonts w:asciiTheme="minorHAnsi" w:hAnsiTheme="minorHAnsi" w:cstheme="minorHAnsi"/>
          <w:bCs/>
          <w:color w:val="000000" w:themeColor="text1"/>
        </w:rPr>
      </w:pPr>
    </w:p>
    <w:p w14:paraId="34FEA49E" w14:textId="77777777" w:rsidR="00DD42A7" w:rsidRDefault="00DD42A7" w:rsidP="00E4203C">
      <w:pPr>
        <w:pStyle w:val="Prrafodelista"/>
        <w:jc w:val="center"/>
        <w:rPr>
          <w:rFonts w:asciiTheme="minorHAnsi" w:hAnsiTheme="minorHAnsi" w:cstheme="minorHAnsi"/>
          <w:b/>
          <w:bCs/>
          <w:color w:val="000000" w:themeColor="text1"/>
          <w:u w:val="single"/>
        </w:rPr>
      </w:pPr>
    </w:p>
    <w:p w14:paraId="01F5E2A9" w14:textId="7185CC61" w:rsidR="00E4203C" w:rsidRPr="00920C11" w:rsidRDefault="00E4203C" w:rsidP="00E4203C">
      <w:pPr>
        <w:pStyle w:val="Prrafodelista"/>
        <w:jc w:val="center"/>
        <w:rPr>
          <w:rFonts w:asciiTheme="minorHAnsi" w:hAnsiTheme="minorHAnsi" w:cstheme="minorHAnsi"/>
          <w:b/>
          <w:bCs/>
          <w:color w:val="000000" w:themeColor="text1"/>
          <w:u w:val="single"/>
        </w:rPr>
      </w:pPr>
      <w:r w:rsidRPr="00920C11">
        <w:rPr>
          <w:rFonts w:asciiTheme="minorHAnsi" w:hAnsiTheme="minorHAnsi" w:cstheme="minorHAnsi"/>
          <w:b/>
          <w:bCs/>
          <w:color w:val="000000" w:themeColor="text1"/>
          <w:u w:val="single"/>
        </w:rPr>
        <w:t>DELEGACIÓN Y AUTORIDAD</w:t>
      </w:r>
    </w:p>
    <w:p w14:paraId="51052A03" w14:textId="77777777" w:rsidR="00E4203C" w:rsidRDefault="00E4203C" w:rsidP="00E4203C">
      <w:pPr>
        <w:pStyle w:val="Prrafodelista"/>
        <w:jc w:val="center"/>
        <w:rPr>
          <w:rFonts w:asciiTheme="minorHAnsi" w:hAnsiTheme="minorHAnsi" w:cstheme="minorHAnsi"/>
          <w:bCs/>
          <w:color w:val="000000" w:themeColor="text1"/>
        </w:rPr>
      </w:pPr>
    </w:p>
    <w:p w14:paraId="4E298CE8" w14:textId="77777777" w:rsidR="00E4203C" w:rsidRDefault="00E4203C" w:rsidP="00C653DF">
      <w:pPr>
        <w:pStyle w:val="Prrafodelista"/>
        <w:jc w:val="center"/>
        <w:rPr>
          <w:rFonts w:asciiTheme="minorHAnsi" w:hAnsiTheme="minorHAnsi" w:cstheme="minorHAnsi"/>
          <w:b/>
          <w:bCs/>
          <w:color w:val="000000" w:themeColor="text1"/>
          <w:u w:val="single"/>
        </w:rPr>
      </w:pPr>
      <w:r w:rsidRPr="00C653DF">
        <w:rPr>
          <w:rFonts w:asciiTheme="minorHAnsi" w:hAnsiTheme="minorHAnsi" w:cstheme="minorHAnsi"/>
          <w:b/>
          <w:bCs/>
          <w:color w:val="000000" w:themeColor="text1"/>
          <w:u w:val="single"/>
        </w:rPr>
        <w:t>DELEGACIÓN</w:t>
      </w:r>
    </w:p>
    <w:p w14:paraId="2B0F8CA1" w14:textId="77777777" w:rsidR="00C653DF" w:rsidRDefault="00C653DF" w:rsidP="00C653DF">
      <w:pPr>
        <w:pStyle w:val="Prrafodelista"/>
        <w:jc w:val="center"/>
        <w:rPr>
          <w:rFonts w:asciiTheme="minorHAnsi" w:hAnsiTheme="minorHAnsi" w:cstheme="minorHAnsi"/>
          <w:b/>
          <w:bCs/>
          <w:color w:val="000000" w:themeColor="text1"/>
          <w:u w:val="single"/>
        </w:rPr>
      </w:pPr>
    </w:p>
    <w:p w14:paraId="0E92C8FE" w14:textId="77777777" w:rsidR="00B945FC" w:rsidRDefault="00E4203C" w:rsidP="00E4203C">
      <w:pPr>
        <w:pStyle w:val="Prrafodelista"/>
        <w:rPr>
          <w:rFonts w:asciiTheme="minorHAnsi" w:hAnsiTheme="minorHAnsi" w:cstheme="minorHAnsi"/>
          <w:bCs/>
          <w:color w:val="000000" w:themeColor="text1"/>
        </w:rPr>
      </w:pPr>
      <w:r>
        <w:rPr>
          <w:rFonts w:asciiTheme="minorHAnsi" w:hAnsiTheme="minorHAnsi" w:cstheme="minorHAnsi"/>
          <w:bCs/>
          <w:color w:val="000000" w:themeColor="text1"/>
        </w:rPr>
        <w:t xml:space="preserve">Significa designar a una persona que ocupa un puesto en un nivel inferior dentro de la organización </w:t>
      </w:r>
      <w:r w:rsidR="00A36407">
        <w:rPr>
          <w:rFonts w:asciiTheme="minorHAnsi" w:hAnsiTheme="minorHAnsi" w:cstheme="minorHAnsi"/>
          <w:bCs/>
          <w:color w:val="000000" w:themeColor="text1"/>
        </w:rPr>
        <w:t xml:space="preserve">otorgándole la autoridad necesaria </w:t>
      </w:r>
      <w:r>
        <w:rPr>
          <w:rFonts w:asciiTheme="minorHAnsi" w:hAnsiTheme="minorHAnsi" w:cstheme="minorHAnsi"/>
          <w:bCs/>
          <w:color w:val="000000" w:themeColor="text1"/>
        </w:rPr>
        <w:t>para que pueda realizar una actividad</w:t>
      </w:r>
      <w:r w:rsidR="00A36407">
        <w:rPr>
          <w:rFonts w:asciiTheme="minorHAnsi" w:hAnsiTheme="minorHAnsi" w:cstheme="minorHAnsi"/>
          <w:bCs/>
          <w:color w:val="000000" w:themeColor="text1"/>
        </w:rPr>
        <w:t xml:space="preserve"> o ejecutar la misión que le ha sido asignada.</w:t>
      </w:r>
    </w:p>
    <w:p w14:paraId="30357D35" w14:textId="77777777" w:rsidR="00B945FC" w:rsidRDefault="00B945FC" w:rsidP="00E4203C">
      <w:pPr>
        <w:pStyle w:val="Prrafodelista"/>
        <w:rPr>
          <w:rFonts w:asciiTheme="minorHAnsi" w:hAnsiTheme="minorHAnsi" w:cstheme="minorHAnsi"/>
          <w:bCs/>
          <w:color w:val="000000" w:themeColor="text1"/>
        </w:rPr>
      </w:pPr>
    </w:p>
    <w:p w14:paraId="5CEBB5E5" w14:textId="77777777" w:rsidR="009A0337" w:rsidRDefault="009A0337" w:rsidP="00C653DF">
      <w:pPr>
        <w:pStyle w:val="Prrafodelista"/>
        <w:jc w:val="center"/>
        <w:rPr>
          <w:rFonts w:asciiTheme="minorHAnsi" w:hAnsiTheme="minorHAnsi" w:cstheme="minorHAnsi"/>
          <w:b/>
          <w:bCs/>
          <w:color w:val="000000" w:themeColor="text1"/>
          <w:u w:val="single"/>
        </w:rPr>
      </w:pPr>
    </w:p>
    <w:p w14:paraId="0F11384B" w14:textId="773F92B2" w:rsidR="00E4203C" w:rsidRDefault="00B945FC" w:rsidP="00C653DF">
      <w:pPr>
        <w:pStyle w:val="Prrafodelista"/>
        <w:jc w:val="center"/>
        <w:rPr>
          <w:rFonts w:asciiTheme="minorHAnsi" w:hAnsiTheme="minorHAnsi" w:cstheme="minorHAnsi"/>
          <w:b/>
          <w:bCs/>
          <w:color w:val="000000" w:themeColor="text1"/>
          <w:u w:val="single"/>
        </w:rPr>
      </w:pPr>
      <w:r w:rsidRPr="00C653DF">
        <w:rPr>
          <w:rFonts w:asciiTheme="minorHAnsi" w:hAnsiTheme="minorHAnsi" w:cstheme="minorHAnsi"/>
          <w:b/>
          <w:bCs/>
          <w:color w:val="000000" w:themeColor="text1"/>
          <w:u w:val="single"/>
        </w:rPr>
        <w:lastRenderedPageBreak/>
        <w:t>AUTORIDAD</w:t>
      </w:r>
    </w:p>
    <w:p w14:paraId="22A94727" w14:textId="77777777" w:rsidR="00C653DF" w:rsidRPr="00C653DF" w:rsidRDefault="00C653DF" w:rsidP="00C653DF">
      <w:pPr>
        <w:pStyle w:val="Prrafodelista"/>
        <w:jc w:val="center"/>
        <w:rPr>
          <w:rFonts w:asciiTheme="minorHAnsi" w:hAnsiTheme="minorHAnsi" w:cstheme="minorHAnsi"/>
          <w:b/>
          <w:bCs/>
          <w:color w:val="000000" w:themeColor="text1"/>
          <w:u w:val="single"/>
        </w:rPr>
      </w:pPr>
    </w:p>
    <w:p w14:paraId="531B5598" w14:textId="77777777" w:rsidR="00B945FC" w:rsidRDefault="00B945FC" w:rsidP="00B945FC">
      <w:pPr>
        <w:pStyle w:val="Prrafodelista"/>
        <w:rPr>
          <w:rFonts w:asciiTheme="minorHAnsi" w:hAnsiTheme="minorHAnsi" w:cstheme="minorHAnsi"/>
          <w:bCs/>
          <w:color w:val="000000" w:themeColor="text1"/>
        </w:rPr>
      </w:pPr>
      <w:r>
        <w:rPr>
          <w:rFonts w:asciiTheme="minorHAnsi" w:hAnsiTheme="minorHAnsi" w:cstheme="minorHAnsi"/>
          <w:bCs/>
          <w:color w:val="000000" w:themeColor="text1"/>
        </w:rPr>
        <w:t>Significa establecer el derecho de dirigir a otros individuos para que realicen un determinado trabajo , esta se fundamenta en el conocimiento y la capacidad .</w:t>
      </w:r>
    </w:p>
    <w:p w14:paraId="5AAF8B6C" w14:textId="77777777" w:rsidR="00625A44" w:rsidRDefault="001F65D6" w:rsidP="00B945FC">
      <w:pPr>
        <w:pStyle w:val="Prrafodelista"/>
        <w:rPr>
          <w:rFonts w:asciiTheme="minorHAnsi" w:hAnsiTheme="minorHAnsi" w:cstheme="minorHAnsi"/>
          <w:bCs/>
          <w:color w:val="000000" w:themeColor="text1"/>
        </w:rPr>
      </w:pPr>
      <w:r>
        <w:rPr>
          <w:rFonts w:asciiTheme="minorHAnsi" w:hAnsiTheme="minorHAnsi" w:cstheme="minorHAnsi"/>
          <w:bCs/>
          <w:color w:val="000000" w:themeColor="text1"/>
        </w:rPr>
        <w:t>Para delegar autoridad en una organización se debe tener en cuenta a quien se va a designar , el alcance que afecta a esa delegación, aceptar la participación del subordinado , informar al resto de los miembros de la organización el nombramiento realizado y establecer los controles necesarios para verificar el desempeño de esa persona</w:t>
      </w:r>
      <w:r w:rsidR="00625A44">
        <w:rPr>
          <w:rFonts w:asciiTheme="minorHAnsi" w:hAnsiTheme="minorHAnsi" w:cstheme="minorHAnsi"/>
          <w:bCs/>
          <w:color w:val="000000" w:themeColor="text1"/>
        </w:rPr>
        <w:t xml:space="preserve">. </w:t>
      </w:r>
    </w:p>
    <w:p w14:paraId="1B849AF5" w14:textId="77777777" w:rsidR="00625A44" w:rsidRDefault="00625A44" w:rsidP="00B945FC">
      <w:pPr>
        <w:pStyle w:val="Prrafodelista"/>
        <w:rPr>
          <w:rFonts w:asciiTheme="minorHAnsi" w:hAnsiTheme="minorHAnsi" w:cstheme="minorHAnsi"/>
          <w:bCs/>
          <w:color w:val="000000" w:themeColor="text1"/>
        </w:rPr>
      </w:pPr>
      <w:r>
        <w:rPr>
          <w:rFonts w:asciiTheme="minorHAnsi" w:hAnsiTheme="minorHAnsi" w:cstheme="minorHAnsi"/>
          <w:bCs/>
          <w:color w:val="000000" w:themeColor="text1"/>
        </w:rPr>
        <w:t>A continuación enumeramos una serie de tips que están vinculados a los temas de autoridad  y delegación</w:t>
      </w:r>
    </w:p>
    <w:p w14:paraId="493971FC" w14:textId="77777777" w:rsidR="00E026AB" w:rsidRDefault="00625A44" w:rsidP="00B945FC">
      <w:pPr>
        <w:pStyle w:val="Prrafodelista"/>
        <w:rPr>
          <w:rFonts w:asciiTheme="minorHAnsi" w:hAnsiTheme="minorHAnsi" w:cstheme="minorHAnsi"/>
          <w:bCs/>
          <w:color w:val="000000" w:themeColor="text1"/>
        </w:rPr>
      </w:pPr>
      <w:r>
        <w:rPr>
          <w:rFonts w:asciiTheme="minorHAnsi" w:hAnsiTheme="minorHAnsi" w:cstheme="minorHAnsi"/>
          <w:bCs/>
          <w:color w:val="000000" w:themeColor="text1"/>
        </w:rPr>
        <w:t xml:space="preserve">*La designación deberá comenzar determinando la tarea que se va a delegar y a quien, teniendo en cuenta la capacidad </w:t>
      </w:r>
      <w:r w:rsidR="00E026AB">
        <w:rPr>
          <w:rFonts w:asciiTheme="minorHAnsi" w:hAnsiTheme="minorHAnsi" w:cstheme="minorHAnsi"/>
          <w:bCs/>
          <w:color w:val="000000" w:themeColor="text1"/>
        </w:rPr>
        <w:t>de la persona para realizar la actividad .</w:t>
      </w:r>
    </w:p>
    <w:p w14:paraId="3BD6A73D" w14:textId="77777777" w:rsidR="001F65D6" w:rsidRDefault="00E026AB" w:rsidP="00B945FC">
      <w:pPr>
        <w:pStyle w:val="Prrafodelista"/>
        <w:rPr>
          <w:rFonts w:asciiTheme="minorHAnsi" w:hAnsiTheme="minorHAnsi" w:cstheme="minorHAnsi"/>
          <w:bCs/>
          <w:color w:val="000000" w:themeColor="text1"/>
        </w:rPr>
      </w:pPr>
      <w:r>
        <w:rPr>
          <w:rFonts w:asciiTheme="minorHAnsi" w:hAnsiTheme="minorHAnsi" w:cstheme="minorHAnsi"/>
          <w:bCs/>
          <w:color w:val="000000" w:themeColor="text1"/>
        </w:rPr>
        <w:t>*El alcance que afecta a la delegación de autoridad no es ilimitada pues tiene algunas restricciones .Estas restricciones están dadas de acuerdo al tipo de trabajo que se va a realizar . Es necesario aclarar que la delegación de autoridad no debe abarcar más allá de la tarea asignada.</w:t>
      </w:r>
      <w:r w:rsidR="00625A44">
        <w:rPr>
          <w:rFonts w:asciiTheme="minorHAnsi" w:hAnsiTheme="minorHAnsi" w:cstheme="minorHAnsi"/>
          <w:bCs/>
          <w:color w:val="000000" w:themeColor="text1"/>
        </w:rPr>
        <w:t xml:space="preserve"> </w:t>
      </w:r>
      <w:r w:rsidR="001F65D6">
        <w:rPr>
          <w:rFonts w:asciiTheme="minorHAnsi" w:hAnsiTheme="minorHAnsi" w:cstheme="minorHAnsi"/>
          <w:bCs/>
          <w:color w:val="000000" w:themeColor="text1"/>
        </w:rPr>
        <w:t xml:space="preserve"> </w:t>
      </w:r>
    </w:p>
    <w:p w14:paraId="34DAAF12" w14:textId="77777777" w:rsidR="005E0D72" w:rsidRDefault="005E0D72" w:rsidP="00B945FC">
      <w:pPr>
        <w:pStyle w:val="Prrafodelista"/>
        <w:rPr>
          <w:rFonts w:asciiTheme="minorHAnsi" w:hAnsiTheme="minorHAnsi" w:cstheme="minorHAnsi"/>
          <w:bCs/>
          <w:color w:val="000000" w:themeColor="text1"/>
        </w:rPr>
      </w:pPr>
      <w:r>
        <w:rPr>
          <w:rFonts w:asciiTheme="minorHAnsi" w:hAnsiTheme="minorHAnsi" w:cstheme="minorHAnsi"/>
          <w:bCs/>
          <w:color w:val="000000" w:themeColor="text1"/>
        </w:rPr>
        <w:t>*Aceptar la participación del subordinado es importante porque en la delegación aumenta la motivación y el desempeño de este.</w:t>
      </w:r>
    </w:p>
    <w:p w14:paraId="447B0C32" w14:textId="77777777" w:rsidR="005E0D72" w:rsidRDefault="005E0D72" w:rsidP="00B945FC">
      <w:pPr>
        <w:pStyle w:val="Prrafodelista"/>
        <w:rPr>
          <w:rFonts w:asciiTheme="minorHAnsi" w:hAnsiTheme="minorHAnsi" w:cstheme="minorHAnsi"/>
          <w:bCs/>
          <w:color w:val="000000" w:themeColor="text1"/>
        </w:rPr>
      </w:pPr>
      <w:r>
        <w:rPr>
          <w:rFonts w:asciiTheme="minorHAnsi" w:hAnsiTheme="minorHAnsi" w:cstheme="minorHAnsi"/>
          <w:bCs/>
          <w:color w:val="000000" w:themeColor="text1"/>
        </w:rPr>
        <w:t>*Es necesario informar al resto del personal a quien se ha seleccionado y sobre que tipo de autoridad tiene.</w:t>
      </w:r>
    </w:p>
    <w:p w14:paraId="3F8FBF05" w14:textId="77777777" w:rsidR="005E0D72" w:rsidRDefault="005E0D72" w:rsidP="00B945FC">
      <w:pPr>
        <w:pStyle w:val="Prrafodelista"/>
        <w:rPr>
          <w:rFonts w:asciiTheme="minorHAnsi" w:hAnsiTheme="minorHAnsi" w:cstheme="minorHAnsi"/>
          <w:bCs/>
          <w:color w:val="000000" w:themeColor="text1"/>
        </w:rPr>
      </w:pPr>
      <w:r>
        <w:rPr>
          <w:rFonts w:asciiTheme="minorHAnsi" w:hAnsiTheme="minorHAnsi" w:cstheme="minorHAnsi"/>
          <w:bCs/>
          <w:color w:val="000000" w:themeColor="text1"/>
        </w:rPr>
        <w:t>*Se deberá establecer controles de trabajo pudiend</w:t>
      </w:r>
      <w:r w:rsidR="00C653DF">
        <w:rPr>
          <w:rFonts w:asciiTheme="minorHAnsi" w:hAnsiTheme="minorHAnsi" w:cstheme="minorHAnsi"/>
          <w:bCs/>
          <w:color w:val="000000" w:themeColor="text1"/>
        </w:rPr>
        <w:t xml:space="preserve">o identificar , si existieron </w:t>
      </w:r>
      <w:r>
        <w:rPr>
          <w:rFonts w:asciiTheme="minorHAnsi" w:hAnsiTheme="minorHAnsi" w:cstheme="minorHAnsi"/>
          <w:bCs/>
          <w:color w:val="000000" w:themeColor="text1"/>
        </w:rPr>
        <w:t>problemas en la delegación, autoridad, en las tareas etc.</w:t>
      </w:r>
    </w:p>
    <w:p w14:paraId="089FE907" w14:textId="77777777" w:rsidR="00F23C19" w:rsidRDefault="00F23C19" w:rsidP="00B945FC">
      <w:pPr>
        <w:pStyle w:val="Prrafodelista"/>
        <w:rPr>
          <w:rFonts w:asciiTheme="minorHAnsi" w:hAnsiTheme="minorHAnsi" w:cstheme="minorHAnsi"/>
          <w:bCs/>
          <w:color w:val="000000" w:themeColor="text1"/>
        </w:rPr>
      </w:pPr>
    </w:p>
    <w:p w14:paraId="79BB6C95" w14:textId="77777777" w:rsidR="00F23C19" w:rsidRPr="00920C11" w:rsidRDefault="00F23C19" w:rsidP="00920C11">
      <w:pPr>
        <w:jc w:val="center"/>
        <w:rPr>
          <w:rFonts w:asciiTheme="minorHAnsi" w:hAnsiTheme="minorHAnsi" w:cstheme="minorHAnsi"/>
          <w:b/>
          <w:bCs/>
          <w:color w:val="000000" w:themeColor="text1"/>
          <w:u w:val="single"/>
        </w:rPr>
      </w:pPr>
      <w:r w:rsidRPr="00920C11">
        <w:rPr>
          <w:rFonts w:asciiTheme="minorHAnsi" w:hAnsiTheme="minorHAnsi" w:cstheme="minorHAnsi"/>
          <w:b/>
          <w:bCs/>
          <w:color w:val="000000" w:themeColor="text1"/>
          <w:u w:val="single"/>
        </w:rPr>
        <w:t>DEPARTAMENTALIZACIÓN</w:t>
      </w:r>
    </w:p>
    <w:p w14:paraId="2641956E" w14:textId="77777777" w:rsidR="00DF3045" w:rsidRDefault="00DF3045" w:rsidP="00DF3045">
      <w:pPr>
        <w:rPr>
          <w:rFonts w:asciiTheme="minorHAnsi" w:hAnsiTheme="minorHAnsi" w:cstheme="minorHAnsi"/>
          <w:bCs/>
          <w:color w:val="000000" w:themeColor="text1"/>
        </w:rPr>
      </w:pPr>
      <w:r>
        <w:rPr>
          <w:rFonts w:asciiTheme="minorHAnsi" w:hAnsiTheme="minorHAnsi" w:cstheme="minorHAnsi"/>
          <w:bCs/>
          <w:color w:val="000000" w:themeColor="text1"/>
        </w:rPr>
        <w:t>Teniendo en cuenta el principi</w:t>
      </w:r>
      <w:r w:rsidRPr="00DF3045">
        <w:rPr>
          <w:rFonts w:asciiTheme="minorHAnsi" w:hAnsiTheme="minorHAnsi" w:cstheme="minorHAnsi"/>
          <w:bCs/>
          <w:color w:val="000000" w:themeColor="text1"/>
        </w:rPr>
        <w:t>o de</w:t>
      </w:r>
      <w:r>
        <w:rPr>
          <w:rFonts w:asciiTheme="minorHAnsi" w:hAnsiTheme="minorHAnsi" w:cstheme="minorHAnsi"/>
          <w:bCs/>
          <w:color w:val="000000" w:themeColor="text1"/>
        </w:rPr>
        <w:t xml:space="preserve"> división del trabajo ( implica que en cualquier organización se dividen las tareas y se </w:t>
      </w:r>
      <w:r w:rsidR="00912CD3">
        <w:rPr>
          <w:rFonts w:asciiTheme="minorHAnsi" w:hAnsiTheme="minorHAnsi" w:cstheme="minorHAnsi"/>
          <w:bCs/>
          <w:color w:val="000000" w:themeColor="text1"/>
        </w:rPr>
        <w:t>designan grupos de individuos</w:t>
      </w:r>
      <w:r>
        <w:rPr>
          <w:rFonts w:asciiTheme="minorHAnsi" w:hAnsiTheme="minorHAnsi" w:cstheme="minorHAnsi"/>
          <w:bCs/>
          <w:color w:val="000000" w:themeColor="text1"/>
        </w:rPr>
        <w:t xml:space="preserve"> para que se especialicen en la realización de esas tareas) , podemos decir que departamentalización es la acción de agrupar funciones y actividades en departamentos y asignar a un grupo de personas para que trabajen en equipo</w:t>
      </w:r>
      <w:r w:rsidR="00912CD3">
        <w:rPr>
          <w:rFonts w:asciiTheme="minorHAnsi" w:hAnsiTheme="minorHAnsi" w:cstheme="minorHAnsi"/>
          <w:bCs/>
          <w:color w:val="000000" w:themeColor="text1"/>
        </w:rPr>
        <w:t>s y</w:t>
      </w:r>
      <w:r>
        <w:rPr>
          <w:rFonts w:asciiTheme="minorHAnsi" w:hAnsiTheme="minorHAnsi" w:cstheme="minorHAnsi"/>
          <w:bCs/>
          <w:color w:val="000000" w:themeColor="text1"/>
        </w:rPr>
        <w:t xml:space="preserve">  procuren alcanzar </w:t>
      </w:r>
      <w:r w:rsidR="00912CD3">
        <w:rPr>
          <w:rFonts w:asciiTheme="minorHAnsi" w:hAnsiTheme="minorHAnsi" w:cstheme="minorHAnsi"/>
          <w:bCs/>
          <w:color w:val="000000" w:themeColor="text1"/>
        </w:rPr>
        <w:t xml:space="preserve">tanto </w:t>
      </w:r>
      <w:r>
        <w:rPr>
          <w:rFonts w:asciiTheme="minorHAnsi" w:hAnsiTheme="minorHAnsi" w:cstheme="minorHAnsi"/>
          <w:bCs/>
          <w:color w:val="000000" w:themeColor="text1"/>
        </w:rPr>
        <w:t>los objetivos particulares  de su propio departament</w:t>
      </w:r>
      <w:r w:rsidR="00912CD3">
        <w:rPr>
          <w:rFonts w:asciiTheme="minorHAnsi" w:hAnsiTheme="minorHAnsi" w:cstheme="minorHAnsi"/>
          <w:bCs/>
          <w:color w:val="000000" w:themeColor="text1"/>
        </w:rPr>
        <w:t>o como</w:t>
      </w:r>
      <w:r>
        <w:rPr>
          <w:rFonts w:asciiTheme="minorHAnsi" w:hAnsiTheme="minorHAnsi" w:cstheme="minorHAnsi"/>
          <w:bCs/>
          <w:color w:val="000000" w:themeColor="text1"/>
        </w:rPr>
        <w:t xml:space="preserve"> los de la organización en general. </w:t>
      </w:r>
    </w:p>
    <w:p w14:paraId="3D0E55D5" w14:textId="77777777" w:rsidR="00912CD3" w:rsidRDefault="00912CD3" w:rsidP="00DF3045">
      <w:pPr>
        <w:rPr>
          <w:rFonts w:asciiTheme="minorHAnsi" w:hAnsiTheme="minorHAnsi" w:cstheme="minorHAnsi"/>
          <w:bCs/>
          <w:color w:val="000000" w:themeColor="text1"/>
          <w:u w:val="single"/>
        </w:rPr>
      </w:pPr>
    </w:p>
    <w:p w14:paraId="593152CC" w14:textId="77777777" w:rsidR="00DD42A7" w:rsidRDefault="00DD42A7" w:rsidP="00920C11">
      <w:pPr>
        <w:jc w:val="center"/>
        <w:rPr>
          <w:rFonts w:asciiTheme="minorHAnsi" w:hAnsiTheme="minorHAnsi" w:cstheme="minorHAnsi"/>
          <w:b/>
          <w:bCs/>
          <w:color w:val="000000" w:themeColor="text1"/>
          <w:u w:val="single"/>
        </w:rPr>
      </w:pPr>
    </w:p>
    <w:p w14:paraId="0E8095E5" w14:textId="77777777" w:rsidR="00DD42A7" w:rsidRDefault="00DD42A7" w:rsidP="00920C11">
      <w:pPr>
        <w:jc w:val="center"/>
        <w:rPr>
          <w:rFonts w:asciiTheme="minorHAnsi" w:hAnsiTheme="minorHAnsi" w:cstheme="minorHAnsi"/>
          <w:b/>
          <w:bCs/>
          <w:color w:val="000000" w:themeColor="text1"/>
          <w:u w:val="single"/>
        </w:rPr>
      </w:pPr>
    </w:p>
    <w:p w14:paraId="69FFA10C" w14:textId="54424C93" w:rsidR="00912CD3" w:rsidRPr="00920C11" w:rsidRDefault="00912CD3" w:rsidP="00920C11">
      <w:pPr>
        <w:jc w:val="center"/>
        <w:rPr>
          <w:rFonts w:asciiTheme="minorHAnsi" w:hAnsiTheme="minorHAnsi" w:cstheme="minorHAnsi"/>
          <w:b/>
          <w:bCs/>
          <w:color w:val="000000" w:themeColor="text1"/>
          <w:u w:val="single"/>
        </w:rPr>
      </w:pPr>
      <w:r w:rsidRPr="00920C11">
        <w:rPr>
          <w:rFonts w:asciiTheme="minorHAnsi" w:hAnsiTheme="minorHAnsi" w:cstheme="minorHAnsi"/>
          <w:b/>
          <w:bCs/>
          <w:color w:val="000000" w:themeColor="text1"/>
          <w:u w:val="single"/>
        </w:rPr>
        <w:t>DEPARTAMENTO</w:t>
      </w:r>
    </w:p>
    <w:p w14:paraId="0ED22CF1" w14:textId="77777777" w:rsidR="00912CD3" w:rsidRDefault="00912CD3" w:rsidP="00DF3045">
      <w:pPr>
        <w:rPr>
          <w:rFonts w:asciiTheme="minorHAnsi" w:hAnsiTheme="minorHAnsi" w:cstheme="minorHAnsi"/>
          <w:bCs/>
          <w:color w:val="000000" w:themeColor="text1"/>
        </w:rPr>
      </w:pPr>
      <w:r>
        <w:rPr>
          <w:rFonts w:asciiTheme="minorHAnsi" w:hAnsiTheme="minorHAnsi" w:cstheme="minorHAnsi"/>
          <w:bCs/>
          <w:color w:val="000000" w:themeColor="text1"/>
        </w:rPr>
        <w:t xml:space="preserve">Un departamento es un área establecida de la organización ,sobre la cual un  encargado tiene autoridad para ordenar y procurar que se realicen las actividades que ese departamento tiene a su cargo , por ejemplo en una empresa podemos encontrar los departamentos:  de ventas , de producción , de contabilidad y finanzas, de publicidad etc , es decir que cada área está </w:t>
      </w:r>
      <w:r>
        <w:rPr>
          <w:rFonts w:asciiTheme="minorHAnsi" w:hAnsiTheme="minorHAnsi" w:cstheme="minorHAnsi"/>
          <w:bCs/>
          <w:color w:val="000000" w:themeColor="text1"/>
        </w:rPr>
        <w:lastRenderedPageBreak/>
        <w:t>separada de las demás con un jefe a cargo , pero siempre deben estar coordinadas por un gerente general  a quienes deben responder los jefes de cada departamento.</w:t>
      </w:r>
    </w:p>
    <w:p w14:paraId="3012DC63" w14:textId="77777777" w:rsidR="00920C11" w:rsidRDefault="00920C11" w:rsidP="00DF3045">
      <w:pPr>
        <w:rPr>
          <w:rFonts w:asciiTheme="minorHAnsi" w:hAnsiTheme="minorHAnsi" w:cstheme="minorHAnsi"/>
          <w:bCs/>
          <w:color w:val="000000" w:themeColor="text1"/>
        </w:rPr>
      </w:pPr>
    </w:p>
    <w:p w14:paraId="5E9D9CB4" w14:textId="77777777" w:rsidR="00F9507F" w:rsidRPr="00920C11" w:rsidRDefault="00F9507F" w:rsidP="00920C11">
      <w:pPr>
        <w:jc w:val="center"/>
        <w:rPr>
          <w:rFonts w:asciiTheme="minorHAnsi" w:hAnsiTheme="minorHAnsi" w:cstheme="minorHAnsi"/>
          <w:b/>
          <w:bCs/>
          <w:color w:val="000000" w:themeColor="text1"/>
          <w:u w:val="single"/>
        </w:rPr>
      </w:pPr>
      <w:r w:rsidRPr="00920C11">
        <w:rPr>
          <w:rFonts w:asciiTheme="minorHAnsi" w:hAnsiTheme="minorHAnsi" w:cstheme="minorHAnsi"/>
          <w:b/>
          <w:bCs/>
          <w:color w:val="000000" w:themeColor="text1"/>
          <w:u w:val="single"/>
        </w:rPr>
        <w:t>DEPARTAMENTOS MÁS COMUNES DE LAS EMPRESAS</w:t>
      </w:r>
    </w:p>
    <w:p w14:paraId="5F917DF4" w14:textId="77777777" w:rsidR="00F9507F" w:rsidRDefault="00F9507F" w:rsidP="00DF3045">
      <w:pPr>
        <w:rPr>
          <w:rFonts w:asciiTheme="minorHAnsi" w:hAnsiTheme="minorHAnsi" w:cstheme="minorHAnsi"/>
          <w:bCs/>
          <w:color w:val="000000" w:themeColor="text1"/>
        </w:rPr>
      </w:pPr>
      <w:r w:rsidRPr="00AC5A49">
        <w:rPr>
          <w:rFonts w:asciiTheme="minorHAnsi" w:hAnsiTheme="minorHAnsi" w:cstheme="minorHAnsi"/>
          <w:bCs/>
          <w:color w:val="000000" w:themeColor="text1"/>
          <w:u w:val="single"/>
        </w:rPr>
        <w:t>Dirección/Gerencia</w:t>
      </w:r>
      <w:r>
        <w:rPr>
          <w:rFonts w:asciiTheme="minorHAnsi" w:hAnsiTheme="minorHAnsi" w:cstheme="minorHAnsi"/>
          <w:bCs/>
          <w:color w:val="000000" w:themeColor="text1"/>
        </w:rPr>
        <w:t>:</w:t>
      </w:r>
    </w:p>
    <w:p w14:paraId="6B99EE4D" w14:textId="77777777" w:rsidR="00F9507F" w:rsidRPr="00F9507F" w:rsidRDefault="00F9507F" w:rsidP="00DF3045">
      <w:pPr>
        <w:rPr>
          <w:rFonts w:asciiTheme="minorHAnsi" w:hAnsiTheme="minorHAnsi" w:cstheme="minorHAnsi"/>
          <w:bCs/>
          <w:color w:val="000000" w:themeColor="text1"/>
        </w:rPr>
      </w:pPr>
      <w:r>
        <w:rPr>
          <w:rFonts w:asciiTheme="minorHAnsi" w:hAnsiTheme="minorHAnsi" w:cstheme="minorHAnsi"/>
          <w:bCs/>
          <w:color w:val="000000" w:themeColor="text1"/>
        </w:rPr>
        <w:t>En este departamento se determinan los objetivos principales a alcanzar por la empresa y los fun</w:t>
      </w:r>
      <w:r w:rsidR="00AC5A49">
        <w:rPr>
          <w:rFonts w:asciiTheme="minorHAnsi" w:hAnsiTheme="minorHAnsi" w:cstheme="minorHAnsi"/>
          <w:bCs/>
          <w:color w:val="000000" w:themeColor="text1"/>
        </w:rPr>
        <w:t>cionales para cada departamento bajo su mando</w:t>
      </w:r>
      <w:r>
        <w:rPr>
          <w:rFonts w:asciiTheme="minorHAnsi" w:hAnsiTheme="minorHAnsi" w:cstheme="minorHAnsi"/>
          <w:bCs/>
          <w:color w:val="000000" w:themeColor="text1"/>
        </w:rPr>
        <w:t>,</w:t>
      </w:r>
      <w:r w:rsidR="00AC5A49">
        <w:rPr>
          <w:rFonts w:asciiTheme="minorHAnsi" w:hAnsiTheme="minorHAnsi" w:cstheme="minorHAnsi"/>
          <w:bCs/>
          <w:color w:val="000000" w:themeColor="text1"/>
        </w:rPr>
        <w:t xml:space="preserve"> aquí se supervisa y coordina</w:t>
      </w:r>
      <w:r>
        <w:rPr>
          <w:rFonts w:asciiTheme="minorHAnsi" w:hAnsiTheme="minorHAnsi" w:cstheme="minorHAnsi"/>
          <w:bCs/>
          <w:color w:val="000000" w:themeColor="text1"/>
        </w:rPr>
        <w:t xml:space="preserve"> el cumplimento</w:t>
      </w:r>
      <w:r w:rsidR="00AC5A49">
        <w:rPr>
          <w:rFonts w:asciiTheme="minorHAnsi" w:hAnsiTheme="minorHAnsi" w:cstheme="minorHAnsi"/>
          <w:bCs/>
          <w:color w:val="000000" w:themeColor="text1"/>
        </w:rPr>
        <w:t xml:space="preserve"> de las acciones  a cargo de dichos </w:t>
      </w:r>
      <w:r>
        <w:rPr>
          <w:rFonts w:asciiTheme="minorHAnsi" w:hAnsiTheme="minorHAnsi" w:cstheme="minorHAnsi"/>
          <w:bCs/>
          <w:color w:val="000000" w:themeColor="text1"/>
        </w:rPr>
        <w:t xml:space="preserve"> departamentos , asignando los recursos necesarios y el presupuesto correspondiente para cada uno de ellos.</w:t>
      </w:r>
    </w:p>
    <w:p w14:paraId="0B57F90F" w14:textId="77777777" w:rsidR="00EB4B47" w:rsidRDefault="00AC5A49" w:rsidP="000377A3">
      <w:pPr>
        <w:jc w:val="both"/>
        <w:rPr>
          <w:rFonts w:asciiTheme="minorHAnsi" w:hAnsiTheme="minorHAnsi" w:cstheme="minorHAnsi"/>
          <w:bCs/>
          <w:color w:val="000000" w:themeColor="text1"/>
        </w:rPr>
      </w:pPr>
      <w:r w:rsidRPr="00AC5A49">
        <w:rPr>
          <w:rFonts w:asciiTheme="minorHAnsi" w:hAnsiTheme="minorHAnsi" w:cstheme="minorHAnsi"/>
          <w:bCs/>
          <w:color w:val="000000" w:themeColor="text1"/>
          <w:u w:val="single"/>
        </w:rPr>
        <w:t>Departamento de Producción</w:t>
      </w:r>
      <w:r>
        <w:rPr>
          <w:rFonts w:asciiTheme="minorHAnsi" w:hAnsiTheme="minorHAnsi" w:cstheme="minorHAnsi"/>
          <w:bCs/>
          <w:color w:val="000000" w:themeColor="text1"/>
        </w:rPr>
        <w:t>:</w:t>
      </w:r>
    </w:p>
    <w:p w14:paraId="48FA7C4E" w14:textId="77777777" w:rsidR="00AC5A49" w:rsidRDefault="00AC5A49" w:rsidP="000377A3">
      <w:pPr>
        <w:jc w:val="both"/>
        <w:rPr>
          <w:rFonts w:asciiTheme="minorHAnsi" w:hAnsiTheme="minorHAnsi" w:cstheme="minorHAnsi"/>
          <w:bCs/>
          <w:color w:val="000000" w:themeColor="text1"/>
        </w:rPr>
      </w:pPr>
      <w:r>
        <w:rPr>
          <w:rFonts w:asciiTheme="minorHAnsi" w:hAnsiTheme="minorHAnsi" w:cstheme="minorHAnsi"/>
          <w:bCs/>
          <w:color w:val="000000" w:themeColor="text1"/>
        </w:rPr>
        <w:t>Se encarga de llevar adelante las actividades de industrialización de los insumos y materias primas que permitan obtener los productos</w:t>
      </w:r>
    </w:p>
    <w:p w14:paraId="4C7F9D98" w14:textId="77777777" w:rsidR="00AC5A49" w:rsidRDefault="00AC5A49" w:rsidP="000377A3">
      <w:pPr>
        <w:jc w:val="both"/>
        <w:rPr>
          <w:rFonts w:asciiTheme="minorHAnsi" w:hAnsiTheme="minorHAnsi" w:cstheme="minorHAnsi"/>
          <w:bCs/>
          <w:color w:val="000000" w:themeColor="text1"/>
        </w:rPr>
      </w:pPr>
      <w:r w:rsidRPr="00AC5A49">
        <w:rPr>
          <w:rFonts w:asciiTheme="minorHAnsi" w:hAnsiTheme="minorHAnsi" w:cstheme="minorHAnsi"/>
          <w:bCs/>
          <w:color w:val="000000" w:themeColor="text1"/>
          <w:u w:val="single"/>
        </w:rPr>
        <w:t>Departamento de Compras</w:t>
      </w:r>
      <w:r>
        <w:rPr>
          <w:rFonts w:asciiTheme="minorHAnsi" w:hAnsiTheme="minorHAnsi" w:cstheme="minorHAnsi"/>
          <w:bCs/>
          <w:color w:val="000000" w:themeColor="text1"/>
        </w:rPr>
        <w:t>:</w:t>
      </w:r>
    </w:p>
    <w:p w14:paraId="56CDA137" w14:textId="77777777" w:rsidR="00AC5A49" w:rsidRDefault="00AC5A49" w:rsidP="000377A3">
      <w:pPr>
        <w:jc w:val="both"/>
        <w:rPr>
          <w:rFonts w:asciiTheme="minorHAnsi" w:hAnsiTheme="minorHAnsi" w:cstheme="minorHAnsi"/>
          <w:bCs/>
          <w:color w:val="000000" w:themeColor="text1"/>
        </w:rPr>
      </w:pPr>
      <w:r>
        <w:rPr>
          <w:rFonts w:asciiTheme="minorHAnsi" w:hAnsiTheme="minorHAnsi" w:cstheme="minorHAnsi"/>
          <w:bCs/>
          <w:color w:val="000000" w:themeColor="text1"/>
        </w:rPr>
        <w:t>Es el responsable de realizar las adquisiciones de la mejor calidad al mejor precio y quien tiene estrecho contacto con los proveedores.</w:t>
      </w:r>
    </w:p>
    <w:p w14:paraId="29AEA262" w14:textId="77777777" w:rsidR="00AC5A49" w:rsidRDefault="00AC5A49" w:rsidP="000377A3">
      <w:pPr>
        <w:jc w:val="both"/>
        <w:rPr>
          <w:rFonts w:asciiTheme="minorHAnsi" w:hAnsiTheme="minorHAnsi" w:cstheme="minorHAnsi"/>
          <w:bCs/>
          <w:color w:val="000000" w:themeColor="text1"/>
        </w:rPr>
      </w:pPr>
      <w:r w:rsidRPr="00AC5A49">
        <w:rPr>
          <w:rFonts w:asciiTheme="minorHAnsi" w:hAnsiTheme="minorHAnsi" w:cstheme="minorHAnsi"/>
          <w:bCs/>
          <w:color w:val="000000" w:themeColor="text1"/>
          <w:u w:val="single"/>
        </w:rPr>
        <w:t>Departamento comercial o de ventas</w:t>
      </w:r>
      <w:r>
        <w:rPr>
          <w:rFonts w:asciiTheme="minorHAnsi" w:hAnsiTheme="minorHAnsi" w:cstheme="minorHAnsi"/>
          <w:bCs/>
          <w:color w:val="000000" w:themeColor="text1"/>
        </w:rPr>
        <w:t>:</w:t>
      </w:r>
    </w:p>
    <w:p w14:paraId="2B98568E" w14:textId="77777777" w:rsidR="00AC5A49" w:rsidRDefault="00AC5A49" w:rsidP="000377A3">
      <w:pPr>
        <w:jc w:val="both"/>
        <w:rPr>
          <w:rFonts w:asciiTheme="minorHAnsi" w:hAnsiTheme="minorHAnsi" w:cstheme="minorHAnsi"/>
          <w:bCs/>
          <w:color w:val="000000" w:themeColor="text1"/>
        </w:rPr>
      </w:pPr>
      <w:r>
        <w:rPr>
          <w:rFonts w:asciiTheme="minorHAnsi" w:hAnsiTheme="minorHAnsi" w:cstheme="minorHAnsi"/>
          <w:bCs/>
          <w:color w:val="000000" w:themeColor="text1"/>
        </w:rPr>
        <w:t>Es el encargado de vender los bienes elaborados , obteniendo la mejor utilidad para la empresa.</w:t>
      </w:r>
    </w:p>
    <w:p w14:paraId="0E3D4DF8" w14:textId="77777777" w:rsidR="00AC5A49" w:rsidRDefault="00AC5A49" w:rsidP="000377A3">
      <w:pPr>
        <w:jc w:val="both"/>
        <w:rPr>
          <w:rFonts w:asciiTheme="minorHAnsi" w:hAnsiTheme="minorHAnsi" w:cstheme="minorHAnsi"/>
          <w:bCs/>
          <w:color w:val="000000" w:themeColor="text1"/>
          <w:u w:val="single"/>
        </w:rPr>
      </w:pPr>
      <w:r w:rsidRPr="00AC5A49">
        <w:rPr>
          <w:rFonts w:asciiTheme="minorHAnsi" w:hAnsiTheme="minorHAnsi" w:cstheme="minorHAnsi"/>
          <w:bCs/>
          <w:color w:val="000000" w:themeColor="text1"/>
          <w:u w:val="single"/>
        </w:rPr>
        <w:t>Departamento de Administración</w:t>
      </w:r>
      <w:r>
        <w:rPr>
          <w:rFonts w:asciiTheme="minorHAnsi" w:hAnsiTheme="minorHAnsi" w:cstheme="minorHAnsi"/>
          <w:bCs/>
          <w:color w:val="000000" w:themeColor="text1"/>
          <w:u w:val="single"/>
        </w:rPr>
        <w:t>:</w:t>
      </w:r>
    </w:p>
    <w:p w14:paraId="60E4E867" w14:textId="77777777" w:rsidR="00AC5A49" w:rsidRDefault="00AC5A49" w:rsidP="000377A3">
      <w:pPr>
        <w:jc w:val="both"/>
        <w:rPr>
          <w:rFonts w:asciiTheme="minorHAnsi" w:hAnsiTheme="minorHAnsi" w:cstheme="minorHAnsi"/>
          <w:bCs/>
          <w:color w:val="000000" w:themeColor="text1"/>
        </w:rPr>
      </w:pPr>
      <w:r>
        <w:rPr>
          <w:rFonts w:asciiTheme="minorHAnsi" w:hAnsiTheme="minorHAnsi" w:cstheme="minorHAnsi"/>
          <w:bCs/>
          <w:color w:val="000000" w:themeColor="text1"/>
        </w:rPr>
        <w:t>Es el encargado de contabilizar las facturas emitidas y recibidas, cobrar a los clientes , pagar a los proveedores y realizar  la liquidación de los distintos impuestos en las fechas correspondientes.</w:t>
      </w:r>
    </w:p>
    <w:p w14:paraId="48B491EE" w14:textId="77777777" w:rsidR="00AC5A49" w:rsidRDefault="00AC5A49" w:rsidP="000377A3">
      <w:pPr>
        <w:jc w:val="both"/>
        <w:rPr>
          <w:rFonts w:asciiTheme="minorHAnsi" w:hAnsiTheme="minorHAnsi" w:cstheme="minorHAnsi"/>
          <w:bCs/>
          <w:color w:val="000000" w:themeColor="text1"/>
          <w:u w:val="single"/>
        </w:rPr>
      </w:pPr>
      <w:r w:rsidRPr="00AC5A49">
        <w:rPr>
          <w:rFonts w:asciiTheme="minorHAnsi" w:hAnsiTheme="minorHAnsi" w:cstheme="minorHAnsi"/>
          <w:bCs/>
          <w:color w:val="000000" w:themeColor="text1"/>
          <w:u w:val="single"/>
        </w:rPr>
        <w:t>Departamento Financiero</w:t>
      </w:r>
      <w:r>
        <w:rPr>
          <w:rFonts w:asciiTheme="minorHAnsi" w:hAnsiTheme="minorHAnsi" w:cstheme="minorHAnsi"/>
          <w:bCs/>
          <w:color w:val="000000" w:themeColor="text1"/>
          <w:u w:val="single"/>
        </w:rPr>
        <w:t xml:space="preserve"> :</w:t>
      </w:r>
    </w:p>
    <w:p w14:paraId="524F417C" w14:textId="77777777" w:rsidR="00707A46" w:rsidRDefault="00AC5A49" w:rsidP="000377A3">
      <w:pPr>
        <w:jc w:val="both"/>
        <w:rPr>
          <w:rFonts w:asciiTheme="minorHAnsi" w:hAnsiTheme="minorHAnsi" w:cstheme="minorHAnsi"/>
          <w:bCs/>
          <w:color w:val="000000" w:themeColor="text1"/>
        </w:rPr>
      </w:pPr>
      <w:r w:rsidRPr="00AC5A49">
        <w:rPr>
          <w:rFonts w:asciiTheme="minorHAnsi" w:hAnsiTheme="minorHAnsi" w:cstheme="minorHAnsi"/>
          <w:bCs/>
          <w:color w:val="000000" w:themeColor="text1"/>
        </w:rPr>
        <w:t>Es el encargado de obtener</w:t>
      </w:r>
      <w:r w:rsidR="00707A46">
        <w:rPr>
          <w:rFonts w:asciiTheme="minorHAnsi" w:hAnsiTheme="minorHAnsi" w:cstheme="minorHAnsi"/>
          <w:bCs/>
          <w:color w:val="000000" w:themeColor="text1"/>
        </w:rPr>
        <w:t xml:space="preserve"> los recursos monetarios o finan</w:t>
      </w:r>
      <w:r w:rsidR="009959C4">
        <w:rPr>
          <w:rFonts w:asciiTheme="minorHAnsi" w:hAnsiTheme="minorHAnsi" w:cstheme="minorHAnsi"/>
          <w:bCs/>
          <w:color w:val="000000" w:themeColor="text1"/>
        </w:rPr>
        <w:t xml:space="preserve">cieros </w:t>
      </w:r>
      <w:r w:rsidR="00707A46">
        <w:rPr>
          <w:rFonts w:asciiTheme="minorHAnsi" w:hAnsiTheme="minorHAnsi" w:cstheme="minorHAnsi"/>
          <w:bCs/>
          <w:color w:val="000000" w:themeColor="text1"/>
        </w:rPr>
        <w:t xml:space="preserve"> necesarios y tiene la capacidad de planificar</w:t>
      </w:r>
      <w:r w:rsidR="009959C4">
        <w:rPr>
          <w:rFonts w:asciiTheme="minorHAnsi" w:hAnsiTheme="minorHAnsi" w:cstheme="minorHAnsi"/>
          <w:bCs/>
          <w:color w:val="000000" w:themeColor="text1"/>
        </w:rPr>
        <w:t xml:space="preserve"> para afrontar los</w:t>
      </w:r>
      <w:r w:rsidR="00707A46">
        <w:rPr>
          <w:rFonts w:asciiTheme="minorHAnsi" w:hAnsiTheme="minorHAnsi" w:cstheme="minorHAnsi"/>
          <w:bCs/>
          <w:color w:val="000000" w:themeColor="text1"/>
        </w:rPr>
        <w:t xml:space="preserve"> pagos en tiempo y forma .</w:t>
      </w:r>
    </w:p>
    <w:p w14:paraId="45900CB6" w14:textId="77777777" w:rsidR="00707A46" w:rsidRDefault="00707A46" w:rsidP="000377A3">
      <w:pPr>
        <w:jc w:val="both"/>
        <w:rPr>
          <w:rFonts w:asciiTheme="minorHAnsi" w:hAnsiTheme="minorHAnsi" w:cstheme="minorHAnsi"/>
          <w:bCs/>
          <w:color w:val="000000" w:themeColor="text1"/>
        </w:rPr>
      </w:pPr>
      <w:r w:rsidRPr="00707A46">
        <w:rPr>
          <w:rFonts w:asciiTheme="minorHAnsi" w:hAnsiTheme="minorHAnsi" w:cstheme="minorHAnsi"/>
          <w:bCs/>
          <w:color w:val="000000" w:themeColor="text1"/>
          <w:u w:val="single"/>
        </w:rPr>
        <w:t>Departamento de Control de Gestión</w:t>
      </w:r>
      <w:r>
        <w:rPr>
          <w:rFonts w:asciiTheme="minorHAnsi" w:hAnsiTheme="minorHAnsi" w:cstheme="minorHAnsi"/>
          <w:bCs/>
          <w:color w:val="000000" w:themeColor="text1"/>
        </w:rPr>
        <w:t xml:space="preserve"> : </w:t>
      </w:r>
    </w:p>
    <w:p w14:paraId="424473B7" w14:textId="77777777" w:rsidR="00AC5A49" w:rsidRDefault="00707A46" w:rsidP="000377A3">
      <w:pPr>
        <w:jc w:val="both"/>
        <w:rPr>
          <w:rFonts w:asciiTheme="minorHAnsi" w:hAnsiTheme="minorHAnsi" w:cstheme="minorHAnsi"/>
          <w:bCs/>
          <w:color w:val="000000" w:themeColor="text1"/>
        </w:rPr>
      </w:pPr>
      <w:r>
        <w:rPr>
          <w:rFonts w:asciiTheme="minorHAnsi" w:hAnsiTheme="minorHAnsi" w:cstheme="minorHAnsi"/>
          <w:bCs/>
          <w:color w:val="000000" w:themeColor="text1"/>
        </w:rPr>
        <w:t>Tiene la capacidad de supervisar y monitorear que todos los departamentos cumplan con sus objetivos</w:t>
      </w:r>
      <w:r w:rsidR="00AC5A49" w:rsidRPr="00AC5A49">
        <w:rPr>
          <w:rFonts w:asciiTheme="minorHAnsi" w:hAnsiTheme="minorHAnsi" w:cstheme="minorHAnsi"/>
          <w:bCs/>
          <w:color w:val="000000" w:themeColor="text1"/>
        </w:rPr>
        <w:t xml:space="preserve"> </w:t>
      </w:r>
      <w:r w:rsidR="006A23DF">
        <w:rPr>
          <w:rFonts w:asciiTheme="minorHAnsi" w:hAnsiTheme="minorHAnsi" w:cstheme="minorHAnsi"/>
          <w:bCs/>
          <w:color w:val="000000" w:themeColor="text1"/>
        </w:rPr>
        <w:t>.</w:t>
      </w:r>
    </w:p>
    <w:p w14:paraId="571805E7" w14:textId="77777777" w:rsidR="006A23DF" w:rsidRDefault="006A23DF" w:rsidP="000377A3">
      <w:pPr>
        <w:jc w:val="both"/>
        <w:rPr>
          <w:rFonts w:asciiTheme="minorHAnsi" w:hAnsiTheme="minorHAnsi" w:cstheme="minorHAnsi"/>
          <w:bCs/>
          <w:color w:val="000000" w:themeColor="text1"/>
        </w:rPr>
      </w:pPr>
      <w:r w:rsidRPr="006A23DF">
        <w:rPr>
          <w:rFonts w:asciiTheme="minorHAnsi" w:hAnsiTheme="minorHAnsi" w:cstheme="minorHAnsi"/>
          <w:bCs/>
          <w:color w:val="000000" w:themeColor="text1"/>
          <w:u w:val="single"/>
        </w:rPr>
        <w:t>Departamento de Marketing</w:t>
      </w:r>
      <w:r>
        <w:rPr>
          <w:rFonts w:asciiTheme="minorHAnsi" w:hAnsiTheme="minorHAnsi" w:cstheme="minorHAnsi"/>
          <w:bCs/>
          <w:color w:val="000000" w:themeColor="text1"/>
        </w:rPr>
        <w:t xml:space="preserve">: </w:t>
      </w:r>
    </w:p>
    <w:p w14:paraId="4FA74143" w14:textId="77777777" w:rsidR="006A23DF" w:rsidRDefault="006A23DF" w:rsidP="000377A3">
      <w:pPr>
        <w:jc w:val="both"/>
        <w:rPr>
          <w:rFonts w:asciiTheme="minorHAnsi" w:hAnsiTheme="minorHAnsi" w:cstheme="minorHAnsi"/>
          <w:bCs/>
          <w:color w:val="000000" w:themeColor="text1"/>
        </w:rPr>
      </w:pPr>
      <w:r>
        <w:rPr>
          <w:rFonts w:asciiTheme="minorHAnsi" w:hAnsiTheme="minorHAnsi" w:cstheme="minorHAnsi"/>
          <w:bCs/>
          <w:color w:val="000000" w:themeColor="text1"/>
        </w:rPr>
        <w:t>Tiene colaboración directa con el comercial para poder lograr más ventas y ofrecer una mejor atención a los clientes , por ejemplo publicidad , distribución, promoción etc.</w:t>
      </w:r>
    </w:p>
    <w:p w14:paraId="5E7F9914" w14:textId="77777777" w:rsidR="006A23DF" w:rsidRDefault="006A23DF" w:rsidP="000377A3">
      <w:pPr>
        <w:jc w:val="both"/>
        <w:rPr>
          <w:rFonts w:asciiTheme="minorHAnsi" w:hAnsiTheme="minorHAnsi" w:cstheme="minorHAnsi"/>
          <w:bCs/>
          <w:color w:val="000000" w:themeColor="text1"/>
          <w:u w:val="single"/>
        </w:rPr>
      </w:pPr>
      <w:r w:rsidRPr="006A23DF">
        <w:rPr>
          <w:rFonts w:asciiTheme="minorHAnsi" w:hAnsiTheme="minorHAnsi" w:cstheme="minorHAnsi"/>
          <w:bCs/>
          <w:color w:val="000000" w:themeColor="text1"/>
          <w:u w:val="single"/>
        </w:rPr>
        <w:t>Departamento de Recursos Humanos</w:t>
      </w:r>
      <w:r>
        <w:rPr>
          <w:rFonts w:asciiTheme="minorHAnsi" w:hAnsiTheme="minorHAnsi" w:cstheme="minorHAnsi"/>
          <w:bCs/>
          <w:color w:val="000000" w:themeColor="text1"/>
          <w:u w:val="single"/>
        </w:rPr>
        <w:t xml:space="preserve"> :</w:t>
      </w:r>
      <w:r w:rsidRPr="006A23DF">
        <w:rPr>
          <w:rFonts w:asciiTheme="minorHAnsi" w:hAnsiTheme="minorHAnsi" w:cstheme="minorHAnsi"/>
          <w:bCs/>
          <w:color w:val="000000" w:themeColor="text1"/>
          <w:u w:val="single"/>
        </w:rPr>
        <w:t xml:space="preserve"> </w:t>
      </w:r>
    </w:p>
    <w:p w14:paraId="60208A20" w14:textId="77777777" w:rsidR="006A23DF" w:rsidRDefault="006A23DF" w:rsidP="000377A3">
      <w:pPr>
        <w:jc w:val="both"/>
        <w:rPr>
          <w:rFonts w:asciiTheme="minorHAnsi" w:hAnsiTheme="minorHAnsi" w:cstheme="minorHAnsi"/>
          <w:bCs/>
          <w:color w:val="000000" w:themeColor="text1"/>
        </w:rPr>
      </w:pPr>
      <w:r>
        <w:rPr>
          <w:rFonts w:asciiTheme="minorHAnsi" w:hAnsiTheme="minorHAnsi" w:cstheme="minorHAnsi"/>
          <w:bCs/>
          <w:color w:val="000000" w:themeColor="text1"/>
        </w:rPr>
        <w:lastRenderedPageBreak/>
        <w:t>Cumplen con la tarea de contratación de personal , pago de sus remuneraciones y garantiza que todos los puestos estén cubiertos por los mejores candidatos, también de la capacitación del personal.</w:t>
      </w:r>
    </w:p>
    <w:p w14:paraId="5B5FE31C" w14:textId="77777777" w:rsidR="00920C11" w:rsidRPr="00920C11" w:rsidRDefault="00920C11" w:rsidP="00920C11">
      <w:pPr>
        <w:jc w:val="center"/>
        <w:rPr>
          <w:rFonts w:asciiTheme="minorHAnsi" w:hAnsiTheme="minorHAnsi" w:cstheme="minorHAnsi"/>
          <w:b/>
          <w:bCs/>
          <w:color w:val="000000" w:themeColor="text1"/>
          <w:u w:val="single"/>
        </w:rPr>
      </w:pPr>
      <w:r w:rsidRPr="00920C11">
        <w:rPr>
          <w:rFonts w:asciiTheme="minorHAnsi" w:hAnsiTheme="minorHAnsi" w:cstheme="minorHAnsi"/>
          <w:b/>
          <w:bCs/>
          <w:color w:val="000000" w:themeColor="text1"/>
          <w:u w:val="single"/>
        </w:rPr>
        <w:t>TIPOS DE DEPARTAMENTALIZACIÓN</w:t>
      </w:r>
    </w:p>
    <w:p w14:paraId="0898A22F" w14:textId="77777777" w:rsidR="00920C11" w:rsidRDefault="00920C11" w:rsidP="000377A3">
      <w:pPr>
        <w:jc w:val="both"/>
        <w:rPr>
          <w:rFonts w:asciiTheme="minorHAnsi" w:hAnsiTheme="minorHAnsi" w:cstheme="minorHAnsi"/>
          <w:bCs/>
          <w:color w:val="000000" w:themeColor="text1"/>
        </w:rPr>
      </w:pPr>
      <w:r>
        <w:rPr>
          <w:rFonts w:asciiTheme="minorHAnsi" w:hAnsiTheme="minorHAnsi" w:cstheme="minorHAnsi"/>
          <w:bCs/>
          <w:color w:val="000000" w:themeColor="text1"/>
        </w:rPr>
        <w:t>Estos son diversos criterios que aplican las empresas y otras instituciones al momento de organizar sus actividades de acuerdo a sus necesidades y conveniencia.</w:t>
      </w:r>
    </w:p>
    <w:p w14:paraId="6292A5F6" w14:textId="77777777" w:rsidR="00920C11" w:rsidRDefault="00C93AD8" w:rsidP="000377A3">
      <w:pPr>
        <w:jc w:val="both"/>
        <w:rPr>
          <w:rFonts w:asciiTheme="minorHAnsi" w:hAnsiTheme="minorHAnsi" w:cstheme="minorHAnsi"/>
          <w:bCs/>
          <w:color w:val="000000" w:themeColor="text1"/>
          <w:u w:val="single"/>
        </w:rPr>
      </w:pPr>
      <w:r w:rsidRPr="00C653DF">
        <w:rPr>
          <w:rFonts w:asciiTheme="minorHAnsi" w:hAnsiTheme="minorHAnsi" w:cstheme="minorHAnsi"/>
          <w:b/>
          <w:bCs/>
          <w:color w:val="000000" w:themeColor="text1"/>
          <w:u w:val="single"/>
        </w:rPr>
        <w:t>Departamentalización funcional</w:t>
      </w:r>
      <w:r>
        <w:rPr>
          <w:rFonts w:asciiTheme="minorHAnsi" w:hAnsiTheme="minorHAnsi" w:cstheme="minorHAnsi"/>
          <w:bCs/>
          <w:color w:val="000000" w:themeColor="text1"/>
          <w:u w:val="single"/>
        </w:rPr>
        <w:t>.</w:t>
      </w:r>
    </w:p>
    <w:p w14:paraId="2EF5B3BF" w14:textId="77777777" w:rsidR="00C93AD8" w:rsidRDefault="00C93AD8" w:rsidP="000377A3">
      <w:pPr>
        <w:jc w:val="both"/>
        <w:rPr>
          <w:rFonts w:asciiTheme="minorHAnsi" w:hAnsiTheme="minorHAnsi" w:cstheme="minorHAnsi"/>
          <w:bCs/>
          <w:color w:val="000000" w:themeColor="text1"/>
        </w:rPr>
      </w:pPr>
      <w:r>
        <w:rPr>
          <w:rFonts w:asciiTheme="minorHAnsi" w:hAnsiTheme="minorHAnsi" w:cstheme="minorHAnsi"/>
          <w:bCs/>
          <w:color w:val="000000" w:themeColor="text1"/>
        </w:rPr>
        <w:t>Esta forma nos indica que los departamentos se organizan de acuerdo a la</w:t>
      </w:r>
      <w:r w:rsidR="00B36C5B">
        <w:rPr>
          <w:rFonts w:asciiTheme="minorHAnsi" w:hAnsiTheme="minorHAnsi" w:cstheme="minorHAnsi"/>
          <w:bCs/>
          <w:color w:val="000000" w:themeColor="text1"/>
        </w:rPr>
        <w:t xml:space="preserve"> función específica que cada sector</w:t>
      </w:r>
      <w:r>
        <w:rPr>
          <w:rFonts w:asciiTheme="minorHAnsi" w:hAnsiTheme="minorHAnsi" w:cstheme="minorHAnsi"/>
          <w:bCs/>
          <w:color w:val="000000" w:themeColor="text1"/>
        </w:rPr>
        <w:t xml:space="preserve"> realiza , es decir que se basa en la especialización de sus actividades para agruparse en áreas que gestionan todos los aspectos vinculados a su competencia.</w:t>
      </w:r>
      <w:r w:rsidR="001504E8">
        <w:rPr>
          <w:rFonts w:asciiTheme="minorHAnsi" w:hAnsiTheme="minorHAnsi" w:cstheme="minorHAnsi"/>
          <w:bCs/>
          <w:color w:val="000000" w:themeColor="text1"/>
        </w:rPr>
        <w:t xml:space="preserve"> Por ejemplo los departamentos de Ventas , Producción, Finanzas ;Recursos Humanos etc.</w:t>
      </w:r>
    </w:p>
    <w:p w14:paraId="22FD7703" w14:textId="77777777" w:rsidR="00C93AD8" w:rsidRPr="00C653DF" w:rsidRDefault="00C93AD8" w:rsidP="000377A3">
      <w:pPr>
        <w:jc w:val="both"/>
        <w:rPr>
          <w:rFonts w:asciiTheme="minorHAnsi" w:hAnsiTheme="minorHAnsi" w:cstheme="minorHAnsi"/>
          <w:b/>
          <w:bCs/>
          <w:color w:val="000000" w:themeColor="text1"/>
          <w:u w:val="single"/>
        </w:rPr>
      </w:pPr>
      <w:r w:rsidRPr="00C653DF">
        <w:rPr>
          <w:rFonts w:asciiTheme="minorHAnsi" w:hAnsiTheme="minorHAnsi" w:cstheme="minorHAnsi"/>
          <w:b/>
          <w:bCs/>
          <w:color w:val="000000" w:themeColor="text1"/>
          <w:u w:val="single"/>
        </w:rPr>
        <w:t>Departamentalización geográfica</w:t>
      </w:r>
    </w:p>
    <w:p w14:paraId="70CB72A6" w14:textId="0F9E42FA" w:rsidR="00C93AD8" w:rsidRDefault="00C93AD8" w:rsidP="000377A3">
      <w:pPr>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Requiere diferenciación y agrupación de las actividades de acuerdo a una ubicación territorial o con un área de mercado provista por la empresa. Ej una empresa </w:t>
      </w:r>
      <w:r w:rsidR="001504E8">
        <w:rPr>
          <w:rFonts w:asciiTheme="minorHAnsi" w:hAnsiTheme="minorHAnsi" w:cstheme="minorHAnsi"/>
          <w:bCs/>
          <w:color w:val="000000" w:themeColor="text1"/>
        </w:rPr>
        <w:t xml:space="preserve">que tiene actividades en todo el territorio de nuestro país puede </w:t>
      </w:r>
      <w:r>
        <w:rPr>
          <w:rFonts w:asciiTheme="minorHAnsi" w:hAnsiTheme="minorHAnsi" w:cstheme="minorHAnsi"/>
          <w:bCs/>
          <w:color w:val="000000" w:themeColor="text1"/>
        </w:rPr>
        <w:t>crea</w:t>
      </w:r>
      <w:r w:rsidR="001504E8">
        <w:rPr>
          <w:rFonts w:asciiTheme="minorHAnsi" w:hAnsiTheme="minorHAnsi" w:cstheme="minorHAnsi"/>
          <w:bCs/>
          <w:color w:val="000000" w:themeColor="text1"/>
        </w:rPr>
        <w:t>r</w:t>
      </w:r>
      <w:r>
        <w:rPr>
          <w:rFonts w:asciiTheme="minorHAnsi" w:hAnsiTheme="minorHAnsi" w:cstheme="minorHAnsi"/>
          <w:bCs/>
          <w:color w:val="000000" w:themeColor="text1"/>
        </w:rPr>
        <w:t xml:space="preserve"> departamentos que están distribuidos entre las regio</w:t>
      </w:r>
      <w:r w:rsidR="001504E8">
        <w:rPr>
          <w:rFonts w:asciiTheme="minorHAnsi" w:hAnsiTheme="minorHAnsi" w:cstheme="minorHAnsi"/>
          <w:bCs/>
          <w:color w:val="000000" w:themeColor="text1"/>
        </w:rPr>
        <w:t>nes del país en : centro, mesopot</w:t>
      </w:r>
      <w:r w:rsidR="008E756B">
        <w:rPr>
          <w:rFonts w:asciiTheme="minorHAnsi" w:hAnsiTheme="minorHAnsi" w:cstheme="minorHAnsi"/>
          <w:bCs/>
          <w:color w:val="000000" w:themeColor="text1"/>
        </w:rPr>
        <w:t>a</w:t>
      </w:r>
      <w:r w:rsidR="001504E8">
        <w:rPr>
          <w:rFonts w:asciiTheme="minorHAnsi" w:hAnsiTheme="minorHAnsi" w:cstheme="minorHAnsi"/>
          <w:bCs/>
          <w:color w:val="000000" w:themeColor="text1"/>
        </w:rPr>
        <w:t xml:space="preserve">mia, noroeste, cuyo </w:t>
      </w:r>
      <w:r>
        <w:rPr>
          <w:rFonts w:asciiTheme="minorHAnsi" w:hAnsiTheme="minorHAnsi" w:cstheme="minorHAnsi"/>
          <w:bCs/>
          <w:color w:val="000000" w:themeColor="text1"/>
        </w:rPr>
        <w:t xml:space="preserve"> </w:t>
      </w:r>
      <w:r w:rsidR="001504E8">
        <w:rPr>
          <w:rFonts w:asciiTheme="minorHAnsi" w:hAnsiTheme="minorHAnsi" w:cstheme="minorHAnsi"/>
          <w:bCs/>
          <w:color w:val="000000" w:themeColor="text1"/>
        </w:rPr>
        <w:t>y sur</w:t>
      </w:r>
    </w:p>
    <w:p w14:paraId="47FA2BDC" w14:textId="77777777" w:rsidR="00C93AD8" w:rsidRPr="00C653DF" w:rsidRDefault="00C93AD8" w:rsidP="000377A3">
      <w:pPr>
        <w:jc w:val="both"/>
        <w:rPr>
          <w:rFonts w:asciiTheme="minorHAnsi" w:hAnsiTheme="minorHAnsi" w:cstheme="minorHAnsi"/>
          <w:b/>
          <w:bCs/>
          <w:color w:val="000000" w:themeColor="text1"/>
          <w:u w:val="single"/>
        </w:rPr>
      </w:pPr>
      <w:r w:rsidRPr="00C653DF">
        <w:rPr>
          <w:rFonts w:asciiTheme="minorHAnsi" w:hAnsiTheme="minorHAnsi" w:cstheme="minorHAnsi"/>
          <w:b/>
          <w:bCs/>
          <w:color w:val="000000" w:themeColor="text1"/>
          <w:u w:val="single"/>
        </w:rPr>
        <w:t>Departamentalización por producto</w:t>
      </w:r>
    </w:p>
    <w:p w14:paraId="637183F1" w14:textId="77777777" w:rsidR="00C93AD8" w:rsidRDefault="00C93AD8" w:rsidP="000377A3">
      <w:pPr>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Las empresas que fabrican varias líneas de productos, realizan la departamentalización en base a los productos que se relacionan entre ellos </w:t>
      </w:r>
      <w:r w:rsidR="00B36C5B">
        <w:rPr>
          <w:rFonts w:asciiTheme="minorHAnsi" w:hAnsiTheme="minorHAnsi" w:cstheme="minorHAnsi"/>
          <w:bCs/>
          <w:color w:val="000000" w:themeColor="text1"/>
        </w:rPr>
        <w:t>.Por ej. una empresa industrial que produce máquinas y herramientas podría tener los departamentos de : Departamento de herramientas para la construcción, Departamento de herramientas industriales y Departamento de herramientas para hobies y pasatiempos.</w:t>
      </w:r>
    </w:p>
    <w:p w14:paraId="14DF9968" w14:textId="77777777" w:rsidR="00B36C5B" w:rsidRPr="00C653DF" w:rsidRDefault="00B36C5B" w:rsidP="000377A3">
      <w:pPr>
        <w:jc w:val="both"/>
        <w:rPr>
          <w:rFonts w:asciiTheme="minorHAnsi" w:hAnsiTheme="minorHAnsi" w:cstheme="minorHAnsi"/>
          <w:b/>
          <w:bCs/>
          <w:color w:val="000000" w:themeColor="text1"/>
          <w:u w:val="single"/>
        </w:rPr>
      </w:pPr>
      <w:r w:rsidRPr="00C653DF">
        <w:rPr>
          <w:rFonts w:asciiTheme="minorHAnsi" w:hAnsiTheme="minorHAnsi" w:cstheme="minorHAnsi"/>
          <w:b/>
          <w:bCs/>
          <w:color w:val="000000" w:themeColor="text1"/>
          <w:u w:val="single"/>
        </w:rPr>
        <w:t>Departamentalización por clientela</w:t>
      </w:r>
    </w:p>
    <w:p w14:paraId="610CF0FD" w14:textId="194A86EC" w:rsidR="00DD6A59" w:rsidRDefault="00DD6A59" w:rsidP="000377A3">
      <w:pPr>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Este se utiliza en empresas comerciales y más en aquellas que poseen almacenes . La función principal es crear un producto </w:t>
      </w:r>
      <w:r w:rsidR="00855A97">
        <w:rPr>
          <w:rFonts w:asciiTheme="minorHAnsi" w:hAnsiTheme="minorHAnsi" w:cstheme="minorHAnsi"/>
          <w:bCs/>
          <w:color w:val="000000" w:themeColor="text1"/>
        </w:rPr>
        <w:t>o servicio específico para cada tipo de cliente. Por ej. una empresa que posee clientes que responden a estas tres características : Departamento de grandes compradores .Departamento de clientes revendedores Departamento de clientes on line.</w:t>
      </w:r>
    </w:p>
    <w:p w14:paraId="4885FB51" w14:textId="77777777" w:rsidR="00896CD0" w:rsidRPr="00DD6A59" w:rsidRDefault="00896CD0" w:rsidP="000377A3">
      <w:pPr>
        <w:jc w:val="both"/>
        <w:rPr>
          <w:rFonts w:asciiTheme="minorHAnsi" w:hAnsiTheme="minorHAnsi" w:cstheme="minorHAnsi"/>
          <w:bCs/>
          <w:color w:val="000000" w:themeColor="text1"/>
        </w:rPr>
      </w:pPr>
    </w:p>
    <w:p w14:paraId="5707315C" w14:textId="77777777" w:rsidR="00B36C5B" w:rsidRPr="00B36C5B" w:rsidRDefault="00B36C5B" w:rsidP="000377A3">
      <w:pPr>
        <w:jc w:val="both"/>
        <w:rPr>
          <w:rFonts w:asciiTheme="minorHAnsi" w:hAnsiTheme="minorHAnsi" w:cstheme="minorHAnsi"/>
          <w:bCs/>
          <w:color w:val="000000" w:themeColor="text1"/>
          <w:u w:val="single"/>
        </w:rPr>
      </w:pPr>
    </w:p>
    <w:p w14:paraId="74EDBE94" w14:textId="77777777" w:rsidR="00DD42A7" w:rsidRDefault="00DD42A7" w:rsidP="00C653DF">
      <w:pPr>
        <w:jc w:val="center"/>
        <w:rPr>
          <w:rFonts w:asciiTheme="minorHAnsi" w:hAnsiTheme="minorHAnsi" w:cstheme="minorHAnsi"/>
          <w:b/>
          <w:bCs/>
          <w:color w:val="000000" w:themeColor="text1"/>
          <w:u w:val="single"/>
        </w:rPr>
      </w:pPr>
    </w:p>
    <w:p w14:paraId="45190888" w14:textId="77777777" w:rsidR="00DD42A7" w:rsidRDefault="00DD42A7" w:rsidP="00C653DF">
      <w:pPr>
        <w:jc w:val="center"/>
        <w:rPr>
          <w:rFonts w:asciiTheme="minorHAnsi" w:hAnsiTheme="minorHAnsi" w:cstheme="minorHAnsi"/>
          <w:b/>
          <w:bCs/>
          <w:color w:val="000000" w:themeColor="text1"/>
          <w:u w:val="single"/>
        </w:rPr>
      </w:pPr>
    </w:p>
    <w:p w14:paraId="4F3BCA80" w14:textId="77777777" w:rsidR="00BD7314" w:rsidRDefault="00BD7314" w:rsidP="00C653DF">
      <w:pPr>
        <w:jc w:val="center"/>
        <w:rPr>
          <w:rFonts w:asciiTheme="minorHAnsi" w:hAnsiTheme="minorHAnsi" w:cstheme="minorHAnsi"/>
          <w:b/>
          <w:bCs/>
          <w:color w:val="000000" w:themeColor="text1"/>
          <w:u w:val="single"/>
        </w:rPr>
      </w:pPr>
    </w:p>
    <w:p w14:paraId="48BDE93B" w14:textId="77777777" w:rsidR="00BD7314" w:rsidRDefault="00BD7314" w:rsidP="00C653DF">
      <w:pPr>
        <w:jc w:val="center"/>
        <w:rPr>
          <w:rFonts w:asciiTheme="minorHAnsi" w:hAnsiTheme="minorHAnsi" w:cstheme="minorHAnsi"/>
          <w:b/>
          <w:bCs/>
          <w:color w:val="000000" w:themeColor="text1"/>
          <w:u w:val="single"/>
        </w:rPr>
      </w:pPr>
    </w:p>
    <w:p w14:paraId="5550D6BA" w14:textId="77777777" w:rsidR="00BD7314" w:rsidRDefault="00BD7314" w:rsidP="00C653DF">
      <w:pPr>
        <w:jc w:val="center"/>
        <w:rPr>
          <w:rFonts w:asciiTheme="minorHAnsi" w:hAnsiTheme="minorHAnsi" w:cstheme="minorHAnsi"/>
          <w:b/>
          <w:bCs/>
          <w:color w:val="000000" w:themeColor="text1"/>
          <w:u w:val="single"/>
        </w:rPr>
      </w:pPr>
    </w:p>
    <w:p w14:paraId="49FD7595" w14:textId="38A9633C" w:rsidR="001A6DDE" w:rsidRDefault="00C653DF" w:rsidP="00C653DF">
      <w:pPr>
        <w:jc w:val="center"/>
        <w:rPr>
          <w:rFonts w:asciiTheme="minorHAnsi" w:hAnsiTheme="minorHAnsi" w:cstheme="minorHAnsi"/>
          <w:b/>
          <w:bCs/>
          <w:color w:val="000000" w:themeColor="text1"/>
          <w:u w:val="single"/>
        </w:rPr>
      </w:pPr>
      <w:r w:rsidRPr="00C653DF">
        <w:rPr>
          <w:rFonts w:asciiTheme="minorHAnsi" w:hAnsiTheme="minorHAnsi" w:cstheme="minorHAnsi"/>
          <w:b/>
          <w:bCs/>
          <w:color w:val="000000" w:themeColor="text1"/>
          <w:u w:val="single"/>
        </w:rPr>
        <w:lastRenderedPageBreak/>
        <w:t>ACTIVIDADES</w:t>
      </w:r>
    </w:p>
    <w:p w14:paraId="1B94A2D5" w14:textId="77777777" w:rsidR="00242F65" w:rsidRDefault="00242F65" w:rsidP="00242F65">
      <w:pPr>
        <w:pStyle w:val="Prrafodelista"/>
        <w:jc w:val="both"/>
        <w:rPr>
          <w:rFonts w:asciiTheme="minorHAnsi" w:hAnsiTheme="minorHAnsi" w:cstheme="minorHAnsi"/>
          <w:bCs/>
          <w:color w:val="000000" w:themeColor="text1"/>
        </w:rPr>
      </w:pPr>
      <w:r w:rsidRPr="00AB08F0">
        <w:rPr>
          <w:rFonts w:asciiTheme="minorHAnsi" w:hAnsiTheme="minorHAnsi" w:cstheme="minorHAnsi"/>
          <w:b/>
          <w:bCs/>
          <w:color w:val="000000" w:themeColor="text1"/>
        </w:rPr>
        <w:t>1</w:t>
      </w:r>
      <w:r>
        <w:rPr>
          <w:rFonts w:asciiTheme="minorHAnsi" w:hAnsiTheme="minorHAnsi" w:cstheme="minorHAnsi"/>
          <w:bCs/>
          <w:color w:val="000000" w:themeColor="text1"/>
        </w:rPr>
        <w:t>-</w:t>
      </w:r>
      <w:r w:rsidR="00C653DF" w:rsidRPr="00242F65">
        <w:rPr>
          <w:rFonts w:asciiTheme="minorHAnsi" w:hAnsiTheme="minorHAnsi" w:cstheme="minorHAnsi"/>
          <w:bCs/>
          <w:color w:val="000000" w:themeColor="text1"/>
        </w:rPr>
        <w:t xml:space="preserve">Centralización y descentralización . Marcar con V o F según corresponda y justificar los casos </w:t>
      </w:r>
      <w:r w:rsidRPr="00242F65">
        <w:rPr>
          <w:rFonts w:asciiTheme="minorHAnsi" w:hAnsiTheme="minorHAnsi" w:cstheme="minorHAnsi"/>
          <w:b/>
          <w:bCs/>
          <w:color w:val="000000" w:themeColor="text1"/>
        </w:rPr>
        <w:t>F</w:t>
      </w:r>
      <w:r>
        <w:rPr>
          <w:rFonts w:asciiTheme="minorHAnsi" w:hAnsiTheme="minorHAnsi" w:cstheme="minorHAnsi"/>
          <w:bCs/>
          <w:color w:val="000000" w:themeColor="text1"/>
        </w:rPr>
        <w:t xml:space="preserve"> </w:t>
      </w:r>
    </w:p>
    <w:p w14:paraId="303786B8" w14:textId="77777777" w:rsidR="00C653DF" w:rsidRPr="00242F65" w:rsidRDefault="00C653DF" w:rsidP="00242F65">
      <w:pPr>
        <w:pStyle w:val="Prrafodelista"/>
        <w:numPr>
          <w:ilvl w:val="0"/>
          <w:numId w:val="15"/>
        </w:numPr>
        <w:jc w:val="both"/>
        <w:rPr>
          <w:rFonts w:asciiTheme="minorHAnsi" w:hAnsiTheme="minorHAnsi" w:cstheme="minorHAnsi"/>
          <w:bCs/>
          <w:color w:val="000000" w:themeColor="text1"/>
        </w:rPr>
      </w:pPr>
      <w:r w:rsidRPr="00242F65">
        <w:rPr>
          <w:rFonts w:asciiTheme="minorHAnsi" w:hAnsiTheme="minorHAnsi" w:cstheme="minorHAnsi"/>
          <w:bCs/>
          <w:color w:val="000000" w:themeColor="text1"/>
        </w:rPr>
        <w:t>La centralización es la toma de decisiones que está concentrada en una sola persona</w:t>
      </w:r>
    </w:p>
    <w:p w14:paraId="5D38034E" w14:textId="77777777" w:rsidR="00C653DF" w:rsidRPr="00C653DF" w:rsidRDefault="00C653DF" w:rsidP="00C653DF">
      <w:pPr>
        <w:pStyle w:val="Prrafodelista"/>
        <w:ind w:left="1080"/>
        <w:jc w:val="both"/>
        <w:rPr>
          <w:rFonts w:asciiTheme="minorHAnsi" w:hAnsiTheme="minorHAnsi" w:cstheme="minorHAnsi"/>
          <w:bCs/>
          <w:color w:val="000000" w:themeColor="text1"/>
        </w:rPr>
      </w:pPr>
      <w:r>
        <w:rPr>
          <w:rFonts w:asciiTheme="minorHAnsi" w:hAnsiTheme="minorHAnsi" w:cstheme="minorHAnsi"/>
          <w:bCs/>
          <w:noProof/>
          <w:color w:val="000000" w:themeColor="text1"/>
          <w:lang w:val="es-AR" w:eastAsia="es-AR"/>
        </w:rPr>
        <mc:AlternateContent>
          <mc:Choice Requires="wps">
            <w:drawing>
              <wp:anchor distT="0" distB="0" distL="114300" distR="114300" simplePos="0" relativeHeight="251662336" behindDoc="0" locked="0" layoutInCell="1" allowOverlap="1" wp14:anchorId="1A526260" wp14:editId="6594A9C1">
                <wp:simplePos x="0" y="0"/>
                <wp:positionH relativeFrom="column">
                  <wp:posOffset>1996440</wp:posOffset>
                </wp:positionH>
                <wp:positionV relativeFrom="paragraph">
                  <wp:posOffset>102235</wp:posOffset>
                </wp:positionV>
                <wp:extent cx="335280" cy="381000"/>
                <wp:effectExtent l="0" t="0" r="26670" b="19050"/>
                <wp:wrapNone/>
                <wp:docPr id="5" name="Rectángulo 5"/>
                <wp:cNvGraphicFramePr/>
                <a:graphic xmlns:a="http://schemas.openxmlformats.org/drawingml/2006/main">
                  <a:graphicData uri="http://schemas.microsoft.com/office/word/2010/wordprocessingShape">
                    <wps:wsp>
                      <wps:cNvSpPr/>
                      <wps:spPr>
                        <a:xfrm>
                          <a:off x="0" y="0"/>
                          <a:ext cx="335280" cy="3810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E04527" id="Rectángulo 5" o:spid="_x0000_s1026" style="position:absolute;margin-left:157.2pt;margin-top:8.05pt;width:26.4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gLfAIAAOoEAAAOAAAAZHJzL2Uyb0RvYy54bWysVM1u2zAMvg/YOwi6r07SZk2DOkXaoMOA&#10;oi3WDj0zsmwL0N8oJU73NnuWvdgo2WmzbqdhF4UU6Y/kp485v9gZzbYSg3K25OOjEWfSClcp25T8&#10;6+P1hxlnIYKtQDsrS/4sA79YvH933vm5nLjW6UoiIxAb5p0veRujnxdFEK00EI6cl5aCtUMDkVxs&#10;igqhI3Sji8lo9LHoHFYenZAh0O2qD/JFxq9rKeJdXQcZmS459Rbziflcp7NYnMO8QfCtEkMb8A9d&#10;GFCWir5ArSAC26D6A8oogS64Oh4JZwpX10rIPANNMx69meahBS/zLERO8C80hf8HK26398hUVfIp&#10;ZxYMPdEXIu3nD9tstGPTRFDnw5zyHvw9Dl4gM027q9GkX5qD7TKpzy+kyl1kgi6Pj6eTGVEvKHQ8&#10;G49GmfTi9WOPIX6SzrBklBypfKYStjchUkFK3aekWtZdK63zu2nLOhLd5JQwmQCST60hkmk8DRRs&#10;wxnohnQpImbI4LSq0ucJKGCzvtLItkDamF6eXa6mfVILlRxuqdt9u0N67uc3nNTcCkLbf5JDvayM&#10;iqRtrUzJZwloj6RtKi+zOocRE8U9qclau+qZXgVdL9fgxbWiIjcQ4j0g6ZPGpZ2Ld3TU2hEHbrA4&#10;ax1+/9t9yifZUJSzjvRO/HzbAErO9GdLgjobn5ykBcnOyfR0Qg4eRtaHEbsxV45oG9N2e5HNlB/1&#10;3qzRmSdazWWqSiGwgmr3LzE4V7HfQ1puIZfLnEZL4SHe2AcvEnjiKdH7uHsC9INAIinr1u13A+Zv&#10;dNLn9kpZbqKrVRbRK6/0gsmhhcpvOSx/2thDP2e9/kUtfgEAAP//AwBQSwMEFAAGAAgAAAAhAK5+&#10;3lfgAAAACQEAAA8AAABkcnMvZG93bnJldi54bWxMj8FOwzAMhu9IvENkJC6Ipd2mduqaTghtO2wH&#10;xNgDZKlpqzVO1aRd4ekxJzja/6ffn/PNZFsxYu8bRwriWQQCybiyoUrB+WP3vALhg6ZSt45QwRd6&#10;2BT3d7nOSnejdxxPoRJcQj7TCuoQukxKb2q02s9ch8TZp+utDjz2lSx7feNy28p5FCXS6ob4Qq07&#10;fK3RXE+DVbA9vH0/Ndfz7rA9HuN9aqwZxr1Sjw/TyxpEwCn8wfCrz+pQsNPFDVR60SpYxMsloxwk&#10;MQgGFkk6B3FRkPJCFrn8/0HxAwAA//8DAFBLAQItABQABgAIAAAAIQC2gziS/gAAAOEBAAATAAAA&#10;AAAAAAAAAAAAAAAAAABbQ29udGVudF9UeXBlc10ueG1sUEsBAi0AFAAGAAgAAAAhADj9If/WAAAA&#10;lAEAAAsAAAAAAAAAAAAAAAAALwEAAF9yZWxzLy5yZWxzUEsBAi0AFAAGAAgAAAAhAP60WAt8AgAA&#10;6gQAAA4AAAAAAAAAAAAAAAAALgIAAGRycy9lMm9Eb2MueG1sUEsBAi0AFAAGAAgAAAAhAK5+3lfg&#10;AAAACQEAAA8AAAAAAAAAAAAAAAAA1gQAAGRycy9kb3ducmV2LnhtbFBLBQYAAAAABAAEAPMAAADj&#10;BQAAAAA=&#10;" filled="f" strokecolor="#41719c" strokeweight="1pt"/>
            </w:pict>
          </mc:Fallback>
        </mc:AlternateContent>
      </w:r>
      <w:r>
        <w:rPr>
          <w:rFonts w:asciiTheme="minorHAnsi" w:hAnsiTheme="minorHAnsi" w:cstheme="minorHAnsi"/>
          <w:bCs/>
          <w:noProof/>
          <w:color w:val="000000" w:themeColor="text1"/>
          <w:lang w:val="es-AR" w:eastAsia="es-AR"/>
        </w:rPr>
        <mc:AlternateContent>
          <mc:Choice Requires="wps">
            <w:drawing>
              <wp:anchor distT="0" distB="0" distL="114300" distR="114300" simplePos="0" relativeHeight="251660288" behindDoc="0" locked="0" layoutInCell="1" allowOverlap="1" wp14:anchorId="134149C0" wp14:editId="4AB70F29">
                <wp:simplePos x="0" y="0"/>
                <wp:positionH relativeFrom="column">
                  <wp:posOffset>489585</wp:posOffset>
                </wp:positionH>
                <wp:positionV relativeFrom="paragraph">
                  <wp:posOffset>116840</wp:posOffset>
                </wp:positionV>
                <wp:extent cx="335280" cy="381000"/>
                <wp:effectExtent l="0" t="0" r="26670" b="19050"/>
                <wp:wrapNone/>
                <wp:docPr id="4" name="Rectángulo 4"/>
                <wp:cNvGraphicFramePr/>
                <a:graphic xmlns:a="http://schemas.openxmlformats.org/drawingml/2006/main">
                  <a:graphicData uri="http://schemas.microsoft.com/office/word/2010/wordprocessingShape">
                    <wps:wsp>
                      <wps:cNvSpPr/>
                      <wps:spPr>
                        <a:xfrm>
                          <a:off x="0" y="0"/>
                          <a:ext cx="335280" cy="381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3E40A6" id="Rectángulo 4" o:spid="_x0000_s1026" style="position:absolute;margin-left:38.55pt;margin-top:9.2pt;width:26.4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GNjfgIAAEUFAAAOAAAAZHJzL2Uyb0RvYy54bWysVMFO3DAQvVfqP1i+l2SXpaUrsmgFoqqE&#10;AAEVZ+PYm0i2xx17N7v9m35Lf4yxkw0IUA9VL47tmXkz8/LGJ6dba9hGYWjBVXxyUHKmnIS6dauK&#10;/7i/+HTMWYjC1cKAUxXfqcBPFx8/nHR+rqbQgKkVMgJxYd75ijcx+nlRBNkoK8IBeOXIqAGtiHTE&#10;VVGj6AjdmmJalp+LDrD2CFKFQLfnvZEvMr7WSsZrrYOKzFScaot5xbw+prVYnIj5CoVvWjmUIf6h&#10;CitaR0lHqHMRBVtj+wbKthIhgI4HEmwBWrdS5R6om0n5qpu7RniVeyFygh9pCv8PVl5tbpC1dcVn&#10;nDlh6RfdEml/frvV2gCbJYI6H+bkd+dvcDgF2qZutxpt+lIfbJtJ3Y2kqm1kki4PD4+mx0S9JNPh&#10;8aQsM+nFc7DHEL8psCxtKo6UPlMpNpchUkJy3bukXA4uWmPSfaqrryTv4s6o5GDcrdLUEuWeZqAs&#10;JnVmkG0EyUBIqVyc9KZG1Kq/PqLK9qWNETl7BkzImhKP2ANAEupb7L7swT+FqqzFMbj8W2F98BiR&#10;M4OLY7BtHeB7AIa6GjL3/nuSemoSS49Q7+iHI/STELy8aIn2SxHijUCSPv0pGud4TYs20FUchh1n&#10;DeCv9+6TPymSrJx1NEoVDz/XAhVn5rsjrX6dzGZp9vJhdvRlSgd8aXl8aXFrewb0myb0cHiZt8k/&#10;mv1WI9gHmvplykom4STlrriMuD+cxX7E6d2QarnMbjRvXsRLd+dlAk+sJlndbx8E+kF7kUR7Bfux&#10;E/NXEux9U6SD5TqCbrM+n3kd+KZZzcIZ3pX0GLw8Z6/n12/xBAAA//8DAFBLAwQUAAYACAAAACEA&#10;aX4l/d8AAAAIAQAADwAAAGRycy9kb3ducmV2LnhtbEyPT0vDQBDF74LfYRmhN7tJ0f6J2ZRUEERB&#10;aCyit212moRmZ9Psto3fvtOTHuf9Hm/eS5eDbcUJe984UhCPIxBIpTMNVQo2ny/3cxA+aDK6dYQK&#10;ftHDMru9SXVi3JnWeCpCJTiEfKIV1CF0iZS+rNFqP3YdErOd660OfPaVNL0+c7ht5SSKptLqhvhD&#10;rTt8rrHcF0er4Gv9uMPVarqRHz/5IY+L1+H97Vup0d2QP4EIOIQ/M1zrc3XIuNPWHcl40SqYzWJ2&#10;sj5/AHHlk8UCxJYBCzJL5f8B2QUAAP//AwBQSwECLQAUAAYACAAAACEAtoM4kv4AAADhAQAAEwAA&#10;AAAAAAAAAAAAAAAAAAAAW0NvbnRlbnRfVHlwZXNdLnhtbFBLAQItABQABgAIAAAAIQA4/SH/1gAA&#10;AJQBAAALAAAAAAAAAAAAAAAAAC8BAABfcmVscy8ucmVsc1BLAQItABQABgAIAAAAIQCG1GNjfgIA&#10;AEUFAAAOAAAAAAAAAAAAAAAAAC4CAABkcnMvZTJvRG9jLnhtbFBLAQItABQABgAIAAAAIQBpfiX9&#10;3wAAAAgBAAAPAAAAAAAAAAAAAAAAANgEAABkcnMvZG93bnJldi54bWxQSwUGAAAAAAQABADzAAAA&#10;5AUAAAAA&#10;" filled="f" strokecolor="#1f4d78 [1604]" strokeweight="1pt"/>
            </w:pict>
          </mc:Fallback>
        </mc:AlternateContent>
      </w:r>
    </w:p>
    <w:p w14:paraId="48E3A598" w14:textId="77777777" w:rsidR="001A6DDE" w:rsidRDefault="00C653DF" w:rsidP="000377A3">
      <w:pPr>
        <w:jc w:val="both"/>
        <w:rPr>
          <w:rFonts w:asciiTheme="minorHAnsi" w:hAnsiTheme="minorHAnsi" w:cstheme="minorHAnsi"/>
          <w:b/>
          <w:bCs/>
          <w:color w:val="000000" w:themeColor="text1"/>
        </w:rPr>
      </w:pPr>
      <w:r>
        <w:rPr>
          <w:rFonts w:asciiTheme="minorHAnsi" w:hAnsiTheme="minorHAnsi" w:cstheme="minorHAnsi"/>
          <w:b/>
          <w:bCs/>
          <w:color w:val="000000" w:themeColor="text1"/>
        </w:rPr>
        <w:t xml:space="preserve">                             VERDADERO                          FALSO</w:t>
      </w:r>
    </w:p>
    <w:p w14:paraId="6054A563" w14:textId="77777777" w:rsidR="00C653DF" w:rsidRPr="00242F65" w:rsidRDefault="00C653DF" w:rsidP="00242F65">
      <w:pPr>
        <w:pStyle w:val="Prrafodelista"/>
        <w:numPr>
          <w:ilvl w:val="0"/>
          <w:numId w:val="15"/>
        </w:numPr>
        <w:jc w:val="both"/>
        <w:rPr>
          <w:rFonts w:asciiTheme="minorHAnsi" w:hAnsiTheme="minorHAnsi" w:cstheme="minorHAnsi"/>
          <w:bCs/>
          <w:color w:val="000000" w:themeColor="text1"/>
        </w:rPr>
      </w:pPr>
      <w:r w:rsidRPr="00242F65">
        <w:rPr>
          <w:rFonts w:asciiTheme="minorHAnsi" w:hAnsiTheme="minorHAnsi" w:cstheme="minorHAnsi"/>
          <w:bCs/>
          <w:color w:val="000000" w:themeColor="text1"/>
        </w:rPr>
        <w:t>La autoridad informal es aquella donde los gerentes son los encargados de tomar las decisiones más relevantes</w:t>
      </w:r>
      <w:r w:rsidR="00D72DF1" w:rsidRPr="00242F65">
        <w:rPr>
          <w:rFonts w:asciiTheme="minorHAnsi" w:hAnsiTheme="minorHAnsi" w:cstheme="minorHAnsi"/>
          <w:bCs/>
          <w:color w:val="000000" w:themeColor="text1"/>
        </w:rPr>
        <w:t>.</w:t>
      </w:r>
    </w:p>
    <w:p w14:paraId="2A59B9C2" w14:textId="77777777" w:rsidR="00C653DF" w:rsidRDefault="00C653DF" w:rsidP="00C653DF">
      <w:pPr>
        <w:pStyle w:val="Prrafodelista"/>
        <w:jc w:val="both"/>
        <w:rPr>
          <w:rFonts w:asciiTheme="minorHAnsi" w:hAnsiTheme="minorHAnsi" w:cstheme="minorHAnsi"/>
          <w:b/>
          <w:bCs/>
          <w:color w:val="000000" w:themeColor="text1"/>
        </w:rPr>
      </w:pPr>
      <w:r>
        <w:rPr>
          <w:rFonts w:asciiTheme="minorHAnsi" w:hAnsiTheme="minorHAnsi" w:cstheme="minorHAnsi"/>
          <w:bCs/>
          <w:noProof/>
          <w:color w:val="000000" w:themeColor="text1"/>
          <w:lang w:val="es-AR" w:eastAsia="es-AR"/>
        </w:rPr>
        <mc:AlternateContent>
          <mc:Choice Requires="wps">
            <w:drawing>
              <wp:anchor distT="0" distB="0" distL="114300" distR="114300" simplePos="0" relativeHeight="251666432" behindDoc="0" locked="0" layoutInCell="1" allowOverlap="1" wp14:anchorId="6BCD6B83" wp14:editId="42A275B4">
                <wp:simplePos x="0" y="0"/>
                <wp:positionH relativeFrom="column">
                  <wp:posOffset>2004060</wp:posOffset>
                </wp:positionH>
                <wp:positionV relativeFrom="paragraph">
                  <wp:posOffset>6985</wp:posOffset>
                </wp:positionV>
                <wp:extent cx="335280" cy="381000"/>
                <wp:effectExtent l="0" t="0" r="26670" b="19050"/>
                <wp:wrapNone/>
                <wp:docPr id="7" name="Rectángulo 7"/>
                <wp:cNvGraphicFramePr/>
                <a:graphic xmlns:a="http://schemas.openxmlformats.org/drawingml/2006/main">
                  <a:graphicData uri="http://schemas.microsoft.com/office/word/2010/wordprocessingShape">
                    <wps:wsp>
                      <wps:cNvSpPr/>
                      <wps:spPr>
                        <a:xfrm>
                          <a:off x="0" y="0"/>
                          <a:ext cx="335280" cy="3810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4E5043" id="Rectángulo 7" o:spid="_x0000_s1026" style="position:absolute;margin-left:157.8pt;margin-top:.55pt;width:26.4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Q3LfAIAAOoEAAAOAAAAZHJzL2Uyb0RvYy54bWysVMFu2zAMvQ/YPwi6r07SZkmDOkXaoMOA&#10;oi3WDj0zsmwLkERNUuJ0f7Nv2Y+Nkp2263YadlFIkX4knx5zdr43mu2kDwptycdHI86kFVgp25T8&#10;68PVhzlnIYKtQKOVJX+SgZ8v378769xCTrBFXUnPCMSGRedK3sboFkURRCsNhCN00lKwRm8gkuub&#10;ovLQEbrRxWQ0+lh06CvnUcgQ6HbdB/ky49e1FPG2roOMTJeceov59PncpLNYnsGi8eBaJYY24B+6&#10;MKAsFX2GWkMEtvXqDyijhMeAdTwSaAqsayVknoGmGY/eTHPfgpN5FiInuGeawv+DFTe7O89UVfIZ&#10;ZxYMPdEXIu3nD9tsNbJZIqhzYUF59+7OD14gM027r71JvzQH22dSn55JlfvIBF0eH08nc6JeUOh4&#10;Ph6NMunFy8fOh/hJomHJKLmn8plK2F2HSAUp9ZCSalm8Ulrnd9OWdSS6yYwwmQCST60hkmkcDRRs&#10;wxnohnQpos+QAbWq0ucJKPhmc6k92wFpY3pxerGe9kktVHK4pW4P7Q7puZ/fcFJzawht/0kO9bIy&#10;KpK2tTIlnyegA5K2qbzM6hxGTBT3pCZrg9UTvYrHXq7BiStFRa4hxDvwpE8al3Yu3tJRayQOcLA4&#10;a9F//9t9yifZUJSzjvRO/Hzbgpec6c+WBHU6PjlJC5Kdk+lsQo5/Hdm8jtituUSibUzb7UQ2U37U&#10;B7P2aB5pNVepKoXACqrdv8TgXMZ+D2m5hVytchothYN4be+dSOCJp0Tvw/4RvBsEEklZN3jYDVi8&#10;0Umf2ytltY1YqyyiF17pBZNDC5Xfclj+tLGv/Zz18he1/AUAAP//AwBQSwMEFAAGAAgAAAAhAGz4&#10;KKjfAAAACAEAAA8AAABkcnMvZG93bnJldi54bWxMj8FOwzAMhu9IvENkJC6IpWVQptJ0QmjbYTsg&#10;xh4gS0xbrXGqJu0KT485jaP9/fr9uVhOrhUj9qHxpCCdJSCQjLcNVQoOn+v7BYgQNVndekIF3xhg&#10;WV5fFTq3/kwfOO5jJbiEQq4V1DF2uZTB1Oh0mPkOidmX752OPPaVtL0+c7lr5UOSZNLphvhCrTt8&#10;q9Gc9oNTsNq+/9w1p8N6u9rt0s2zcWYYN0rd3kyvLyAiTvEShj99VoeSnY5+IBtEq2CePmUcZZCC&#10;YD7PFo8gjgoyXsiykP8fKH8BAAD//wMAUEsBAi0AFAAGAAgAAAAhALaDOJL+AAAA4QEAABMAAAAA&#10;AAAAAAAAAAAAAAAAAFtDb250ZW50X1R5cGVzXS54bWxQSwECLQAUAAYACAAAACEAOP0h/9YAAACU&#10;AQAACwAAAAAAAAAAAAAAAAAvAQAAX3JlbHMvLnJlbHNQSwECLQAUAAYACAAAACEAlOUNy3wCAADq&#10;BAAADgAAAAAAAAAAAAAAAAAuAgAAZHJzL2Uyb0RvYy54bWxQSwECLQAUAAYACAAAACEAbPgoqN8A&#10;AAAIAQAADwAAAAAAAAAAAAAAAADWBAAAZHJzL2Rvd25yZXYueG1sUEsFBgAAAAAEAAQA8wAAAOIF&#10;AAAAAA==&#10;" filled="f" strokecolor="#41719c" strokeweight="1pt"/>
            </w:pict>
          </mc:Fallback>
        </mc:AlternateContent>
      </w:r>
      <w:r>
        <w:rPr>
          <w:rFonts w:asciiTheme="minorHAnsi" w:hAnsiTheme="minorHAnsi" w:cstheme="minorHAnsi"/>
          <w:bCs/>
          <w:noProof/>
          <w:color w:val="000000" w:themeColor="text1"/>
          <w:lang w:val="es-AR" w:eastAsia="es-AR"/>
        </w:rPr>
        <mc:AlternateContent>
          <mc:Choice Requires="wps">
            <w:drawing>
              <wp:anchor distT="0" distB="0" distL="114300" distR="114300" simplePos="0" relativeHeight="251664384" behindDoc="0" locked="0" layoutInCell="1" allowOverlap="1" wp14:anchorId="6D8A50A1" wp14:editId="6E443350">
                <wp:simplePos x="0" y="0"/>
                <wp:positionH relativeFrom="column">
                  <wp:posOffset>495300</wp:posOffset>
                </wp:positionH>
                <wp:positionV relativeFrom="paragraph">
                  <wp:posOffset>6985</wp:posOffset>
                </wp:positionV>
                <wp:extent cx="335280" cy="381000"/>
                <wp:effectExtent l="0" t="0" r="26670" b="19050"/>
                <wp:wrapNone/>
                <wp:docPr id="6" name="Rectángulo 6"/>
                <wp:cNvGraphicFramePr/>
                <a:graphic xmlns:a="http://schemas.openxmlformats.org/drawingml/2006/main">
                  <a:graphicData uri="http://schemas.microsoft.com/office/word/2010/wordprocessingShape">
                    <wps:wsp>
                      <wps:cNvSpPr/>
                      <wps:spPr>
                        <a:xfrm>
                          <a:off x="0" y="0"/>
                          <a:ext cx="335280" cy="3810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488B60" id="Rectángulo 6" o:spid="_x0000_s1026" style="position:absolute;margin-left:39pt;margin-top:.55pt;width:26.4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SerfAIAAOoEAAAOAAAAZHJzL2Uyb0RvYy54bWysVM1OGzEQvlfqO1i+l00CgRCxQYGIqhIC&#10;VKg4T7zeXUv+69jJhr5Nn4UX69i7AUp7qnpxZjyz38x8/iZn5zuj2VZiUM6WfHww4kxa4Splm5J/&#10;e7j6NOMsRLAVaGdlyZ9k4OeLjx/OOj+XE9c6XUlkBGLDvPMlb2P086IIopUGwoHz0lKwdmggkotN&#10;USF0hG50MRmNjovOYeXRCRkC3a76IF9k/LqWIt7WdZCR6ZJTbzGfmM91OovFGcwbBN8qMbQB/9CF&#10;AWWp6AvUCiKwDao/oIwS6IKr44FwpnB1rYTMM9A049G7ae5b8DLPQuQE/0JT+H+w4mZ7h0xVJT/m&#10;zIKhJ/pKpD3/tM1GO3acCOp8mFPevb/DwQtkpml3NZr0S3OwXSb16YVUuYtM0OXh4XQyI+oFhQ5n&#10;49Eok168fuwxxM/SGZaMkiOVz1TC9jpEKkip+5RUy7orpXV+N21ZR6KbnBAmE0DyqTVEMo2ngYJt&#10;OAPdkC5FxAwZnFZV+jwBBWzWlxrZFkgb04vTi9W0T2qhksMtdbtvd0jP/fyGk5pbQWj7T3Kol5VR&#10;kbStlSn5LAHtkbRN5WVW5zBiorgnNVlrVz3Rq6Dr5Rq8uFJU5BpCvAMkfdK4tHPxlo5aO+LADRZn&#10;rcMff7tP+SQbinLWkd6Jn+8bQMmZ/mJJUKfjo6O0INk5mp5MyMG3kfXbiN2YS0e0jWm7vchmyo96&#10;b9bozCOt5jJVpRBYQbX7lxicy9jvIS23kMtlTqOl8BCv7b0XCTzxlOh92D0C+kEgkZR14/a7AfN3&#10;Oulze6UsN9HVKovolVd6weTQQuW3HJY/bexbP2e9/kUtfgEAAP//AwBQSwMEFAAGAAgAAAAhAJF3&#10;yo3dAAAABwEAAA8AAABkcnMvZG93bnJldi54bWxMj8FuwjAQRO+V+g/WVuJSFSdUApTGQVUFHOBQ&#10;lfIBxt4mEfE6ip0Q+Poup/a4M6PZN/lqdI0YsAu1JwXpNAGBZLytqVRw/N68LEGEqMnqxhMquGKA&#10;VfH4kOvM+gt94XCIpeASCplWUMXYZlIGU6HTYepbJPZ+fOd05LMrpe30hctdI2dJMpdO18QfKt3i&#10;R4XmfOidgvXu8/Zcn4+b3Xq/T7cL40w/bJWaPI3vbyAijvEvDHd8RoeCmU6+JxtEo2Cx5CmR9RTE&#10;3X5NeMlJwZwFWeTyP3/xCwAA//8DAFBLAQItABQABgAIAAAAIQC2gziS/gAAAOEBAAATAAAAAAAA&#10;AAAAAAAAAAAAAABbQ29udGVudF9UeXBlc10ueG1sUEsBAi0AFAAGAAgAAAAhADj9If/WAAAAlAEA&#10;AAsAAAAAAAAAAAAAAAAALwEAAF9yZWxzLy5yZWxzUEsBAi0AFAAGAAgAAAAhACFNJ6t8AgAA6gQA&#10;AA4AAAAAAAAAAAAAAAAALgIAAGRycy9lMm9Eb2MueG1sUEsBAi0AFAAGAAgAAAAhAJF3yo3dAAAA&#10;BwEAAA8AAAAAAAAAAAAAAAAA1gQAAGRycy9kb3ducmV2LnhtbFBLBQYAAAAABAAEAPMAAADgBQAA&#10;AAA=&#10;" filled="f" strokecolor="#41719c" strokeweight="1pt"/>
            </w:pict>
          </mc:Fallback>
        </mc:AlternateContent>
      </w:r>
      <w:r>
        <w:rPr>
          <w:rFonts w:asciiTheme="minorHAnsi" w:hAnsiTheme="minorHAnsi" w:cstheme="minorHAnsi"/>
          <w:bCs/>
          <w:color w:val="000000" w:themeColor="text1"/>
        </w:rPr>
        <w:t xml:space="preserve">              </w:t>
      </w:r>
      <w:r>
        <w:rPr>
          <w:rFonts w:asciiTheme="minorHAnsi" w:hAnsiTheme="minorHAnsi" w:cstheme="minorHAnsi"/>
          <w:b/>
          <w:bCs/>
          <w:color w:val="000000" w:themeColor="text1"/>
        </w:rPr>
        <w:t>VERDADERO                           FALSO</w:t>
      </w:r>
    </w:p>
    <w:p w14:paraId="4F380571" w14:textId="77777777" w:rsidR="00C653DF" w:rsidRDefault="00C653DF" w:rsidP="00C653DF">
      <w:pPr>
        <w:pStyle w:val="Prrafodelista"/>
        <w:jc w:val="both"/>
        <w:rPr>
          <w:rFonts w:asciiTheme="minorHAnsi" w:hAnsiTheme="minorHAnsi" w:cstheme="minorHAnsi"/>
          <w:b/>
          <w:bCs/>
          <w:color w:val="000000" w:themeColor="text1"/>
        </w:rPr>
      </w:pPr>
    </w:p>
    <w:p w14:paraId="3335A235" w14:textId="77777777" w:rsidR="00C653DF" w:rsidRDefault="00D72DF1" w:rsidP="00242F65">
      <w:pPr>
        <w:pStyle w:val="Prrafodelista"/>
        <w:numPr>
          <w:ilvl w:val="0"/>
          <w:numId w:val="15"/>
        </w:numPr>
        <w:jc w:val="both"/>
        <w:rPr>
          <w:rFonts w:asciiTheme="minorHAnsi" w:hAnsiTheme="minorHAnsi" w:cstheme="minorHAnsi"/>
          <w:bCs/>
          <w:color w:val="000000" w:themeColor="text1"/>
        </w:rPr>
      </w:pPr>
      <w:r>
        <w:rPr>
          <w:rFonts w:asciiTheme="minorHAnsi" w:hAnsiTheme="minorHAnsi" w:cstheme="minorHAnsi"/>
          <w:bCs/>
          <w:color w:val="000000" w:themeColor="text1"/>
        </w:rPr>
        <w:t>La descentralización es el aporte de información de los niveles superiores para la toma de decisiones</w:t>
      </w:r>
    </w:p>
    <w:p w14:paraId="2B9CA325" w14:textId="77777777" w:rsidR="00D72DF1" w:rsidRDefault="00D72DF1" w:rsidP="00D72DF1">
      <w:pPr>
        <w:pStyle w:val="Prrafodelista"/>
        <w:jc w:val="both"/>
        <w:rPr>
          <w:rFonts w:asciiTheme="minorHAnsi" w:hAnsiTheme="minorHAnsi" w:cstheme="minorHAnsi"/>
          <w:b/>
          <w:bCs/>
          <w:color w:val="000000" w:themeColor="text1"/>
        </w:rPr>
      </w:pPr>
      <w:r>
        <w:rPr>
          <w:rFonts w:asciiTheme="minorHAnsi" w:hAnsiTheme="minorHAnsi" w:cstheme="minorHAnsi"/>
          <w:bCs/>
          <w:noProof/>
          <w:color w:val="000000" w:themeColor="text1"/>
          <w:lang w:val="es-AR" w:eastAsia="es-AR"/>
        </w:rPr>
        <mc:AlternateContent>
          <mc:Choice Requires="wps">
            <w:drawing>
              <wp:anchor distT="0" distB="0" distL="114300" distR="114300" simplePos="0" relativeHeight="251668480" behindDoc="0" locked="0" layoutInCell="1" allowOverlap="1" wp14:anchorId="49716399" wp14:editId="1E06AED7">
                <wp:simplePos x="0" y="0"/>
                <wp:positionH relativeFrom="column">
                  <wp:posOffset>2004060</wp:posOffset>
                </wp:positionH>
                <wp:positionV relativeFrom="paragraph">
                  <wp:posOffset>7620</wp:posOffset>
                </wp:positionV>
                <wp:extent cx="335280" cy="381000"/>
                <wp:effectExtent l="0" t="0" r="26670" b="19050"/>
                <wp:wrapNone/>
                <wp:docPr id="8" name="Rectángulo 8"/>
                <wp:cNvGraphicFramePr/>
                <a:graphic xmlns:a="http://schemas.openxmlformats.org/drawingml/2006/main">
                  <a:graphicData uri="http://schemas.microsoft.com/office/word/2010/wordprocessingShape">
                    <wps:wsp>
                      <wps:cNvSpPr/>
                      <wps:spPr>
                        <a:xfrm>
                          <a:off x="0" y="0"/>
                          <a:ext cx="335280" cy="3810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A074E" id="Rectángulo 8" o:spid="_x0000_s1026" style="position:absolute;margin-left:157.8pt;margin-top:.6pt;width:26.4pt;height:3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R6HewIAAOoEAAAOAAAAZHJzL2Uyb0RvYy54bWysVNtOGzEQfa/Uf7D8XjYJpISIDQpEVJUQ&#10;oELFs+P17lryrbaTDf2bfkt/rMfeDaS0T1VfHI9n9szMmTM5v9hpRbbCB2lNScdHI0qE4baSpinp&#10;18frDzNKQmSmYsoaUdJnEejF4v27887NxcS2VlXCE4CYMO9cSdsY3bwoAm+FZuHIOmHgrK3XLML0&#10;TVF51gFdq2IyGn0sOusr5y0XIeB11TvpIuPXteDxrq6DiESVFLXFfPp8rtNZLM7ZvPHMtZIPZbB/&#10;qEIzaZD0BWrFIiMbL/+A0pJ7G2wdj7jVha1ryUXuAd2MR2+6eWiZE7kXkBPcC03h/8Hy2+29J7Iq&#10;KQZlmMaIvoC0nz9Ms1GWzBJBnQtzxD24ez9YAdfU7a72Ov2iD7LLpD6/kCp2kXA8Hh9PJzNQz+E6&#10;no1Ho0x68fqx8yF+ElaTdCmpR/pMJdvehIiECN2HpFzGXkul8tyUIR1ENzkFJuEM8qkVi7hqh4aC&#10;aShhqoEuefQZMlglq/R5Agq+WV8pT7YM2phenl2upn1QyyoxvKLafblDeK7nN5xU3IqFtv8ku3pZ&#10;aRmhbSU1yE1AeyRlUnqR1Tm0mCjuSU23ta2eMRVve7kGx68lktywEO+Zhz7RLnYu3uGolQUHdrhR&#10;0lr//W/vKR6ygZeSDnoHP982zAtK1GcDQZ2NT07SgmTjZHo6geEPPetDj9noKwvaxthux/M1xUe1&#10;v9be6ies5jJlhYsZjtz9JAbjKvZ7iOXmYrnMYVgKx+KNeXA8gSeeEr2Puyfm3SCQCGXd2v1usPkb&#10;nfSxvVKWm2hrmUX0yismmAwsVJ7lsPxpYw/tHPX6F7X4BQAA//8DAFBLAwQUAAYACAAAACEAOwWe&#10;b98AAAAIAQAADwAAAGRycy9kb3ducmV2LnhtbEyPwU7DMAyG70i8Q2QkLoil3aBMpemE0LbDdkCM&#10;PUCWmLZa41RN2hWeHnOCo/39+v25WE2uFSP2ofGkIJ0lIJCMtw1VCo4fm/sliBA1Wd16QgVfGGBV&#10;Xl8VOrf+Qu84HmIluIRCrhXUMXa5lMHU6HSY+Q6J2afvnY489pW0vb5wuWvlPEky6XRDfKHWHb7W&#10;aM6HwSlY796+75rzcbNb7/fp9sk4M4xbpW5vppdnEBGn+BeGX31Wh5KdTn4gG0SrYJE+ZhxlMAfB&#10;fJEtH0CcFGS8kGUh/z9Q/gAAAP//AwBQSwECLQAUAAYACAAAACEAtoM4kv4AAADhAQAAEwAAAAAA&#10;AAAAAAAAAAAAAAAAW0NvbnRlbnRfVHlwZXNdLnhtbFBLAQItABQABgAIAAAAIQA4/SH/1gAAAJQB&#10;AAALAAAAAAAAAAAAAAAAAC8BAABfcmVscy8ucmVsc1BLAQItABQABgAIAAAAIQD08R6HewIAAOoE&#10;AAAOAAAAAAAAAAAAAAAAAC4CAABkcnMvZTJvRG9jLnhtbFBLAQItABQABgAIAAAAIQA7BZ5v3wAA&#10;AAgBAAAPAAAAAAAAAAAAAAAAANUEAABkcnMvZG93bnJldi54bWxQSwUGAAAAAAQABADzAAAA4QUA&#10;AAAA&#10;" filled="f" strokecolor="#41719c" strokeweight="1pt"/>
            </w:pict>
          </mc:Fallback>
        </mc:AlternateContent>
      </w:r>
      <w:r>
        <w:rPr>
          <w:rFonts w:asciiTheme="minorHAnsi" w:hAnsiTheme="minorHAnsi" w:cstheme="minorHAnsi"/>
          <w:bCs/>
          <w:noProof/>
          <w:color w:val="000000" w:themeColor="text1"/>
          <w:lang w:val="es-AR" w:eastAsia="es-AR"/>
        </w:rPr>
        <mc:AlternateContent>
          <mc:Choice Requires="wps">
            <w:drawing>
              <wp:anchor distT="0" distB="0" distL="114300" distR="114300" simplePos="0" relativeHeight="251670528" behindDoc="0" locked="0" layoutInCell="1" allowOverlap="1" wp14:anchorId="016E21CF" wp14:editId="7913C269">
                <wp:simplePos x="0" y="0"/>
                <wp:positionH relativeFrom="column">
                  <wp:posOffset>502920</wp:posOffset>
                </wp:positionH>
                <wp:positionV relativeFrom="paragraph">
                  <wp:posOffset>7620</wp:posOffset>
                </wp:positionV>
                <wp:extent cx="335280" cy="381000"/>
                <wp:effectExtent l="0" t="0" r="26670" b="19050"/>
                <wp:wrapNone/>
                <wp:docPr id="9" name="Rectángulo 9"/>
                <wp:cNvGraphicFramePr/>
                <a:graphic xmlns:a="http://schemas.openxmlformats.org/drawingml/2006/main">
                  <a:graphicData uri="http://schemas.microsoft.com/office/word/2010/wordprocessingShape">
                    <wps:wsp>
                      <wps:cNvSpPr/>
                      <wps:spPr>
                        <a:xfrm>
                          <a:off x="0" y="0"/>
                          <a:ext cx="335280" cy="3810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92CFDA" id="Rectángulo 9" o:spid="_x0000_s1026" style="position:absolute;margin-left:39.6pt;margin-top:.6pt;width:26.4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TTnfAIAAOoEAAAOAAAAZHJzL2Uyb0RvYy54bWysVMFu2zAMvQ/YPwi6r07SZk2COkXaoMOA&#10;oi3WDj0zsmwLkERNUuJ0f7Nv2Y+Nkp2263YadlFIkX4knx5zdr43mu2kDwptycdHI86kFVgp25T8&#10;68PVhxlnIYKtQKOVJX+SgZ8v378769xCTrBFXUnPCMSGRedK3sboFkURRCsNhCN00lKwRm8gkuub&#10;ovLQEbrRxWQ0+lh06CvnUcgQ6HbdB/ky49e1FPG2roOMTJeceov59PncpLNYnsGi8eBaJYY24B+6&#10;MKAsFX2GWkMEtvXqDyijhMeAdTwSaAqsayVknoGmGY/eTHPfgpN5FiInuGeawv+DFTe7O89UVfI5&#10;ZxYMPdEXIu3nD9tsNbJ5IqhzYUF59+7OD14gM027r71JvzQH22dSn55JlfvIBF0eH08nM6JeUOh4&#10;Nh6NMunFy8fOh/hJomHJKLmn8plK2F2HSAUp9ZCSalm8Ulrnd9OWdSS6ySlhMgEkn1pDJNM4GijY&#10;hjPQDelSRJ8hA2pVpc8TUPDN5lJ7tgPSxvRifrGe9kktVHK4pW4P7Q7puZ/fcFJzawht/0kO9bIy&#10;KpK2tTIlnyWgA5K2qbzM6hxGTBT3pCZrg9UTvYrHXq7BiStFRa4hxDvwpE8al3Yu3tJRayQOcLA4&#10;a9F//9t9yifZUJSzjvRO/Hzbgpec6c+WBDUfn5ykBcnOyfR0Qo5/Hdm8jtituUSibUzb7UQ2U37U&#10;B7P2aB5pNVepKoXACqrdv8TgXMZ+D2m5hVytchothYN4be+dSOCJp0Tvw/4RvBsEEklZN3jYDVi8&#10;0Umf2ytltY1YqyyiF17pBZNDC5Xfclj+tLGv/Zz18he1/AUAAP//AwBQSwMEFAAGAAgAAAAhAOJz&#10;mi/eAAAABwEAAA8AAABkcnMvZG93bnJldi54bWxMj8FuwjAQRO+V+g/WVuqlKg6pBCXEQVUFHOCA&#10;SvkAY2+TiHgdxU5I+/VdTu1ptTOj2bf5anSNGLALtScF00kCAsl4W1Op4PS5eX4FEaImqxtPqOAb&#10;A6yK+7tcZ9Zf6QOHYywFl1DItIIqxjaTMpgKnQ4T3yKx9+U7pyOvXSltp69c7hqZJslMOl0TX6h0&#10;i+8VmsuxdwrWu8PPU305bXbr/X66nRtn+mGr1OPD+LYEEXGMf2G44TM6FMx09j3ZIBoF80XKSdZ5&#10;3OyXlF87K5ixIItc/ucvfgEAAP//AwBQSwECLQAUAAYACAAAACEAtoM4kv4AAADhAQAAEwAAAAAA&#10;AAAAAAAAAAAAAAAAW0NvbnRlbnRfVHlwZXNdLnhtbFBLAQItABQABgAIAAAAIQA4/SH/1gAAAJQB&#10;AAALAAAAAAAAAAAAAAAAAC8BAABfcmVscy8ucmVsc1BLAQItABQABgAIAAAAIQBBWTTnfAIAAOoE&#10;AAAOAAAAAAAAAAAAAAAAAC4CAABkcnMvZTJvRG9jLnhtbFBLAQItABQABgAIAAAAIQDic5ov3gAA&#10;AAcBAAAPAAAAAAAAAAAAAAAAANYEAABkcnMvZG93bnJldi54bWxQSwUGAAAAAAQABADzAAAA4QUA&#10;AAAA&#10;" filled="f" strokecolor="#41719c" strokeweight="1pt"/>
            </w:pict>
          </mc:Fallback>
        </mc:AlternateContent>
      </w:r>
      <w:r>
        <w:rPr>
          <w:rFonts w:asciiTheme="minorHAnsi" w:hAnsiTheme="minorHAnsi" w:cstheme="minorHAnsi"/>
          <w:bCs/>
          <w:color w:val="000000" w:themeColor="text1"/>
        </w:rPr>
        <w:t xml:space="preserve">                </w:t>
      </w:r>
      <w:r>
        <w:rPr>
          <w:rFonts w:asciiTheme="minorHAnsi" w:hAnsiTheme="minorHAnsi" w:cstheme="minorHAnsi"/>
          <w:b/>
          <w:bCs/>
          <w:color w:val="000000" w:themeColor="text1"/>
        </w:rPr>
        <w:t>VERDADERO                        FALSO</w:t>
      </w:r>
    </w:p>
    <w:p w14:paraId="332B9EC1" w14:textId="77777777" w:rsidR="00D72DF1" w:rsidRDefault="00D72DF1" w:rsidP="00D72DF1">
      <w:pPr>
        <w:pStyle w:val="Prrafodelista"/>
        <w:jc w:val="both"/>
        <w:rPr>
          <w:rFonts w:asciiTheme="minorHAnsi" w:hAnsiTheme="minorHAnsi" w:cstheme="minorHAnsi"/>
          <w:b/>
          <w:bCs/>
          <w:color w:val="000000" w:themeColor="text1"/>
        </w:rPr>
      </w:pPr>
    </w:p>
    <w:p w14:paraId="2B762390" w14:textId="77777777" w:rsidR="00D72DF1" w:rsidRDefault="00D72DF1" w:rsidP="00242F65">
      <w:pPr>
        <w:pStyle w:val="Prrafodelista"/>
        <w:numPr>
          <w:ilvl w:val="0"/>
          <w:numId w:val="15"/>
        </w:numPr>
        <w:jc w:val="both"/>
        <w:rPr>
          <w:rFonts w:asciiTheme="minorHAnsi" w:hAnsiTheme="minorHAnsi" w:cstheme="minorHAnsi"/>
          <w:bCs/>
          <w:color w:val="000000" w:themeColor="text1"/>
        </w:rPr>
      </w:pPr>
      <w:r>
        <w:rPr>
          <w:rFonts w:asciiTheme="minorHAnsi" w:hAnsiTheme="minorHAnsi" w:cstheme="minorHAnsi"/>
          <w:bCs/>
          <w:color w:val="000000" w:themeColor="text1"/>
        </w:rPr>
        <w:t>Organización centralizada es aquella donde los directivos toman las decisiones y los gerentes de niveles inferiores cumplen con las instrucciones.</w:t>
      </w:r>
    </w:p>
    <w:p w14:paraId="6E3F0FCB" w14:textId="77777777" w:rsidR="00D72DF1" w:rsidRDefault="00D72DF1" w:rsidP="00D72DF1">
      <w:pPr>
        <w:pStyle w:val="Prrafodelista"/>
        <w:jc w:val="both"/>
        <w:rPr>
          <w:rFonts w:asciiTheme="minorHAnsi" w:hAnsiTheme="minorHAnsi" w:cstheme="minorHAnsi"/>
          <w:b/>
          <w:bCs/>
          <w:color w:val="000000" w:themeColor="text1"/>
        </w:rPr>
      </w:pPr>
      <w:r>
        <w:rPr>
          <w:rFonts w:asciiTheme="minorHAnsi" w:hAnsiTheme="minorHAnsi" w:cstheme="minorHAnsi"/>
          <w:bCs/>
          <w:noProof/>
          <w:color w:val="000000" w:themeColor="text1"/>
          <w:lang w:val="es-AR" w:eastAsia="es-AR"/>
        </w:rPr>
        <mc:AlternateContent>
          <mc:Choice Requires="wps">
            <w:drawing>
              <wp:anchor distT="0" distB="0" distL="114300" distR="114300" simplePos="0" relativeHeight="251672576" behindDoc="0" locked="0" layoutInCell="1" allowOverlap="1" wp14:anchorId="0616298A" wp14:editId="1B4447A9">
                <wp:simplePos x="0" y="0"/>
                <wp:positionH relativeFrom="column">
                  <wp:posOffset>518160</wp:posOffset>
                </wp:positionH>
                <wp:positionV relativeFrom="paragraph">
                  <wp:posOffset>7620</wp:posOffset>
                </wp:positionV>
                <wp:extent cx="335280" cy="381000"/>
                <wp:effectExtent l="0" t="0" r="26670" b="19050"/>
                <wp:wrapNone/>
                <wp:docPr id="10" name="Rectángulo 10"/>
                <wp:cNvGraphicFramePr/>
                <a:graphic xmlns:a="http://schemas.openxmlformats.org/drawingml/2006/main">
                  <a:graphicData uri="http://schemas.microsoft.com/office/word/2010/wordprocessingShape">
                    <wps:wsp>
                      <wps:cNvSpPr/>
                      <wps:spPr>
                        <a:xfrm>
                          <a:off x="0" y="0"/>
                          <a:ext cx="335280" cy="3810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FB35F" id="Rectángulo 10" o:spid="_x0000_s1026" style="position:absolute;margin-left:40.8pt;margin-top:.6pt;width:26.4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8C6fAIAAOwEAAAOAAAAZHJzL2Uyb0RvYy54bWysVNtOGzEQfa/Uf7D8XjYJpISIDQpEVJUQ&#10;oELFs+P17lryrbaTDf2bfkt/rMfeDaS0T1VfHI9n9szMmTM5v9hpRbbCB2lNScdHI0qE4baSpinp&#10;18frDzNKQmSmYsoaUdJnEejF4v27887NxcS2VlXCE4CYMO9cSdsY3bwoAm+FZuHIOmHgrK3XLML0&#10;TVF51gFdq2IyGn0sOusr5y0XIeB11TvpIuPXteDxrq6DiESVFLXFfPp8rtNZLM7ZvPHMtZIPZbB/&#10;qEIzaZD0BWrFIiMbL/+A0pJ7G2wdj7jVha1ryUXuAd2MR2+6eWiZE7kXkBPcC03h/8Hy2+29J7LC&#10;7ECPYRoz+gLWfv4wzUZZgldQ1LkwR+SDu/eDFXBN/e5qr9MvOiG7TOvzC61iFwnH4/HxdDIDOofr&#10;eDYejTJm8fqx8yF+ElaTdCmpR/5MJtvehIiECN2HpFzGXkul8uSUIR1Kn5wCk3AGAdWKRVy1Q0vB&#10;NJQw1UCZPPoMGaySVfo8AQXfrK+UJ1sGdUwvzy5X0z6oZZUYXlHtvtwhPNfzG04qbsVC23+SXb2w&#10;tIxQt5K6pLMEtEdSJqUXWZ9Di4nintR0W9vqGXPxthdscPxaIskNC/GeeSgU7WLr4h2OWllwYIcb&#10;Ja313//2nuIhHHgp6aB48PNtw7ygRH02kNTZ+OQEsDEbJ9PTCQx/6FkfesxGX1nQNsZ+O56vKT6q&#10;/bX2Vj9hOZcpK1zMcOTuJzEYV7HfRKw3F8tlDsNaOBZvzIPjCTzxlOh93D0x7waBRCjr1u63g83f&#10;6KSP7ZWy3ERbyyyiV14xwWRgpfIsh/VPO3to56jXP6nFLwAAAP//AwBQSwMEFAAGAAgAAAAhANSK&#10;j8bdAAAABwEAAA8AAABkcnMvZG93bnJldi54bWxMjk1OwzAQhfdI3MEaJDaIOilVqEKcCqG2i3aB&#10;KD2Aaw9J1HgcxU4aOD3TFSzfj977itXkWjFiHxpPCtJZAgLJeNtQpeD4uXlcgghRk9WtJ1TwjQFW&#10;5e1NoXPrL/SB4yFWgkco5FpBHWOXSxlMjU6Hme+QOPvyvdORZV9J2+sLj7tWzpMkk043xA+17vCt&#10;RnM+DE7Bevf+89Ccj5vder9Pt8/GmWHcKnV/N72+gIg4xb8yXPEZHUpmOvmBbBCtgmWacZP9OYhr&#10;/LRYgDgpyNiQZSH/85e/AAAA//8DAFBLAQItABQABgAIAAAAIQC2gziS/gAAAOEBAAATAAAAAAAA&#10;AAAAAAAAAAAAAABbQ29udGVudF9UeXBlc10ueG1sUEsBAi0AFAAGAAgAAAAhADj9If/WAAAAlAEA&#10;AAsAAAAAAAAAAAAAAAAALwEAAF9yZWxzLy5yZWxzUEsBAi0AFAAGAAgAAAAhAExzwLp8AgAA7AQA&#10;AA4AAAAAAAAAAAAAAAAALgIAAGRycy9lMm9Eb2MueG1sUEsBAi0AFAAGAAgAAAAhANSKj8bdAAAA&#10;BwEAAA8AAAAAAAAAAAAAAAAA1gQAAGRycy9kb3ducmV2LnhtbFBLBQYAAAAABAAEAPMAAADgBQAA&#10;AAA=&#10;" filled="f" strokecolor="#41719c" strokeweight="1pt"/>
            </w:pict>
          </mc:Fallback>
        </mc:AlternateContent>
      </w:r>
      <w:r>
        <w:rPr>
          <w:rFonts w:asciiTheme="minorHAnsi" w:hAnsiTheme="minorHAnsi" w:cstheme="minorHAnsi"/>
          <w:bCs/>
          <w:noProof/>
          <w:color w:val="000000" w:themeColor="text1"/>
          <w:lang w:val="es-AR" w:eastAsia="es-AR"/>
        </w:rPr>
        <mc:AlternateContent>
          <mc:Choice Requires="wps">
            <w:drawing>
              <wp:anchor distT="0" distB="0" distL="114300" distR="114300" simplePos="0" relativeHeight="251674624" behindDoc="0" locked="0" layoutInCell="1" allowOverlap="1" wp14:anchorId="257DDE89" wp14:editId="68CEF3D3">
                <wp:simplePos x="0" y="0"/>
                <wp:positionH relativeFrom="column">
                  <wp:posOffset>2065020</wp:posOffset>
                </wp:positionH>
                <wp:positionV relativeFrom="paragraph">
                  <wp:posOffset>7620</wp:posOffset>
                </wp:positionV>
                <wp:extent cx="335280" cy="381000"/>
                <wp:effectExtent l="0" t="0" r="26670" b="19050"/>
                <wp:wrapNone/>
                <wp:docPr id="11" name="Rectángulo 11"/>
                <wp:cNvGraphicFramePr/>
                <a:graphic xmlns:a="http://schemas.openxmlformats.org/drawingml/2006/main">
                  <a:graphicData uri="http://schemas.microsoft.com/office/word/2010/wordprocessingShape">
                    <wps:wsp>
                      <wps:cNvSpPr/>
                      <wps:spPr>
                        <a:xfrm>
                          <a:off x="0" y="0"/>
                          <a:ext cx="335280" cy="3810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1A9B7F" id="Rectángulo 11" o:spid="_x0000_s1026" style="position:absolute;margin-left:162.6pt;margin-top:.6pt;width:26.4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Jx/fAIAAOwEAAAOAAAAZHJzL2Uyb0RvYy54bWysVNtOGzEQfa/Uf7D8XjYJpISIDQpEVJUQ&#10;oELFs+P17lryrbaTDf2bfkt/rMfeDaS0T1VfHI9n9szMmTM5v9hpRbbCB2lNScdHI0qE4baSpinp&#10;18frDzNKQmSmYsoaUdJnEejF4v27887NxcS2VlXCE4CYMO9cSdsY3bwoAm+FZuHIOmHgrK3XLML0&#10;TVF51gFdq2IyGn0sOusr5y0XIeB11TvpIuPXteDxrq6DiESVFLXFfPp8rtNZLM7ZvPHMtZIPZbB/&#10;qEIzaZD0BWrFIiMbL/+A0pJ7G2wdj7jVha1ryUXuAd2MR2+6eWiZE7kXkBPcC03h/8Hy2+29J7LC&#10;7MaUGKYxoy9g7ecP02yUJXgFRZ0Lc0Q+uHs/WAHX1O+u9jr9ohOyy7Q+v9AqdpFwPB4fTyczkM/h&#10;Op6NR6NMe/H6sfMhfhJWk3QpqUf+TCbb3oSIhAjdh6Rcxl5LpfLklCEdSp+cApNwBgHVikVctUNL&#10;wTSUMNVAmTz6DBmsklX6PAEF36yvlCdbBnVML88uV9M+qGWVGF5R7b7cITzX8xtOKm7FQtt/kl29&#10;sLSMULeSuqSzBLRHUialF1mfQ4uJ4p7UdFvb6hlz8bYXbHD8WiLJDQvxnnkoFO1i6+IdjlpZcGCH&#10;GyWt9d//9p7iIRx4KemgePDzbcO8oER9NpDU2fjkJK1INk6mpxMY/tCzPvSYjb6yoA2qQXX5muKj&#10;2l9rb/UTlnOZssLFDEfufhKDcRX7TcR6c7Fc5jCshWPxxjw4nsATT4nex90T824QSISybu1+O9j8&#10;jU762F4py020tcwieuUVE0wGVirPclj/tLOHdo56/ZNa/AIAAP//AwBQSwMEFAAGAAgAAAAhAGIU&#10;LZXfAAAACAEAAA8AAABkcnMvZG93bnJldi54bWxMj8FuwjAQRO+V+g/WVuqlKg5BBRTioKoCDnCo&#10;SvkAYy9JRLyOYiek/fpuT+1ptftGszP5enSNGLALtScF00kCAsl4W1Op4PS5fV6CCFGT1Y0nVPCF&#10;AdbF/V2uM+tv9IHDMZaCTShkWkEVY5tJGUyFToeJb5GYXXzndOS1K6Xt9I3NXSPTJJlLp2viD5Vu&#10;8a1Ccz32TsFm//79VF9P2/3mcJjuFsaZftgp9fgwvq5ARBzjnxh+43N0KDjT2fdkg2gUzNKXlKUM&#10;eDCfLZbc7axgzgdZ5PJ/geIHAAD//wMAUEsBAi0AFAAGAAgAAAAhALaDOJL+AAAA4QEAABMAAAAA&#10;AAAAAAAAAAAAAAAAAFtDb250ZW50X1R5cGVzXS54bWxQSwECLQAUAAYACAAAACEAOP0h/9YAAACU&#10;AQAACwAAAAAAAAAAAAAAAAAvAQAAX3JlbHMvLnJlbHNQSwECLQAUAAYACAAAACEAs8Ccf3wCAADs&#10;BAAADgAAAAAAAAAAAAAAAAAuAgAAZHJzL2Uyb0RvYy54bWxQSwECLQAUAAYACAAAACEAYhQtld8A&#10;AAAIAQAADwAAAAAAAAAAAAAAAADWBAAAZHJzL2Rvd25yZXYueG1sUEsFBgAAAAAEAAQA8wAAAOIF&#10;AAAAAA==&#10;" filled="f" strokecolor="#41719c" strokeweight="1pt"/>
            </w:pict>
          </mc:Fallback>
        </mc:AlternateContent>
      </w:r>
      <w:r>
        <w:rPr>
          <w:rFonts w:asciiTheme="minorHAnsi" w:hAnsiTheme="minorHAnsi" w:cstheme="minorHAnsi"/>
          <w:bCs/>
          <w:color w:val="000000" w:themeColor="text1"/>
        </w:rPr>
        <w:t xml:space="preserve">                </w:t>
      </w:r>
      <w:r>
        <w:rPr>
          <w:rFonts w:asciiTheme="minorHAnsi" w:hAnsiTheme="minorHAnsi" w:cstheme="minorHAnsi"/>
          <w:b/>
          <w:bCs/>
          <w:color w:val="000000" w:themeColor="text1"/>
        </w:rPr>
        <w:t>VERDADERO                          FALSO</w:t>
      </w:r>
    </w:p>
    <w:p w14:paraId="044DDFB4" w14:textId="77777777" w:rsidR="00D72DF1" w:rsidRDefault="00D72DF1" w:rsidP="00D72DF1">
      <w:pPr>
        <w:pStyle w:val="Prrafodelista"/>
        <w:jc w:val="both"/>
        <w:rPr>
          <w:rFonts w:asciiTheme="minorHAnsi" w:hAnsiTheme="minorHAnsi" w:cstheme="minorHAnsi"/>
          <w:b/>
          <w:bCs/>
          <w:color w:val="000000" w:themeColor="text1"/>
        </w:rPr>
      </w:pPr>
    </w:p>
    <w:p w14:paraId="3A8BA0BB" w14:textId="77777777" w:rsidR="00D72DF1" w:rsidRPr="00C653DF" w:rsidRDefault="00D72DF1" w:rsidP="00242F65">
      <w:pPr>
        <w:pStyle w:val="Prrafodelista"/>
        <w:numPr>
          <w:ilvl w:val="0"/>
          <w:numId w:val="15"/>
        </w:numPr>
        <w:jc w:val="both"/>
        <w:rPr>
          <w:rFonts w:asciiTheme="minorHAnsi" w:hAnsiTheme="minorHAnsi" w:cstheme="minorHAnsi"/>
          <w:bCs/>
          <w:color w:val="000000" w:themeColor="text1"/>
        </w:rPr>
      </w:pPr>
      <w:r>
        <w:rPr>
          <w:rFonts w:asciiTheme="minorHAnsi" w:hAnsiTheme="minorHAnsi" w:cstheme="minorHAnsi"/>
          <w:bCs/>
          <w:noProof/>
          <w:color w:val="000000" w:themeColor="text1"/>
          <w:lang w:val="es-AR" w:eastAsia="es-AR"/>
        </w:rPr>
        <mc:AlternateContent>
          <mc:Choice Requires="wps">
            <w:drawing>
              <wp:anchor distT="0" distB="0" distL="114300" distR="114300" simplePos="0" relativeHeight="251676672" behindDoc="0" locked="0" layoutInCell="1" allowOverlap="1" wp14:anchorId="666CDF7C" wp14:editId="79C67F38">
                <wp:simplePos x="0" y="0"/>
                <wp:positionH relativeFrom="column">
                  <wp:posOffset>2057400</wp:posOffset>
                </wp:positionH>
                <wp:positionV relativeFrom="paragraph">
                  <wp:posOffset>434975</wp:posOffset>
                </wp:positionV>
                <wp:extent cx="335280" cy="381000"/>
                <wp:effectExtent l="0" t="0" r="26670" b="19050"/>
                <wp:wrapNone/>
                <wp:docPr id="12" name="Rectángulo 12"/>
                <wp:cNvGraphicFramePr/>
                <a:graphic xmlns:a="http://schemas.openxmlformats.org/drawingml/2006/main">
                  <a:graphicData uri="http://schemas.microsoft.com/office/word/2010/wordprocessingShape">
                    <wps:wsp>
                      <wps:cNvSpPr/>
                      <wps:spPr>
                        <a:xfrm>
                          <a:off x="0" y="0"/>
                          <a:ext cx="335280" cy="3810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29091" id="Rectángulo 12" o:spid="_x0000_s1026" style="position:absolute;margin-left:162pt;margin-top:34.25pt;width:26.4pt;height:3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jrfAIAAOwEAAAOAAAAZHJzL2Uyb0RvYy54bWysVNtOGzEQfa/Uf7D8XjYJpISIDQpEVJUQ&#10;oELFs+P17lryrbaTDf2bfkt/rMfeDaS0T1VfHI9n9szMmTM5v9hpRbbCB2lNScdHI0qE4baSpinp&#10;18frDzNKQmSmYsoaUdJnEejF4v27887NxcS2VlXCE4CYMO9cSdsY3bwoAm+FZuHIOmHgrK3XLML0&#10;TVF51gFdq2IyGn0sOusr5y0XIeB11TvpIuPXteDxrq6DiESVFLXFfPp8rtNZLM7ZvPHMtZIPZbB/&#10;qEIzaZD0BWrFIiMbL/+A0pJ7G2wdj7jVha1ryUXuAd2MR2+6eWiZE7kXkBPcC03h/8Hy2+29J7LC&#10;7CaUGKYxoy9g7ecP02yUJXgFRZ0Lc0Q+uHs/WAHX1O+u9jr9ohOyy7Q+v9AqdpFwPB4fTyczkM/h&#10;Op6NR6NMe/H6sfMhfhJWk3QpqUf+TCbb3oSIhAjdh6Rcxl5LpfLklCFdKv0UmIQzCKhWLOKqHVoK&#10;pqGEqQbK5NFnyGCVrNLnCSj4Zn2lPNkyqGN6eXa5mvZBLavE8Ipq9+UO4bme33BScSsW2v6T7OqF&#10;pWWEupXUJZ0loD2SMim9yPocWkwU96Sm29pWz5iLt71gg+PXEkluWIj3zEOhaBdbF+9w1MqCAzvc&#10;KGmt//639xQP4cBLSQfFg59vG+YFJeqzgaTOxicnaUWycTI9ncDwh571ocds9JUFbWPst+P5muKj&#10;2l9rb/UTlnOZssLFDEfufhKDcRX7TcR6c7Fc5jCshWPxxjw4nsATT4nex90T824QSISybu1+O9j8&#10;jU762F4py020tcwieuUVE0wGVirPclj/tLOHdo56/ZNa/AIAAP//AwBQSwMEFAAGAAgAAAAhAD2a&#10;l/bhAAAACgEAAA8AAABkcnMvZG93bnJldi54bWxMj8FOwkAQhu8mvsNmTLwY2VK0kNotMQY4wMEI&#10;PMCyHdqG7mzT3Zbq0zue8DgzX/75/mw52kYM2PnakYLpJAKBZFxRU6ngeFg/L0D4oKnQjSNU8I0e&#10;lvn9XabTwl3pC4d9KAWHkE+1giqENpXSmwqt9hPXIvHt7DqrA49dKYtOXzncNjKOokRaXRN/qHSL&#10;HxWay763Clbbz5+n+nJcb1e73XQzN9b0w0apx4fx/Q1EwDHcYPjTZ3XI2enkeiq8aBTM4hfuEhQk&#10;i1cQDMzmCXc5MRnzRuaZ/F8h/wUAAP//AwBQSwECLQAUAAYACAAAACEAtoM4kv4AAADhAQAAEwAA&#10;AAAAAAAAAAAAAAAAAAAAW0NvbnRlbnRfVHlwZXNdLnhtbFBLAQItABQABgAIAAAAIQA4/SH/1gAA&#10;AJQBAAALAAAAAAAAAAAAAAAAAC8BAABfcmVscy8ucmVsc1BLAQItABQABgAIAAAAIQDzEgjrfAIA&#10;AOwEAAAOAAAAAAAAAAAAAAAAAC4CAABkcnMvZTJvRG9jLnhtbFBLAQItABQABgAIAAAAIQA9mpf2&#10;4QAAAAoBAAAPAAAAAAAAAAAAAAAAANYEAABkcnMvZG93bnJldi54bWxQSwUGAAAAAAQABADzAAAA&#10;5AUAAAAA&#10;" filled="f" strokecolor="#41719c" strokeweight="1pt"/>
            </w:pict>
          </mc:Fallback>
        </mc:AlternateContent>
      </w:r>
      <w:r>
        <w:rPr>
          <w:rFonts w:asciiTheme="minorHAnsi" w:hAnsiTheme="minorHAnsi" w:cstheme="minorHAnsi"/>
          <w:bCs/>
          <w:noProof/>
          <w:color w:val="000000" w:themeColor="text1"/>
          <w:lang w:val="es-AR" w:eastAsia="es-AR"/>
        </w:rPr>
        <mc:AlternateContent>
          <mc:Choice Requires="wps">
            <w:drawing>
              <wp:anchor distT="0" distB="0" distL="114300" distR="114300" simplePos="0" relativeHeight="251678720" behindDoc="0" locked="0" layoutInCell="1" allowOverlap="1" wp14:anchorId="4F0B8C1E" wp14:editId="090B2FA5">
                <wp:simplePos x="0" y="0"/>
                <wp:positionH relativeFrom="column">
                  <wp:posOffset>525780</wp:posOffset>
                </wp:positionH>
                <wp:positionV relativeFrom="paragraph">
                  <wp:posOffset>465455</wp:posOffset>
                </wp:positionV>
                <wp:extent cx="335280" cy="381000"/>
                <wp:effectExtent l="0" t="0" r="26670" b="19050"/>
                <wp:wrapNone/>
                <wp:docPr id="13" name="Rectángulo 13"/>
                <wp:cNvGraphicFramePr/>
                <a:graphic xmlns:a="http://schemas.openxmlformats.org/drawingml/2006/main">
                  <a:graphicData uri="http://schemas.microsoft.com/office/word/2010/wordprocessingShape">
                    <wps:wsp>
                      <wps:cNvSpPr/>
                      <wps:spPr>
                        <a:xfrm>
                          <a:off x="0" y="0"/>
                          <a:ext cx="335280" cy="3810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952DA2" id="Rectángulo 13" o:spid="_x0000_s1026" style="position:absolute;margin-left:41.4pt;margin-top:36.65pt;width:26.4pt;height:3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VQufQIAAOwEAAAOAAAAZHJzL2Uyb0RvYy54bWysVNtOGzEQfa/Uf7D8XjYXUkLEBgUiqkoI&#10;UKHi2fF6dy35VtvJhv5Nv6U/1mPvBijtU9UXx+OZPTNz5kzOzvdakZ3wQVpT0vHRiBJhuK2kaUr6&#10;9eHqw5ySEJmpmLJGlPRJBHq+fP/urHMLMbGtVZXwBCAmLDpX0jZGtyiKwFuhWTiyThg4a+s1izB9&#10;U1SedUDXqpiMRh+LzvrKectFCHhd9066zPh1LXi8resgIlElRW0xnz6fm3QWyzO2aDxzreRDGewf&#10;qtBMGiR9hlqzyMjWyz+gtOTeBlvHI251YetacpF7QDfj0Ztu7lvmRO4F5AT3TFP4f7D8Znfniaww&#10;uyklhmnM6AtY+/nDNFtlCV5BUefCApH37s4PVsA19buvvU6/6ITsM61Pz7SKfSQcj9PpbDIH+Ryu&#10;6Xw8GmXai5ePnQ/xk7CapEtJPfJnMtnuOkQkROghJOUy9koqlSenDOlQ+uQEmIQzCKhWLOKqHVoK&#10;pqGEqQbK5NFnyGCVrNLnCSj4ZnOpPNkxqGN2cXqxnvVBLavE8IpqD+UO4bme33BScWsW2v6T7OqF&#10;pWWEupXUJZ0noAOSMim9yPocWkwU96Sm28ZWT5iLt71gg+NXEkmuWYh3zEOhaBdbF29x1MqCAzvc&#10;KGmt//639xQP4cBLSQfFg59vW+YFJeqzgaROx8fHaUWycTw7mcDwrz2b1x6z1ZcWtI2x347na4qP&#10;6nCtvdWPWM5VygoXMxy5+0kMxmXsNxHrzcVqlcOwFo7Fa3PveAJPPCV6H/aPzLtBIBHKurGH7WCL&#10;NzrpY3ulrLbR1jKL6IVXTDAZWKk8y2H9086+tnPUy5/U8hcAAAD//wMAUEsDBBQABgAIAAAAIQAU&#10;oSG/4AAAAAkBAAAPAAAAZHJzL2Rvd25yZXYueG1sTI/NbsIwEITvlfoO1iL1UhUHogJK46CqAg5w&#10;QPw8gLGXJCJeR7ETAk9f59TednZWM9+my95UrMPGlZYETMYRMCRldUm5gPNp/bEA5rwkLStLKOCB&#10;DpbZ60sqE23vdMDu6HMWQsglUkDhfZ1w7lSBRrqxrZGCd7WNkT7IJue6kfcQbio+jaIZN7Kk0FDI&#10;Gn8KVLdjawSstvvne3k7r7er3W6ymSuj2m4jxNuo//4C5rH3f8cw4Ad0yALTxbakHasELKaB3AuY&#10;xzGwwY8/Z8AuwxA2PEv5/w+yXwAAAP//AwBQSwECLQAUAAYACAAAACEAtoM4kv4AAADhAQAAEwAA&#10;AAAAAAAAAAAAAAAAAAAAW0NvbnRlbnRfVHlwZXNdLnhtbFBLAQItABQABgAIAAAAIQA4/SH/1gAA&#10;AJQBAAALAAAAAAAAAAAAAAAAAC8BAABfcmVscy8ucmVsc1BLAQItABQABgAIAAAAIQAMoVQufQIA&#10;AOwEAAAOAAAAAAAAAAAAAAAAAC4CAABkcnMvZTJvRG9jLnhtbFBLAQItABQABgAIAAAAIQAUoSG/&#10;4AAAAAkBAAAPAAAAAAAAAAAAAAAAANcEAABkcnMvZG93bnJldi54bWxQSwUGAAAAAAQABADzAAAA&#10;5AUAAAAA&#10;" filled="f" strokecolor="#41719c" strokeweight="1pt"/>
            </w:pict>
          </mc:Fallback>
        </mc:AlternateContent>
      </w:r>
      <w:r>
        <w:rPr>
          <w:rFonts w:asciiTheme="minorHAnsi" w:hAnsiTheme="minorHAnsi" w:cstheme="minorHAnsi"/>
          <w:bCs/>
          <w:color w:val="000000" w:themeColor="text1"/>
        </w:rPr>
        <w:t>Organización descentralizada es aquella donde las decisiones no se delegan en aquellos directivos que están más cerca de su labor.</w:t>
      </w:r>
    </w:p>
    <w:p w14:paraId="19A20372" w14:textId="77777777" w:rsidR="00C653DF" w:rsidRDefault="00D72DF1" w:rsidP="000377A3">
      <w:pPr>
        <w:jc w:val="both"/>
        <w:rPr>
          <w:rFonts w:asciiTheme="minorHAnsi" w:hAnsiTheme="minorHAnsi" w:cstheme="minorHAnsi"/>
          <w:b/>
          <w:bCs/>
          <w:color w:val="000000" w:themeColor="text1"/>
        </w:rPr>
      </w:pPr>
      <w:r>
        <w:rPr>
          <w:rFonts w:asciiTheme="minorHAnsi" w:hAnsiTheme="minorHAnsi" w:cstheme="minorHAnsi"/>
          <w:b/>
          <w:bCs/>
          <w:color w:val="000000" w:themeColor="text1"/>
        </w:rPr>
        <w:t xml:space="preserve">                               VERDADERO                           FALSO</w:t>
      </w:r>
    </w:p>
    <w:p w14:paraId="776AFA43" w14:textId="77777777" w:rsidR="00D72DF1" w:rsidRPr="00D72DF1" w:rsidRDefault="00D72DF1" w:rsidP="00242F65">
      <w:pPr>
        <w:pStyle w:val="Prrafodelista"/>
        <w:numPr>
          <w:ilvl w:val="0"/>
          <w:numId w:val="15"/>
        </w:numPr>
        <w:jc w:val="both"/>
        <w:rPr>
          <w:rFonts w:asciiTheme="minorHAnsi" w:hAnsiTheme="minorHAnsi" w:cstheme="minorHAnsi"/>
          <w:bCs/>
          <w:color w:val="000000" w:themeColor="text1"/>
        </w:rPr>
      </w:pPr>
      <w:r w:rsidRPr="00D72DF1">
        <w:rPr>
          <w:rFonts w:asciiTheme="minorHAnsi" w:hAnsiTheme="minorHAnsi" w:cstheme="minorHAnsi"/>
          <w:bCs/>
          <w:color w:val="000000" w:themeColor="text1"/>
        </w:rPr>
        <w:t>En las compras y en las ventas se obtiene un</w:t>
      </w:r>
      <w:r w:rsidR="00CC065D">
        <w:rPr>
          <w:rFonts w:asciiTheme="minorHAnsi" w:hAnsiTheme="minorHAnsi" w:cstheme="minorHAnsi"/>
          <w:bCs/>
          <w:color w:val="000000" w:themeColor="text1"/>
        </w:rPr>
        <w:t>a</w:t>
      </w:r>
      <w:r w:rsidRPr="00D72DF1">
        <w:rPr>
          <w:rFonts w:asciiTheme="minorHAnsi" w:hAnsiTheme="minorHAnsi" w:cstheme="minorHAnsi"/>
          <w:bCs/>
          <w:color w:val="000000" w:themeColor="text1"/>
        </w:rPr>
        <w:t xml:space="preserve"> mayor capacidad, habilidad y especialización</w:t>
      </w:r>
      <w:r>
        <w:rPr>
          <w:rFonts w:asciiTheme="minorHAnsi" w:hAnsiTheme="minorHAnsi" w:cstheme="minorHAnsi"/>
          <w:bCs/>
          <w:color w:val="000000" w:themeColor="text1"/>
        </w:rPr>
        <w:t xml:space="preserve"> </w:t>
      </w:r>
      <w:r w:rsidRPr="00D72DF1">
        <w:rPr>
          <w:rFonts w:asciiTheme="minorHAnsi" w:hAnsiTheme="minorHAnsi" w:cstheme="minorHAnsi"/>
          <w:bCs/>
          <w:color w:val="000000" w:themeColor="text1"/>
        </w:rPr>
        <w:t>de los empleados</w:t>
      </w:r>
      <w:r>
        <w:rPr>
          <w:rFonts w:asciiTheme="minorHAnsi" w:hAnsiTheme="minorHAnsi" w:cstheme="minorHAnsi"/>
          <w:bCs/>
          <w:color w:val="000000" w:themeColor="text1"/>
        </w:rPr>
        <w:t>.</w:t>
      </w:r>
    </w:p>
    <w:p w14:paraId="5E0FD1FA" w14:textId="77777777" w:rsidR="004E3137" w:rsidRDefault="00D67739" w:rsidP="000377A3">
      <w:pPr>
        <w:jc w:val="both"/>
        <w:rPr>
          <w:rFonts w:asciiTheme="minorHAnsi" w:hAnsiTheme="minorHAnsi" w:cstheme="minorHAnsi"/>
          <w:b/>
          <w:bCs/>
          <w:color w:val="000000" w:themeColor="text1"/>
        </w:rPr>
      </w:pPr>
      <w:r>
        <w:rPr>
          <w:rFonts w:asciiTheme="minorHAnsi" w:hAnsiTheme="minorHAnsi" w:cstheme="minorHAnsi"/>
          <w:bCs/>
          <w:noProof/>
          <w:color w:val="000000" w:themeColor="text1"/>
          <w:lang w:val="es-AR" w:eastAsia="es-AR"/>
        </w:rPr>
        <mc:AlternateContent>
          <mc:Choice Requires="wps">
            <w:drawing>
              <wp:anchor distT="0" distB="0" distL="114300" distR="114300" simplePos="0" relativeHeight="251682816" behindDoc="0" locked="0" layoutInCell="1" allowOverlap="1" wp14:anchorId="0D2F9121" wp14:editId="74DF5DB3">
                <wp:simplePos x="0" y="0"/>
                <wp:positionH relativeFrom="column">
                  <wp:posOffset>548640</wp:posOffset>
                </wp:positionH>
                <wp:positionV relativeFrom="paragraph">
                  <wp:posOffset>15240</wp:posOffset>
                </wp:positionV>
                <wp:extent cx="335280" cy="381000"/>
                <wp:effectExtent l="0" t="0" r="26670" b="19050"/>
                <wp:wrapNone/>
                <wp:docPr id="15" name="Rectángulo 15"/>
                <wp:cNvGraphicFramePr/>
                <a:graphic xmlns:a="http://schemas.openxmlformats.org/drawingml/2006/main">
                  <a:graphicData uri="http://schemas.microsoft.com/office/word/2010/wordprocessingShape">
                    <wps:wsp>
                      <wps:cNvSpPr/>
                      <wps:spPr>
                        <a:xfrm>
                          <a:off x="0" y="0"/>
                          <a:ext cx="335280" cy="3810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F148E" id="Rectángulo 15" o:spid="_x0000_s1026" style="position:absolute;margin-left:43.2pt;margin-top:1.2pt;width:26.4pt;height:3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wzcfQIAAOwEAAAOAAAAZHJzL2Uyb0RvYy54bWysVNtOGzEQfa/Uf7D8XjYJpISIDQpEVJUQ&#10;oELFs+P17lryrbaTDf2bfkt/rMfeDaS0T1VfHI9n9szMmTM5v9hpRbbCB2lNScdHI0qE4baSpinp&#10;18frDzNKQmSmYsoaUdJnEejF4v27887NxcS2VlXCE4CYMO9cSdsY3bwoAm+FZuHIOmHgrK3XLML0&#10;TVF51gFdq2IyGn0sOusr5y0XIeB11TvpIuPXteDxrq6DiESVFLXFfPp8rtNZLM7ZvPHMtZIPZbB/&#10;qEIzaZD0BWrFIiMbL/+A0pJ7G2wdj7jVha1ryUXuAd2MR2+6eWiZE7kXkBPcC03h/8Hy2+29J7LC&#10;7KaUGKYxoy9g7ecP02yUJXgFRZ0Lc0Q+uHs/WAHX1O+u9jr9ohOyy7Q+v9AqdpFwPB4fTyczkM/h&#10;Op6NR6NMe/H6sfMhfhJWk3QpqUf+TCbb3oSIhAjdh6Rcxl5LpfLklCEdSp+cApNwBgHVikVctUNL&#10;wTSUMNVAmTz6DBmsklX6PAEF36yvlCdbBnVML88uV9M+qGWVGF5R7b7cITzX8xtOKm7FQtt/kl29&#10;sLSMULeSuqSzBLRHUialF1mfQ4uJ4p7UdFvb6hlz8bYXbHD8WiLJDQvxnnkoFO1i6+IdjlpZcGCH&#10;GyWt9d//9p7iIRx4KemgePDzbcO8oER9NpDU2fjkJK1INk6mpxMY/tCzPvSYjb6yoG2M/XY8X1N8&#10;VPtr7a1+wnIuU1a4mOHI3U9iMK5iv4lYby6WyxyGtXAs3pgHxxN44inR+7h7Yt4NAolQ1q3dbweb&#10;v9FJH9srZbmJtpZZRK+8YoLJwErlWQ7rn3b20M5Rr39Si18AAAD//wMAUEsDBBQABgAIAAAAIQAP&#10;/DCJ3gAAAAcBAAAPAAAAZHJzL2Rvd25yZXYueG1sTI7BTsMwEETvSPyDtUhcEHUaUCghmwqhtof2&#10;gCj9ANdekqjxOoqdNPD1uCc4jXZmNPuK5WRbMVLvG8cI81kCglg703CFcPhc3y9A+KDYqNYxIXyT&#10;h2V5fVWo3Lgzf9C4D5WII+xzhVCH0OVSel2TVX7mOuKYfbneqhDPvpKmV+c4bluZJkkmrWo4fqhV&#10;R2816dN+sAir7fvPXXM6rLer3W6+edJWD+MG8fZmen0BEWgKf2W44Ed0KCPT0Q1svGgRFtljbCKk&#10;US7xw3MK4oiQRUOWhfzPX/4CAAD//wMAUEsBAi0AFAAGAAgAAAAhALaDOJL+AAAA4QEAABMAAAAA&#10;AAAAAAAAAAAAAAAAAFtDb250ZW50X1R5cGVzXS54bWxQSwECLQAUAAYACAAAACEAOP0h/9YAAACU&#10;AQAACwAAAAAAAAAAAAAAAAAvAQAAX3JlbHMvLnJlbHNQSwECLQAUAAYACAAAACEAzQMM3H0CAADs&#10;BAAADgAAAAAAAAAAAAAAAAAuAgAAZHJzL2Uyb0RvYy54bWxQSwECLQAUAAYACAAAACEAD/wwid4A&#10;AAAHAQAADwAAAAAAAAAAAAAAAADXBAAAZHJzL2Rvd25yZXYueG1sUEsFBgAAAAAEAAQA8wAAAOIF&#10;AAAAAA==&#10;" filled="f" strokecolor="#41719c" strokeweight="1pt"/>
            </w:pict>
          </mc:Fallback>
        </mc:AlternateContent>
      </w:r>
      <w:r>
        <w:rPr>
          <w:rFonts w:asciiTheme="minorHAnsi" w:hAnsiTheme="minorHAnsi" w:cstheme="minorHAnsi"/>
          <w:bCs/>
          <w:noProof/>
          <w:color w:val="000000" w:themeColor="text1"/>
          <w:lang w:val="es-AR" w:eastAsia="es-AR"/>
        </w:rPr>
        <mc:AlternateContent>
          <mc:Choice Requires="wps">
            <w:drawing>
              <wp:anchor distT="0" distB="0" distL="114300" distR="114300" simplePos="0" relativeHeight="251680768" behindDoc="0" locked="0" layoutInCell="1" allowOverlap="1" wp14:anchorId="381A9D81" wp14:editId="701932E7">
                <wp:simplePos x="0" y="0"/>
                <wp:positionH relativeFrom="column">
                  <wp:posOffset>2110740</wp:posOffset>
                </wp:positionH>
                <wp:positionV relativeFrom="paragraph">
                  <wp:posOffset>30480</wp:posOffset>
                </wp:positionV>
                <wp:extent cx="335280" cy="381000"/>
                <wp:effectExtent l="0" t="0" r="26670" b="19050"/>
                <wp:wrapNone/>
                <wp:docPr id="14" name="Rectángulo 14"/>
                <wp:cNvGraphicFramePr/>
                <a:graphic xmlns:a="http://schemas.openxmlformats.org/drawingml/2006/main">
                  <a:graphicData uri="http://schemas.microsoft.com/office/word/2010/wordprocessingShape">
                    <wps:wsp>
                      <wps:cNvSpPr/>
                      <wps:spPr>
                        <a:xfrm>
                          <a:off x="0" y="0"/>
                          <a:ext cx="335280" cy="3810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6EE271" id="Rectángulo 14" o:spid="_x0000_s1026" style="position:absolute;margin-left:166.2pt;margin-top:2.4pt;width:26.4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FAZfQIAAOwEAAAOAAAAZHJzL2Uyb0RvYy54bWysVNtOGzEQfa/Uf7D8XjYJSQkRGxSIqCoh&#10;QIWKZ8fr3bXkW20nG/o3/Zb+WI+9G6C0T1VfHI9n9szMmTM5O99rRXbCB2lNScdHI0qE4baSpinp&#10;14erD3NKQmSmYsoaUdInEej58v27s84txMS2VlXCE4CYsOhcSdsY3aIoAm+FZuHIOmHgrK3XLML0&#10;TVF51gFdq2IyGn0sOusr5y0XIeB13TvpMuPXteDxtq6DiESVFLXFfPp8btJZLM/YovHMtZIPZbB/&#10;qEIzaZD0GWrNIiNbL/+A0pJ7G2wdj7jVha1ryUXuAd2MR2+6uW+ZE7kXkBPcM03h/8Hym92dJ7LC&#10;7KaUGKYxoy9g7ecP02yVJXgFRZ0LC0Teuzs/WAHX1O++9jr9ohOyz7Q+PdMq9pFwPB4fzyZzkM/h&#10;Op6PR6NMe/HysfMhfhJWk3QpqUf+TCbbXYeIhAg9hKRcxl5JpfLklCEdSp+cAJNwBgHVikVctUNL&#10;wTSUMNVAmTz6DBmsklX6PAEF32wulSc7BnXMLk4v1rM+qGWVGF5R7aHcITzX8xtOKm7NQtt/kl29&#10;sLSMULeSuqTzBHRAUialF1mfQ4uJ4p7UdNvY6glz8bYXbHD8SiLJNQvxjnkoFO1i6+ItjlpZcGCH&#10;GyWt9d//9p7iIRx4KemgePDzbcu8oER9NpDU6Xg6TSuSjensZALDv/ZsXnvMVl9a0DbGfjueryk+&#10;qsO19lY/YjlXKStczHDk7icxGJex30SsNxerVQ7DWjgWr8294wk88ZTofdg/Mu8GgUQo68YetoMt&#10;3uikj+2VstpGW8ssohdeMcFkYKXyLIf1Tzv72s5RL39Sy18AAAD//wMAUEsDBBQABgAIAAAAIQDJ&#10;Khkb4AAAAAgBAAAPAAAAZHJzL2Rvd25yZXYueG1sTI/BbsIwEETvlfoP1lbqpSoOCQWUZoOqCjjA&#10;oSrwAcZxk4h4HcVOSPv13Z7ocWdGs2+y1WgbMZjO144QppMIhCHtippKhNNx87wE4YOiQjWODMK3&#10;8bDK7+8ylRbuSp9mOIRScAn5VCFUIbSplF5Xxio/ca0h9r5cZ1Xgsytl0akrl9tGxlE0l1bVxB8q&#10;1Zr3yujLobcI693Hz1N9OW126/1+ul1oq/thi/j4ML69gghmDLcw/OEzOuTMdHY9FV40CEkSzziK&#10;MOMF7CfLlxjEGWHOgswz+X9A/gsAAP//AwBQSwECLQAUAAYACAAAACEAtoM4kv4AAADhAQAAEwAA&#10;AAAAAAAAAAAAAAAAAAAAW0NvbnRlbnRfVHlwZXNdLnhtbFBLAQItABQABgAIAAAAIQA4/SH/1gAA&#10;AJQBAAALAAAAAAAAAAAAAAAAAC8BAABfcmVscy8ucmVsc1BLAQItABQABgAIAAAAIQAysFAZfQIA&#10;AOwEAAAOAAAAAAAAAAAAAAAAAC4CAABkcnMvZTJvRG9jLnhtbFBLAQItABQABgAIAAAAIQDJKhkb&#10;4AAAAAgBAAAPAAAAAAAAAAAAAAAAANcEAABkcnMvZG93bnJldi54bWxQSwUGAAAAAAQABADzAAAA&#10;5AUAAAAA&#10;" filled="f" strokecolor="#41719c" strokeweight="1pt"/>
            </w:pict>
          </mc:Fallback>
        </mc:AlternateContent>
      </w:r>
      <w:r>
        <w:rPr>
          <w:color w:val="000000" w:themeColor="text1"/>
        </w:rPr>
        <w:t xml:space="preserve">                               </w:t>
      </w:r>
      <w:r>
        <w:rPr>
          <w:rFonts w:asciiTheme="minorHAnsi" w:hAnsiTheme="minorHAnsi" w:cstheme="minorHAnsi"/>
          <w:b/>
          <w:bCs/>
          <w:color w:val="000000" w:themeColor="text1"/>
        </w:rPr>
        <w:t>VERDADERO                            FALSO</w:t>
      </w:r>
    </w:p>
    <w:p w14:paraId="1FF7448E" w14:textId="77777777" w:rsidR="005833F6" w:rsidRDefault="005833F6" w:rsidP="000377A3">
      <w:pPr>
        <w:jc w:val="both"/>
        <w:rPr>
          <w:rFonts w:asciiTheme="minorHAnsi" w:hAnsiTheme="minorHAnsi" w:cstheme="minorHAnsi"/>
          <w:b/>
          <w:bCs/>
          <w:color w:val="000000" w:themeColor="text1"/>
        </w:rPr>
      </w:pPr>
    </w:p>
    <w:p w14:paraId="6C0DC22B" w14:textId="77777777" w:rsidR="005833F6" w:rsidRPr="00AB08F0" w:rsidRDefault="00AB08F0" w:rsidP="00AB08F0">
      <w:pPr>
        <w:jc w:val="both"/>
        <w:rPr>
          <w:color w:val="000000" w:themeColor="text1"/>
        </w:rPr>
      </w:pPr>
      <w:r w:rsidRPr="00AB08F0">
        <w:rPr>
          <w:b/>
          <w:color w:val="000000" w:themeColor="text1"/>
        </w:rPr>
        <w:t>2</w:t>
      </w:r>
      <w:r>
        <w:rPr>
          <w:color w:val="000000" w:themeColor="text1"/>
        </w:rPr>
        <w:t>-</w:t>
      </w:r>
      <w:r w:rsidR="007519DF" w:rsidRPr="00AB08F0">
        <w:rPr>
          <w:color w:val="000000" w:themeColor="text1"/>
        </w:rPr>
        <w:t>Explica</w:t>
      </w:r>
      <w:r w:rsidR="005833F6" w:rsidRPr="00AB08F0">
        <w:rPr>
          <w:color w:val="000000" w:themeColor="text1"/>
        </w:rPr>
        <w:t xml:space="preserve"> con tus palabras como se relacionan los conceptos de autoridad y delegación</w:t>
      </w:r>
    </w:p>
    <w:p w14:paraId="66DEC981" w14:textId="4562C473" w:rsidR="005833F6" w:rsidRPr="00AB08F0" w:rsidRDefault="00AB08F0" w:rsidP="00AB08F0">
      <w:pPr>
        <w:jc w:val="both"/>
        <w:rPr>
          <w:color w:val="000000" w:themeColor="text1"/>
        </w:rPr>
      </w:pPr>
      <w:r>
        <w:rPr>
          <w:b/>
          <w:color w:val="000000" w:themeColor="text1"/>
        </w:rPr>
        <w:t>3</w:t>
      </w:r>
      <w:r w:rsidRPr="00AB08F0">
        <w:rPr>
          <w:color w:val="000000" w:themeColor="text1"/>
        </w:rPr>
        <w:t xml:space="preserve">- </w:t>
      </w:r>
      <w:r w:rsidR="005833F6" w:rsidRPr="00AB08F0">
        <w:rPr>
          <w:color w:val="000000" w:themeColor="text1"/>
        </w:rPr>
        <w:t xml:space="preserve">Busca y proporciona un concepto de departamento </w:t>
      </w:r>
      <w:r w:rsidR="002F4215">
        <w:rPr>
          <w:color w:val="000000" w:themeColor="text1"/>
        </w:rPr>
        <w:t>alternativo</w:t>
      </w:r>
      <w:r w:rsidR="005833F6" w:rsidRPr="00AB08F0">
        <w:rPr>
          <w:color w:val="000000" w:themeColor="text1"/>
        </w:rPr>
        <w:t xml:space="preserve"> al dado en </w:t>
      </w:r>
      <w:r w:rsidR="002F4215">
        <w:rPr>
          <w:color w:val="000000" w:themeColor="text1"/>
        </w:rPr>
        <w:t>clase</w:t>
      </w:r>
      <w:r w:rsidR="005833F6" w:rsidRPr="00AB08F0">
        <w:rPr>
          <w:color w:val="000000" w:themeColor="text1"/>
        </w:rPr>
        <w:t xml:space="preserve"> </w:t>
      </w:r>
    </w:p>
    <w:p w14:paraId="0BE54AA2" w14:textId="3DFD2491" w:rsidR="005833F6" w:rsidRDefault="00AB08F0" w:rsidP="00AB08F0">
      <w:pPr>
        <w:jc w:val="both"/>
        <w:rPr>
          <w:color w:val="000000" w:themeColor="text1"/>
        </w:rPr>
      </w:pPr>
      <w:r>
        <w:rPr>
          <w:b/>
          <w:color w:val="000000" w:themeColor="text1"/>
        </w:rPr>
        <w:t>4</w:t>
      </w:r>
      <w:r>
        <w:rPr>
          <w:color w:val="000000" w:themeColor="text1"/>
        </w:rPr>
        <w:t>-</w:t>
      </w:r>
      <w:r w:rsidR="005833F6" w:rsidRPr="00AB08F0">
        <w:rPr>
          <w:color w:val="000000" w:themeColor="text1"/>
        </w:rPr>
        <w:t xml:space="preserve">Busca </w:t>
      </w:r>
      <w:r w:rsidR="007519DF" w:rsidRPr="00AB08F0">
        <w:rPr>
          <w:color w:val="000000" w:themeColor="text1"/>
        </w:rPr>
        <w:t>en la web o diccionario y proporcion</w:t>
      </w:r>
      <w:r w:rsidR="00EC405D">
        <w:rPr>
          <w:color w:val="000000" w:themeColor="text1"/>
        </w:rPr>
        <w:t>a</w:t>
      </w:r>
      <w:r w:rsidR="005833F6" w:rsidRPr="00AB08F0">
        <w:rPr>
          <w:color w:val="000000" w:themeColor="text1"/>
        </w:rPr>
        <w:t xml:space="preserve"> un concepto de departamentalización </w:t>
      </w:r>
      <w:r w:rsidR="007C7303">
        <w:rPr>
          <w:color w:val="000000" w:themeColor="text1"/>
        </w:rPr>
        <w:t>distinto</w:t>
      </w:r>
      <w:r w:rsidR="007519DF" w:rsidRPr="00AB08F0">
        <w:rPr>
          <w:color w:val="000000" w:themeColor="text1"/>
        </w:rPr>
        <w:t xml:space="preserve"> al  dado</w:t>
      </w:r>
      <w:r w:rsidR="00EC405D">
        <w:rPr>
          <w:color w:val="000000" w:themeColor="text1"/>
        </w:rPr>
        <w:t xml:space="preserve"> en clase</w:t>
      </w:r>
      <w:r w:rsidR="007519DF" w:rsidRPr="00AB08F0">
        <w:rPr>
          <w:color w:val="000000" w:themeColor="text1"/>
        </w:rPr>
        <w:t>.</w:t>
      </w:r>
    </w:p>
    <w:p w14:paraId="6ED54C2E" w14:textId="41D3F5E1" w:rsidR="00EC405D" w:rsidRDefault="00EC405D" w:rsidP="00EC405D">
      <w:pPr>
        <w:jc w:val="both"/>
        <w:rPr>
          <w:color w:val="000000" w:themeColor="text1"/>
        </w:rPr>
      </w:pPr>
      <w:r w:rsidRPr="00EC405D">
        <w:rPr>
          <w:b/>
          <w:bCs/>
          <w:color w:val="000000" w:themeColor="text1"/>
        </w:rPr>
        <w:t>5</w:t>
      </w:r>
      <w:r>
        <w:rPr>
          <w:color w:val="000000" w:themeColor="text1"/>
        </w:rPr>
        <w:t>-Une con flechas las características con el tipo de departamentalización que corresponda</w:t>
      </w:r>
    </w:p>
    <w:p w14:paraId="5BA380A4" w14:textId="30741403" w:rsidR="00EC405D" w:rsidRPr="002F4215" w:rsidRDefault="00EC405D" w:rsidP="00EC405D">
      <w:pPr>
        <w:jc w:val="both"/>
        <w:rPr>
          <w:b/>
          <w:bCs/>
          <w:color w:val="000000" w:themeColor="text1"/>
        </w:rPr>
      </w:pPr>
      <w:r w:rsidRPr="002F4215">
        <w:rPr>
          <w:b/>
          <w:bCs/>
          <w:color w:val="000000" w:themeColor="text1"/>
        </w:rPr>
        <w:t>DEPARTAMENTALIZACION FUNCIONAL                 Productos o servicios específicos para el cliente</w:t>
      </w:r>
    </w:p>
    <w:p w14:paraId="7E17145E" w14:textId="09A11A5B" w:rsidR="00EC405D" w:rsidRPr="002F4215" w:rsidRDefault="00EC405D" w:rsidP="00EC405D">
      <w:pPr>
        <w:jc w:val="both"/>
        <w:rPr>
          <w:b/>
          <w:bCs/>
          <w:color w:val="000000" w:themeColor="text1"/>
        </w:rPr>
      </w:pPr>
      <w:r w:rsidRPr="002F4215">
        <w:rPr>
          <w:b/>
          <w:bCs/>
          <w:color w:val="000000" w:themeColor="text1"/>
        </w:rPr>
        <w:t>DEPARTAMENTALIZACIÓN GEOGRÁFICA               Productos relacionados entre sí</w:t>
      </w:r>
    </w:p>
    <w:p w14:paraId="3752C3D7" w14:textId="7ED440DC" w:rsidR="00EC405D" w:rsidRPr="002F4215" w:rsidRDefault="00EC405D" w:rsidP="00EC405D">
      <w:pPr>
        <w:jc w:val="both"/>
        <w:rPr>
          <w:b/>
          <w:bCs/>
          <w:color w:val="000000" w:themeColor="text1"/>
        </w:rPr>
      </w:pPr>
      <w:r w:rsidRPr="002F4215">
        <w:rPr>
          <w:b/>
          <w:bCs/>
          <w:color w:val="000000" w:themeColor="text1"/>
        </w:rPr>
        <w:t>DEPARTAMENTALIACIÓN POR PRODUCTO            Especialización de sus actividades</w:t>
      </w:r>
    </w:p>
    <w:p w14:paraId="0BE5B9A7" w14:textId="2D422DC6" w:rsidR="00EC405D" w:rsidRPr="002F4215" w:rsidRDefault="00EC405D" w:rsidP="00EC405D">
      <w:pPr>
        <w:jc w:val="both"/>
        <w:rPr>
          <w:b/>
          <w:bCs/>
          <w:color w:val="000000" w:themeColor="text1"/>
        </w:rPr>
      </w:pPr>
      <w:r w:rsidRPr="002F4215">
        <w:rPr>
          <w:b/>
          <w:bCs/>
          <w:color w:val="000000" w:themeColor="text1"/>
        </w:rPr>
        <w:t>DEPARTAMNTALIZACIÓN POR CLIENTE                  Ubicación territorial</w:t>
      </w:r>
    </w:p>
    <w:p w14:paraId="166445E5" w14:textId="77777777" w:rsidR="00EC405D" w:rsidRPr="00EC405D" w:rsidRDefault="00EC405D" w:rsidP="00EC405D">
      <w:pPr>
        <w:jc w:val="both"/>
        <w:rPr>
          <w:color w:val="000000" w:themeColor="text1"/>
        </w:rPr>
      </w:pPr>
    </w:p>
    <w:p w14:paraId="766CEA7C" w14:textId="0F289C16" w:rsidR="00CD232B" w:rsidRDefault="00EC405D" w:rsidP="00AB08F0">
      <w:pPr>
        <w:jc w:val="both"/>
        <w:rPr>
          <w:color w:val="000000" w:themeColor="text1"/>
        </w:rPr>
      </w:pPr>
      <w:r>
        <w:rPr>
          <w:b/>
          <w:color w:val="000000" w:themeColor="text1"/>
        </w:rPr>
        <w:lastRenderedPageBreak/>
        <w:t>6</w:t>
      </w:r>
      <w:r w:rsidR="00AB08F0">
        <w:rPr>
          <w:color w:val="000000" w:themeColor="text1"/>
        </w:rPr>
        <w:t>-</w:t>
      </w:r>
      <w:r w:rsidR="005833F6" w:rsidRPr="00AB08F0">
        <w:rPr>
          <w:color w:val="000000" w:themeColor="text1"/>
        </w:rPr>
        <w:t>Busca</w:t>
      </w:r>
      <w:r w:rsidR="007519DF" w:rsidRPr="00AB08F0">
        <w:rPr>
          <w:color w:val="000000" w:themeColor="text1"/>
        </w:rPr>
        <w:t xml:space="preserve"> en la web</w:t>
      </w:r>
      <w:r w:rsidR="005833F6" w:rsidRPr="00AB08F0">
        <w:rPr>
          <w:color w:val="000000" w:themeColor="text1"/>
        </w:rPr>
        <w:t xml:space="preserve"> </w:t>
      </w:r>
      <w:r w:rsidR="007519DF" w:rsidRPr="00AB08F0">
        <w:rPr>
          <w:color w:val="000000" w:themeColor="text1"/>
        </w:rPr>
        <w:t>dos ejemplos de</w:t>
      </w:r>
      <w:r>
        <w:rPr>
          <w:color w:val="000000" w:themeColor="text1"/>
        </w:rPr>
        <w:t xml:space="preserve"> empresas reales</w:t>
      </w:r>
      <w:r w:rsidR="007519DF" w:rsidRPr="00AB08F0">
        <w:rPr>
          <w:color w:val="000000" w:themeColor="text1"/>
        </w:rPr>
        <w:t xml:space="preserve"> que hayan adoptado algún tipo de </w:t>
      </w:r>
      <w:r w:rsidR="005833F6" w:rsidRPr="00AB08F0">
        <w:rPr>
          <w:color w:val="000000" w:themeColor="text1"/>
        </w:rPr>
        <w:t xml:space="preserve">departamentalización </w:t>
      </w:r>
      <w:r w:rsidR="007519DF" w:rsidRPr="00AB08F0">
        <w:rPr>
          <w:color w:val="000000" w:themeColor="text1"/>
        </w:rPr>
        <w:t xml:space="preserve">de los estudiados en esta guía </w:t>
      </w:r>
      <w:r w:rsidR="005833F6" w:rsidRPr="00AB08F0">
        <w:rPr>
          <w:color w:val="000000" w:themeColor="text1"/>
        </w:rPr>
        <w:t>y descríbelos</w:t>
      </w:r>
      <w:r w:rsidR="007519DF" w:rsidRPr="00AB08F0">
        <w:rPr>
          <w:color w:val="000000" w:themeColor="text1"/>
        </w:rPr>
        <w:t xml:space="preserve"> brevemente.</w:t>
      </w:r>
    </w:p>
    <w:p w14:paraId="147DFBCA" w14:textId="4661DC35" w:rsidR="00EC405D" w:rsidRDefault="00EC405D" w:rsidP="00AB08F0">
      <w:pPr>
        <w:jc w:val="both"/>
        <w:rPr>
          <w:color w:val="000000" w:themeColor="text1"/>
        </w:rPr>
      </w:pPr>
      <w:r w:rsidRPr="00EC405D">
        <w:rPr>
          <w:b/>
          <w:bCs/>
          <w:color w:val="000000" w:themeColor="text1"/>
        </w:rPr>
        <w:t>7-</w:t>
      </w:r>
      <w:r>
        <w:rPr>
          <w:color w:val="000000" w:themeColor="text1"/>
        </w:rPr>
        <w:t xml:space="preserve">Completa el crucigrama </w:t>
      </w:r>
    </w:p>
    <w:p w14:paraId="2CD1331A" w14:textId="5759372F" w:rsidR="00EC405D" w:rsidRDefault="00EC405D" w:rsidP="00EC405D">
      <w:pPr>
        <w:pStyle w:val="Prrafodelista"/>
        <w:numPr>
          <w:ilvl w:val="0"/>
          <w:numId w:val="16"/>
        </w:numPr>
        <w:jc w:val="both"/>
        <w:rPr>
          <w:color w:val="000000" w:themeColor="text1"/>
        </w:rPr>
      </w:pPr>
      <w:r>
        <w:rPr>
          <w:color w:val="000000" w:themeColor="text1"/>
        </w:rPr>
        <w:t xml:space="preserve">Área de una organización a cargo de un encargado que tiene autoridad para ordenar y procurar que se realicen </w:t>
      </w:r>
      <w:r w:rsidR="00A34EA0">
        <w:rPr>
          <w:color w:val="000000" w:themeColor="text1"/>
        </w:rPr>
        <w:t>las actividades de su área.</w:t>
      </w:r>
    </w:p>
    <w:p w14:paraId="63334B4C" w14:textId="57D3CBCB" w:rsidR="00A34EA0" w:rsidRDefault="00A34EA0" w:rsidP="00EC405D">
      <w:pPr>
        <w:pStyle w:val="Prrafodelista"/>
        <w:numPr>
          <w:ilvl w:val="0"/>
          <w:numId w:val="16"/>
        </w:numPr>
        <w:jc w:val="both"/>
        <w:rPr>
          <w:color w:val="000000" w:themeColor="text1"/>
        </w:rPr>
      </w:pPr>
      <w:r>
        <w:rPr>
          <w:color w:val="000000" w:themeColor="text1"/>
        </w:rPr>
        <w:t>Acción  de designar a una persona que ocupa un nivel inferior otorgándole autoridad para que ejecute la misión asignada.</w:t>
      </w:r>
    </w:p>
    <w:p w14:paraId="30FD153B" w14:textId="165F47C1" w:rsidR="00A34EA0" w:rsidRDefault="00A34EA0" w:rsidP="00EC405D">
      <w:pPr>
        <w:pStyle w:val="Prrafodelista"/>
        <w:numPr>
          <w:ilvl w:val="0"/>
          <w:numId w:val="16"/>
        </w:numPr>
        <w:jc w:val="both"/>
        <w:rPr>
          <w:color w:val="000000" w:themeColor="text1"/>
        </w:rPr>
      </w:pPr>
      <w:r>
        <w:rPr>
          <w:color w:val="000000" w:themeColor="text1"/>
        </w:rPr>
        <w:t>Actividad de industrialización de insumos y materias primas .</w:t>
      </w:r>
    </w:p>
    <w:p w14:paraId="7EE51666" w14:textId="605077C6" w:rsidR="00A34EA0" w:rsidRDefault="00A34EA0" w:rsidP="00EC405D">
      <w:pPr>
        <w:pStyle w:val="Prrafodelista"/>
        <w:numPr>
          <w:ilvl w:val="0"/>
          <w:numId w:val="16"/>
        </w:numPr>
        <w:jc w:val="both"/>
        <w:rPr>
          <w:color w:val="000000" w:themeColor="text1"/>
        </w:rPr>
      </w:pPr>
      <w:r>
        <w:rPr>
          <w:color w:val="000000" w:themeColor="text1"/>
        </w:rPr>
        <w:t>Derecho de dirigir a otros para que realicen determinadas trabajo.</w:t>
      </w:r>
    </w:p>
    <w:p w14:paraId="1DBB8531" w14:textId="26735ED2" w:rsidR="00A34EA0" w:rsidRDefault="00A34EA0" w:rsidP="00EC405D">
      <w:pPr>
        <w:pStyle w:val="Prrafodelista"/>
        <w:numPr>
          <w:ilvl w:val="0"/>
          <w:numId w:val="16"/>
        </w:numPr>
        <w:jc w:val="both"/>
        <w:rPr>
          <w:color w:val="000000" w:themeColor="text1"/>
        </w:rPr>
      </w:pPr>
      <w:r>
        <w:rPr>
          <w:color w:val="000000" w:themeColor="text1"/>
        </w:rPr>
        <w:t>Bienes o medios de distintos tipos que se emplean en una organización para lograr sus objetivos.</w:t>
      </w:r>
    </w:p>
    <w:p w14:paraId="0A4A3E95" w14:textId="45C928A8" w:rsidR="00A34EA0" w:rsidRDefault="00A34EA0" w:rsidP="00EC405D">
      <w:pPr>
        <w:pStyle w:val="Prrafodelista"/>
        <w:numPr>
          <w:ilvl w:val="0"/>
          <w:numId w:val="16"/>
        </w:numPr>
        <w:jc w:val="both"/>
        <w:rPr>
          <w:color w:val="000000" w:themeColor="text1"/>
        </w:rPr>
      </w:pPr>
      <w:r>
        <w:rPr>
          <w:color w:val="000000" w:themeColor="text1"/>
        </w:rPr>
        <w:t>Modo o forma de como se organiza un grupo humano que pertenece a una organización para que se relacione con el entorno y logre los objetivos económico y financieros.</w:t>
      </w:r>
    </w:p>
    <w:p w14:paraId="507B0A74" w14:textId="77777777" w:rsidR="00B23A97" w:rsidRDefault="00B23A97" w:rsidP="00EC405D">
      <w:pPr>
        <w:pStyle w:val="Prrafodelista"/>
        <w:numPr>
          <w:ilvl w:val="0"/>
          <w:numId w:val="16"/>
        </w:numPr>
        <w:jc w:val="both"/>
        <w:rPr>
          <w:color w:val="000000" w:themeColor="text1"/>
        </w:rPr>
      </w:pPr>
      <w:r>
        <w:rPr>
          <w:color w:val="000000" w:themeColor="text1"/>
        </w:rPr>
        <w:t>Departamento encargado de contabilizar facturas , cobrar a los clientes, pagar a proveedores y liquidar impuestos.</w:t>
      </w:r>
    </w:p>
    <w:p w14:paraId="39E9D06F" w14:textId="77777777" w:rsidR="00B23A97" w:rsidRDefault="00B23A97" w:rsidP="00EC405D">
      <w:pPr>
        <w:pStyle w:val="Prrafodelista"/>
        <w:numPr>
          <w:ilvl w:val="0"/>
          <w:numId w:val="16"/>
        </w:numPr>
        <w:jc w:val="both"/>
        <w:rPr>
          <w:color w:val="000000" w:themeColor="text1"/>
        </w:rPr>
      </w:pPr>
      <w:r>
        <w:rPr>
          <w:color w:val="000000" w:themeColor="text1"/>
        </w:rPr>
        <w:t>Departamento que colabora con la actividad comercial para lograr  mas ventas y mejor atención a los clientes.</w:t>
      </w:r>
    </w:p>
    <w:p w14:paraId="4669ED68" w14:textId="77777777" w:rsidR="00636FBB" w:rsidRDefault="00636FBB" w:rsidP="00EC405D">
      <w:pPr>
        <w:pStyle w:val="Prrafodelista"/>
        <w:numPr>
          <w:ilvl w:val="0"/>
          <w:numId w:val="16"/>
        </w:numPr>
        <w:jc w:val="both"/>
        <w:rPr>
          <w:color w:val="000000" w:themeColor="text1"/>
        </w:rPr>
      </w:pPr>
      <w:r>
        <w:rPr>
          <w:color w:val="000000" w:themeColor="text1"/>
        </w:rPr>
        <w:t>Organización que persigue fines de lucro.</w:t>
      </w:r>
    </w:p>
    <w:p w14:paraId="4CBD387A" w14:textId="77777777" w:rsidR="00636FBB" w:rsidRDefault="00636FBB" w:rsidP="00EC405D">
      <w:pPr>
        <w:pStyle w:val="Prrafodelista"/>
        <w:numPr>
          <w:ilvl w:val="0"/>
          <w:numId w:val="16"/>
        </w:numPr>
        <w:jc w:val="both"/>
        <w:rPr>
          <w:color w:val="000000" w:themeColor="text1"/>
        </w:rPr>
      </w:pPr>
      <w:r>
        <w:rPr>
          <w:color w:val="000000" w:themeColor="text1"/>
        </w:rPr>
        <w:t>Departamento encargado de obtener recursos monetarios para afrontar pagos en tiempo y forma.</w:t>
      </w:r>
    </w:p>
    <w:p w14:paraId="1F118831" w14:textId="77777777" w:rsidR="00636FBB" w:rsidRDefault="00636FBB" w:rsidP="00EC405D">
      <w:pPr>
        <w:pStyle w:val="Prrafodelista"/>
        <w:numPr>
          <w:ilvl w:val="0"/>
          <w:numId w:val="16"/>
        </w:numPr>
        <w:jc w:val="both"/>
        <w:rPr>
          <w:color w:val="000000" w:themeColor="text1"/>
        </w:rPr>
      </w:pPr>
      <w:r>
        <w:rPr>
          <w:color w:val="000000" w:themeColor="text1"/>
        </w:rPr>
        <w:t>Sinónimo de propósitos o metas a alcanzar.</w:t>
      </w:r>
    </w:p>
    <w:p w14:paraId="6A4A3004" w14:textId="6C1C272F" w:rsidR="00B23A97" w:rsidRPr="00EC405D" w:rsidRDefault="00636FBB" w:rsidP="00EC405D">
      <w:pPr>
        <w:pStyle w:val="Prrafodelista"/>
        <w:numPr>
          <w:ilvl w:val="0"/>
          <w:numId w:val="16"/>
        </w:numPr>
        <w:jc w:val="both"/>
        <w:rPr>
          <w:color w:val="000000" w:themeColor="text1"/>
        </w:rPr>
      </w:pPr>
      <w:r>
        <w:rPr>
          <w:color w:val="000000" w:themeColor="text1"/>
        </w:rPr>
        <w:t xml:space="preserve">Conjunto de personas que desean alcanzar objetivos, que respetan una estructura formal y emplean recursos. </w:t>
      </w:r>
      <w:r w:rsidR="00B23A97">
        <w:rPr>
          <w:color w:val="000000" w:themeColor="text1"/>
        </w:rPr>
        <w:t xml:space="preserve">  </w:t>
      </w:r>
    </w:p>
    <w:p w14:paraId="7C0F8102" w14:textId="71C4F6A9" w:rsidR="00CD232B" w:rsidRDefault="005833F6" w:rsidP="00F74763">
      <w:pPr>
        <w:pStyle w:val="Default"/>
        <w:ind w:left="360"/>
        <w:rPr>
          <w:color w:val="000000" w:themeColor="text1"/>
        </w:rPr>
      </w:pPr>
      <w:r w:rsidRPr="00CD232B">
        <w:rPr>
          <w:color w:val="000000" w:themeColor="text1"/>
        </w:rPr>
        <w:t xml:space="preserve"> </w:t>
      </w:r>
      <w:r w:rsidR="00F74763">
        <w:rPr>
          <w:color w:val="000000" w:themeColor="text1"/>
        </w:rPr>
        <w:t xml:space="preserve">                                                       D----------</w:t>
      </w:r>
    </w:p>
    <w:p w14:paraId="23BFC909" w14:textId="1B8C55D1" w:rsidR="00F74763" w:rsidRDefault="00F74763" w:rsidP="00F74763">
      <w:pPr>
        <w:pStyle w:val="Default"/>
        <w:ind w:left="360"/>
        <w:rPr>
          <w:color w:val="000000" w:themeColor="text1"/>
        </w:rPr>
      </w:pPr>
      <w:r>
        <w:rPr>
          <w:color w:val="000000" w:themeColor="text1"/>
        </w:rPr>
        <w:t xml:space="preserve">                                                    ---E---</w:t>
      </w:r>
    </w:p>
    <w:p w14:paraId="34661734" w14:textId="00496AA1" w:rsidR="00F74763" w:rsidRDefault="00F74763" w:rsidP="00F74763">
      <w:pPr>
        <w:pStyle w:val="Default"/>
        <w:ind w:left="360"/>
        <w:rPr>
          <w:color w:val="000000" w:themeColor="text1"/>
        </w:rPr>
      </w:pPr>
      <w:r>
        <w:rPr>
          <w:color w:val="000000" w:themeColor="text1"/>
        </w:rPr>
        <w:t xml:space="preserve">                                                        P---------</w:t>
      </w:r>
    </w:p>
    <w:p w14:paraId="52244EC3" w14:textId="6E8F4BD4" w:rsidR="00F74763" w:rsidRDefault="00F74763" w:rsidP="00F74763">
      <w:pPr>
        <w:pStyle w:val="Default"/>
        <w:ind w:left="360"/>
        <w:rPr>
          <w:color w:val="000000" w:themeColor="text1"/>
        </w:rPr>
      </w:pPr>
      <w:r>
        <w:rPr>
          <w:color w:val="000000" w:themeColor="text1"/>
        </w:rPr>
        <w:t xml:space="preserve">                                               -------A-</w:t>
      </w:r>
    </w:p>
    <w:p w14:paraId="28D47F94" w14:textId="33313968" w:rsidR="00F74763" w:rsidRDefault="00F74763" w:rsidP="00F74763">
      <w:pPr>
        <w:pStyle w:val="Default"/>
        <w:ind w:left="360"/>
        <w:rPr>
          <w:color w:val="000000" w:themeColor="text1"/>
        </w:rPr>
      </w:pPr>
      <w:r>
        <w:rPr>
          <w:color w:val="000000" w:themeColor="text1"/>
        </w:rPr>
        <w:t xml:space="preserve">                                                   ----R---</w:t>
      </w:r>
    </w:p>
    <w:p w14:paraId="3B2C8AC4" w14:textId="4A24C940" w:rsidR="00F74763" w:rsidRDefault="00F74763" w:rsidP="00F74763">
      <w:pPr>
        <w:pStyle w:val="Default"/>
        <w:ind w:left="360"/>
        <w:rPr>
          <w:color w:val="000000" w:themeColor="text1"/>
        </w:rPr>
      </w:pPr>
      <w:r>
        <w:rPr>
          <w:color w:val="000000" w:themeColor="text1"/>
        </w:rPr>
        <w:t xml:space="preserve">                                                    ---T---</w:t>
      </w:r>
    </w:p>
    <w:p w14:paraId="6D382843" w14:textId="438CA862" w:rsidR="00F74763" w:rsidRDefault="00F74763" w:rsidP="00F74763">
      <w:pPr>
        <w:pStyle w:val="Default"/>
        <w:ind w:left="360"/>
        <w:rPr>
          <w:color w:val="000000" w:themeColor="text1"/>
        </w:rPr>
      </w:pPr>
      <w:r>
        <w:rPr>
          <w:color w:val="000000" w:themeColor="text1"/>
        </w:rPr>
        <w:t xml:space="preserve">                                                        A-------------</w:t>
      </w:r>
    </w:p>
    <w:p w14:paraId="4625941E" w14:textId="075AC4E3" w:rsidR="00F74763" w:rsidRDefault="00F74763" w:rsidP="00F74763">
      <w:pPr>
        <w:pStyle w:val="Default"/>
        <w:ind w:left="360"/>
        <w:rPr>
          <w:color w:val="000000" w:themeColor="text1"/>
        </w:rPr>
      </w:pPr>
      <w:r>
        <w:rPr>
          <w:color w:val="000000" w:themeColor="text1"/>
        </w:rPr>
        <w:t xml:space="preserve">                                                        M-------</w:t>
      </w:r>
    </w:p>
    <w:p w14:paraId="6D71038F" w14:textId="251EEE6A" w:rsidR="00F74763" w:rsidRDefault="00F74763" w:rsidP="00F74763">
      <w:pPr>
        <w:pStyle w:val="Default"/>
        <w:ind w:left="360"/>
        <w:rPr>
          <w:color w:val="000000" w:themeColor="text1"/>
        </w:rPr>
      </w:pPr>
      <w:r>
        <w:rPr>
          <w:color w:val="000000" w:themeColor="text1"/>
        </w:rPr>
        <w:t xml:space="preserve">                                                         E------</w:t>
      </w:r>
    </w:p>
    <w:p w14:paraId="4263752E" w14:textId="260DC4A6" w:rsidR="00F74763" w:rsidRDefault="00F74763" w:rsidP="00F74763">
      <w:pPr>
        <w:pStyle w:val="Default"/>
        <w:ind w:left="360"/>
        <w:rPr>
          <w:color w:val="000000" w:themeColor="text1"/>
        </w:rPr>
      </w:pPr>
      <w:r>
        <w:rPr>
          <w:color w:val="000000" w:themeColor="text1"/>
        </w:rPr>
        <w:t xml:space="preserve">                                                      --N-------</w:t>
      </w:r>
    </w:p>
    <w:p w14:paraId="55567099" w14:textId="3E9645FC" w:rsidR="00F74763" w:rsidRDefault="00F74763" w:rsidP="00F74763">
      <w:pPr>
        <w:pStyle w:val="Default"/>
        <w:ind w:left="360"/>
        <w:rPr>
          <w:color w:val="000000" w:themeColor="text1"/>
        </w:rPr>
      </w:pPr>
      <w:r>
        <w:rPr>
          <w:color w:val="000000" w:themeColor="text1"/>
        </w:rPr>
        <w:t xml:space="preserve">                                                    ----T----</w:t>
      </w:r>
    </w:p>
    <w:p w14:paraId="1085F475" w14:textId="74A6DF40" w:rsidR="00F74763" w:rsidRPr="00CD232B" w:rsidRDefault="00F74763" w:rsidP="00F74763">
      <w:pPr>
        <w:pStyle w:val="Default"/>
        <w:ind w:left="360"/>
        <w:rPr>
          <w:sz w:val="23"/>
          <w:szCs w:val="23"/>
        </w:rPr>
      </w:pPr>
      <w:r>
        <w:rPr>
          <w:color w:val="000000" w:themeColor="text1"/>
        </w:rPr>
        <w:t xml:space="preserve">                                                         O-----------</w:t>
      </w:r>
    </w:p>
    <w:p w14:paraId="4152B64E" w14:textId="77777777" w:rsidR="005833F6" w:rsidRPr="00CD232B" w:rsidRDefault="005833F6" w:rsidP="00CD232B">
      <w:pPr>
        <w:jc w:val="both"/>
        <w:rPr>
          <w:color w:val="000000" w:themeColor="text1"/>
        </w:rPr>
      </w:pPr>
      <w:r w:rsidRPr="00CD232B">
        <w:rPr>
          <w:color w:val="000000" w:themeColor="text1"/>
        </w:rPr>
        <w:t xml:space="preserve">  </w:t>
      </w:r>
    </w:p>
    <w:sectPr w:rsidR="005833F6" w:rsidRPr="00CD23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iner Hand ITC">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04F75"/>
    <w:multiLevelType w:val="hybridMultilevel"/>
    <w:tmpl w:val="1C9628D0"/>
    <w:lvl w:ilvl="0" w:tplc="2BC449CA">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3850A61"/>
    <w:multiLevelType w:val="hybridMultilevel"/>
    <w:tmpl w:val="FEA469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D60B97"/>
    <w:multiLevelType w:val="hybridMultilevel"/>
    <w:tmpl w:val="D3AAADB2"/>
    <w:lvl w:ilvl="0" w:tplc="BC6C26D2">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15:restartNumberingAfterBreak="0">
    <w:nsid w:val="1F287041"/>
    <w:multiLevelType w:val="hybridMultilevel"/>
    <w:tmpl w:val="0BC6E77A"/>
    <w:lvl w:ilvl="0" w:tplc="EB3867B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2047084B"/>
    <w:multiLevelType w:val="hybridMultilevel"/>
    <w:tmpl w:val="792E7E40"/>
    <w:lvl w:ilvl="0" w:tplc="4148D1C8">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2FBD2358"/>
    <w:multiLevelType w:val="hybridMultilevel"/>
    <w:tmpl w:val="72CC67C0"/>
    <w:lvl w:ilvl="0" w:tplc="AA366AB8">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 w15:restartNumberingAfterBreak="0">
    <w:nsid w:val="44DB3E91"/>
    <w:multiLevelType w:val="hybridMultilevel"/>
    <w:tmpl w:val="DDAA5412"/>
    <w:lvl w:ilvl="0" w:tplc="7540787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4CCC7F07"/>
    <w:multiLevelType w:val="hybridMultilevel"/>
    <w:tmpl w:val="26748F2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4F122FDB"/>
    <w:multiLevelType w:val="hybridMultilevel"/>
    <w:tmpl w:val="66680372"/>
    <w:lvl w:ilvl="0" w:tplc="88DA9012">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9" w15:restartNumberingAfterBreak="0">
    <w:nsid w:val="52072ABB"/>
    <w:multiLevelType w:val="hybridMultilevel"/>
    <w:tmpl w:val="C770B6EE"/>
    <w:lvl w:ilvl="0" w:tplc="C5B2B3BC">
      <w:start w:val="2"/>
      <w:numFmt w:val="lowerLetter"/>
      <w:lvlText w:val="%1-"/>
      <w:lvlJc w:val="left"/>
      <w:pPr>
        <w:ind w:left="1440" w:hanging="36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0" w15:restartNumberingAfterBreak="0">
    <w:nsid w:val="61FA0586"/>
    <w:multiLevelType w:val="hybridMultilevel"/>
    <w:tmpl w:val="494E8A04"/>
    <w:lvl w:ilvl="0" w:tplc="DAB63324">
      <w:start w:val="1"/>
      <w:numFmt w:val="lowerLetter"/>
      <w:lvlText w:val="%1."/>
      <w:lvlJc w:val="left"/>
      <w:pPr>
        <w:ind w:left="1211" w:hanging="360"/>
      </w:pPr>
      <w:rPr>
        <w:rFonts w:hint="default"/>
        <w:b/>
      </w:rPr>
    </w:lvl>
    <w:lvl w:ilvl="1" w:tplc="2C0A0019" w:tentative="1">
      <w:start w:val="1"/>
      <w:numFmt w:val="lowerLetter"/>
      <w:lvlText w:val="%2."/>
      <w:lvlJc w:val="left"/>
      <w:pPr>
        <w:ind w:left="1931" w:hanging="360"/>
      </w:pPr>
    </w:lvl>
    <w:lvl w:ilvl="2" w:tplc="2C0A001B" w:tentative="1">
      <w:start w:val="1"/>
      <w:numFmt w:val="lowerRoman"/>
      <w:lvlText w:val="%3."/>
      <w:lvlJc w:val="right"/>
      <w:pPr>
        <w:ind w:left="2651" w:hanging="180"/>
      </w:pPr>
    </w:lvl>
    <w:lvl w:ilvl="3" w:tplc="2C0A000F" w:tentative="1">
      <w:start w:val="1"/>
      <w:numFmt w:val="decimal"/>
      <w:lvlText w:val="%4."/>
      <w:lvlJc w:val="left"/>
      <w:pPr>
        <w:ind w:left="3371" w:hanging="360"/>
      </w:pPr>
    </w:lvl>
    <w:lvl w:ilvl="4" w:tplc="2C0A0019" w:tentative="1">
      <w:start w:val="1"/>
      <w:numFmt w:val="lowerLetter"/>
      <w:lvlText w:val="%5."/>
      <w:lvlJc w:val="left"/>
      <w:pPr>
        <w:ind w:left="4091" w:hanging="360"/>
      </w:pPr>
    </w:lvl>
    <w:lvl w:ilvl="5" w:tplc="2C0A001B" w:tentative="1">
      <w:start w:val="1"/>
      <w:numFmt w:val="lowerRoman"/>
      <w:lvlText w:val="%6."/>
      <w:lvlJc w:val="right"/>
      <w:pPr>
        <w:ind w:left="4811" w:hanging="180"/>
      </w:pPr>
    </w:lvl>
    <w:lvl w:ilvl="6" w:tplc="2C0A000F" w:tentative="1">
      <w:start w:val="1"/>
      <w:numFmt w:val="decimal"/>
      <w:lvlText w:val="%7."/>
      <w:lvlJc w:val="left"/>
      <w:pPr>
        <w:ind w:left="5531" w:hanging="360"/>
      </w:pPr>
    </w:lvl>
    <w:lvl w:ilvl="7" w:tplc="2C0A0019" w:tentative="1">
      <w:start w:val="1"/>
      <w:numFmt w:val="lowerLetter"/>
      <w:lvlText w:val="%8."/>
      <w:lvlJc w:val="left"/>
      <w:pPr>
        <w:ind w:left="6251" w:hanging="360"/>
      </w:pPr>
    </w:lvl>
    <w:lvl w:ilvl="8" w:tplc="2C0A001B" w:tentative="1">
      <w:start w:val="1"/>
      <w:numFmt w:val="lowerRoman"/>
      <w:lvlText w:val="%9."/>
      <w:lvlJc w:val="right"/>
      <w:pPr>
        <w:ind w:left="6971" w:hanging="180"/>
      </w:pPr>
    </w:lvl>
  </w:abstractNum>
  <w:abstractNum w:abstractNumId="11" w15:restartNumberingAfterBreak="0">
    <w:nsid w:val="65430D87"/>
    <w:multiLevelType w:val="hybridMultilevel"/>
    <w:tmpl w:val="3E9AF920"/>
    <w:lvl w:ilvl="0" w:tplc="DE1C6E74">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657E6A8B"/>
    <w:multiLevelType w:val="hybridMultilevel"/>
    <w:tmpl w:val="40403C36"/>
    <w:lvl w:ilvl="0" w:tplc="EE04B57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69FB0BC0"/>
    <w:multiLevelType w:val="hybridMultilevel"/>
    <w:tmpl w:val="665EBE32"/>
    <w:lvl w:ilvl="0" w:tplc="0B52928E">
      <w:start w:val="1"/>
      <w:numFmt w:val="lowerLetter"/>
      <w:lvlText w:val="%1-"/>
      <w:lvlJc w:val="left"/>
      <w:pPr>
        <w:ind w:left="1080" w:hanging="360"/>
      </w:pPr>
      <w:rPr>
        <w:rFonts w:ascii="Calibri" w:eastAsia="Calibri" w:hAnsi="Calibri" w:cs="Times New Roman"/>
        <w:b w:val="0"/>
        <w:sz w:val="20"/>
        <w:szCs w:val="20"/>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4" w15:restartNumberingAfterBreak="0">
    <w:nsid w:val="719F2EB9"/>
    <w:multiLevelType w:val="hybridMultilevel"/>
    <w:tmpl w:val="4B101266"/>
    <w:lvl w:ilvl="0" w:tplc="07FA541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7454041A"/>
    <w:multiLevelType w:val="hybridMultilevel"/>
    <w:tmpl w:val="61E4F0A2"/>
    <w:lvl w:ilvl="0" w:tplc="C64E4E1E">
      <w:start w:val="2"/>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790705593">
    <w:abstractNumId w:val="1"/>
  </w:num>
  <w:num w:numId="2" w16cid:durableId="518542967">
    <w:abstractNumId w:val="13"/>
  </w:num>
  <w:num w:numId="3" w16cid:durableId="322200012">
    <w:abstractNumId w:val="9"/>
  </w:num>
  <w:num w:numId="4" w16cid:durableId="1283341264">
    <w:abstractNumId w:val="15"/>
  </w:num>
  <w:num w:numId="5" w16cid:durableId="831607547">
    <w:abstractNumId w:val="12"/>
  </w:num>
  <w:num w:numId="6" w16cid:durableId="1877698173">
    <w:abstractNumId w:val="6"/>
  </w:num>
  <w:num w:numId="7" w16cid:durableId="1860315777">
    <w:abstractNumId w:val="5"/>
  </w:num>
  <w:num w:numId="8" w16cid:durableId="1854026663">
    <w:abstractNumId w:val="3"/>
  </w:num>
  <w:num w:numId="9" w16cid:durableId="1939214279">
    <w:abstractNumId w:val="14"/>
  </w:num>
  <w:num w:numId="10" w16cid:durableId="1492984963">
    <w:abstractNumId w:val="11"/>
  </w:num>
  <w:num w:numId="11" w16cid:durableId="1265041963">
    <w:abstractNumId w:val="2"/>
  </w:num>
  <w:num w:numId="12" w16cid:durableId="371341918">
    <w:abstractNumId w:val="10"/>
  </w:num>
  <w:num w:numId="13" w16cid:durableId="275529276">
    <w:abstractNumId w:val="8"/>
  </w:num>
  <w:num w:numId="14" w16cid:durableId="1502116341">
    <w:abstractNumId w:val="7"/>
  </w:num>
  <w:num w:numId="15" w16cid:durableId="606353797">
    <w:abstractNumId w:val="0"/>
  </w:num>
  <w:num w:numId="16" w16cid:durableId="1255211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D81"/>
    <w:rsid w:val="00010C2C"/>
    <w:rsid w:val="000377A3"/>
    <w:rsid w:val="000A6025"/>
    <w:rsid w:val="000B0096"/>
    <w:rsid w:val="000D6F49"/>
    <w:rsid w:val="000D7F47"/>
    <w:rsid w:val="001504E8"/>
    <w:rsid w:val="001A6DDE"/>
    <w:rsid w:val="001D143A"/>
    <w:rsid w:val="001F65D6"/>
    <w:rsid w:val="00242F65"/>
    <w:rsid w:val="00274239"/>
    <w:rsid w:val="002763A8"/>
    <w:rsid w:val="002F4215"/>
    <w:rsid w:val="002F4BA1"/>
    <w:rsid w:val="004340BE"/>
    <w:rsid w:val="004D2943"/>
    <w:rsid w:val="004E3137"/>
    <w:rsid w:val="004E51D2"/>
    <w:rsid w:val="004F264F"/>
    <w:rsid w:val="00524C17"/>
    <w:rsid w:val="00550DA0"/>
    <w:rsid w:val="005833F6"/>
    <w:rsid w:val="005E0D72"/>
    <w:rsid w:val="00625A44"/>
    <w:rsid w:val="00636FBB"/>
    <w:rsid w:val="006725A5"/>
    <w:rsid w:val="006A23DF"/>
    <w:rsid w:val="006A6DF9"/>
    <w:rsid w:val="006C5664"/>
    <w:rsid w:val="006F757B"/>
    <w:rsid w:val="00707A46"/>
    <w:rsid w:val="00736A8A"/>
    <w:rsid w:val="007519DF"/>
    <w:rsid w:val="007C7303"/>
    <w:rsid w:val="007F0D73"/>
    <w:rsid w:val="008409FC"/>
    <w:rsid w:val="00855A97"/>
    <w:rsid w:val="00896CD0"/>
    <w:rsid w:val="008E756B"/>
    <w:rsid w:val="00912CD3"/>
    <w:rsid w:val="00915913"/>
    <w:rsid w:val="00920C11"/>
    <w:rsid w:val="009232B0"/>
    <w:rsid w:val="0094182A"/>
    <w:rsid w:val="00965D1A"/>
    <w:rsid w:val="009959C4"/>
    <w:rsid w:val="009A0337"/>
    <w:rsid w:val="009F3CE8"/>
    <w:rsid w:val="00A34EA0"/>
    <w:rsid w:val="00A36407"/>
    <w:rsid w:val="00A45B21"/>
    <w:rsid w:val="00A508A8"/>
    <w:rsid w:val="00AB08F0"/>
    <w:rsid w:val="00AC5A49"/>
    <w:rsid w:val="00AE3BDF"/>
    <w:rsid w:val="00B23A97"/>
    <w:rsid w:val="00B32400"/>
    <w:rsid w:val="00B3316C"/>
    <w:rsid w:val="00B36C5B"/>
    <w:rsid w:val="00B62D81"/>
    <w:rsid w:val="00B945FC"/>
    <w:rsid w:val="00BD7314"/>
    <w:rsid w:val="00C322D9"/>
    <w:rsid w:val="00C653DF"/>
    <w:rsid w:val="00C93AD8"/>
    <w:rsid w:val="00CC065D"/>
    <w:rsid w:val="00CD232B"/>
    <w:rsid w:val="00D67739"/>
    <w:rsid w:val="00D72DF1"/>
    <w:rsid w:val="00DD42A7"/>
    <w:rsid w:val="00DD6A59"/>
    <w:rsid w:val="00DE4D0F"/>
    <w:rsid w:val="00DF3045"/>
    <w:rsid w:val="00E026AB"/>
    <w:rsid w:val="00E4203C"/>
    <w:rsid w:val="00EB4B47"/>
    <w:rsid w:val="00EC405D"/>
    <w:rsid w:val="00F05F4A"/>
    <w:rsid w:val="00F23C19"/>
    <w:rsid w:val="00F633DB"/>
    <w:rsid w:val="00F74763"/>
    <w:rsid w:val="00F9507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B2C51"/>
  <w15:chartTrackingRefBased/>
  <w15:docId w15:val="{FC058F8B-CE34-4CEF-B860-8A376CC4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D81"/>
    <w:pPr>
      <w:spacing w:after="200" w:line="276" w:lineRule="auto"/>
    </w:pPr>
    <w:rPr>
      <w:rFonts w:ascii="Calibri" w:eastAsia="Calibri" w:hAnsi="Calibri"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62D81"/>
    <w:rPr>
      <w:color w:val="0563C1" w:themeColor="hyperlink"/>
      <w:u w:val="single"/>
    </w:rPr>
  </w:style>
  <w:style w:type="paragraph" w:styleId="Prrafodelista">
    <w:name w:val="List Paragraph"/>
    <w:basedOn w:val="Normal"/>
    <w:uiPriority w:val="34"/>
    <w:qFormat/>
    <w:rsid w:val="00B62D81"/>
    <w:pPr>
      <w:ind w:left="720"/>
      <w:contextualSpacing/>
    </w:pPr>
  </w:style>
  <w:style w:type="paragraph" w:customStyle="1" w:styleId="Default">
    <w:name w:val="Default"/>
    <w:rsid w:val="00CD23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502</TotalTime>
  <Pages>9</Pages>
  <Words>2608</Words>
  <Characters>14349</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Hugo Sanchez</cp:lastModifiedBy>
  <cp:revision>63</cp:revision>
  <cp:lastPrinted>2023-10-27T19:39:00Z</cp:lastPrinted>
  <dcterms:created xsi:type="dcterms:W3CDTF">2020-05-29T17:38:00Z</dcterms:created>
  <dcterms:modified xsi:type="dcterms:W3CDTF">2024-09-19T01:10:00Z</dcterms:modified>
</cp:coreProperties>
</file>