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6F" w:rsidRDefault="0096526F" w:rsidP="0096526F">
      <w:pPr>
        <w:spacing w:after="160" w:line="240" w:lineRule="auto"/>
        <w:jc w:val="center"/>
        <w:rPr>
          <w:rFonts w:ascii="Arial" w:eastAsia="Times New Roman" w:hAnsi="Arial" w:cs="Arial"/>
          <w:b/>
          <w:color w:val="31849B" w:themeColor="accent5" w:themeShade="BF"/>
          <w:sz w:val="28"/>
          <w:szCs w:val="24"/>
          <w:u w:val="single"/>
          <w:lang w:eastAsia="es-AR"/>
        </w:rPr>
      </w:pPr>
      <w:r w:rsidRPr="0096526F">
        <w:rPr>
          <w:rFonts w:ascii="Arial" w:eastAsia="Times New Roman" w:hAnsi="Arial" w:cs="Arial"/>
          <w:b/>
          <w:color w:val="31849B" w:themeColor="accent5" w:themeShade="BF"/>
          <w:sz w:val="28"/>
          <w:szCs w:val="24"/>
          <w:u w:val="single"/>
          <w:lang w:eastAsia="es-AR"/>
        </w:rPr>
        <w:t>TRABAJO PRÁCTICO DE CIENCIAS SOCIALES</w:t>
      </w:r>
    </w:p>
    <w:p w:rsidR="0096526F" w:rsidRDefault="0096526F" w:rsidP="0096526F">
      <w:pPr>
        <w:spacing w:after="160" w:line="240" w:lineRule="auto"/>
        <w:rPr>
          <w:rFonts w:ascii="Arial" w:eastAsia="Times New Roman" w:hAnsi="Arial" w:cs="Arial"/>
          <w:b/>
          <w:color w:val="31849B" w:themeColor="accent5" w:themeShade="BF"/>
          <w:sz w:val="28"/>
          <w:szCs w:val="24"/>
          <w:u w:val="single"/>
          <w:lang w:eastAsia="es-AR"/>
        </w:rPr>
      </w:pPr>
    </w:p>
    <w:p w:rsidR="0096526F" w:rsidRPr="0096526F" w:rsidRDefault="0096526F" w:rsidP="0096526F">
      <w:pPr>
        <w:spacing w:after="160" w:line="240" w:lineRule="auto"/>
        <w:rPr>
          <w:rFonts w:ascii="Arial" w:eastAsia="Times New Roman" w:hAnsi="Arial" w:cs="Arial"/>
          <w:b/>
          <w:color w:val="000000" w:themeColor="text1"/>
          <w:sz w:val="28"/>
          <w:szCs w:val="24"/>
          <w:lang w:eastAsia="es-AR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4"/>
          <w:lang w:eastAsia="es-AR"/>
        </w:rPr>
        <w:t xml:space="preserve">El mismo debe ser realizado en el cuaderno de Ciencias Sociales. </w:t>
      </w:r>
    </w:p>
    <w:p w:rsidR="0096526F" w:rsidRPr="0096526F" w:rsidRDefault="0096526F" w:rsidP="0096526F">
      <w:pPr>
        <w:spacing w:after="160" w:line="240" w:lineRule="auto"/>
        <w:jc w:val="center"/>
        <w:rPr>
          <w:rFonts w:ascii="Arial" w:eastAsia="Times New Roman" w:hAnsi="Arial" w:cs="Arial"/>
          <w:b/>
          <w:color w:val="31849B" w:themeColor="accent5" w:themeShade="BF"/>
          <w:sz w:val="28"/>
          <w:szCs w:val="24"/>
          <w:u w:val="single"/>
          <w:lang w:eastAsia="es-AR"/>
        </w:rPr>
      </w:pPr>
      <w:bookmarkStart w:id="0" w:name="_GoBack"/>
      <w:bookmarkEnd w:id="0"/>
    </w:p>
    <w:p w:rsidR="0096526F" w:rsidRPr="0096526F" w:rsidRDefault="0096526F" w:rsidP="0096526F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Otra fuente importante de agua en San Juan son los diques, para conocer sobre ellos leemos la página 38 del libro San Juan y yo. </w:t>
      </w:r>
    </w:p>
    <w:p w:rsidR="0096526F" w:rsidRDefault="0096526F" w:rsidP="0096526F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9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Luego de leer define que es un dique. </w:t>
      </w:r>
    </w:p>
    <w:p w:rsidR="0096526F" w:rsidRDefault="0096526F" w:rsidP="0096526F">
      <w:pPr>
        <w:pStyle w:val="Prrafodelist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96526F" w:rsidRDefault="0096526F" w:rsidP="0096526F">
      <w:pPr>
        <w:pStyle w:val="Prrafodelista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>Responde:</w:t>
      </w:r>
    </w:p>
    <w:p w:rsidR="0096526F" w:rsidRPr="0096526F" w:rsidRDefault="0096526F" w:rsidP="0096526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96526F" w:rsidRPr="0096526F" w:rsidRDefault="0096526F" w:rsidP="0096526F">
      <w:pPr>
        <w:pStyle w:val="Prrafodelista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9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¿De dónde proviene el agua que con la que se llenan los diques?  ¿Para se utilizan esa agua? </w:t>
      </w:r>
    </w:p>
    <w:p w:rsidR="0096526F" w:rsidRPr="0096526F" w:rsidRDefault="0096526F" w:rsidP="0096526F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96526F" w:rsidRPr="0096526F" w:rsidRDefault="0096526F" w:rsidP="0096526F">
      <w:pPr>
        <w:pStyle w:val="Prrafodelista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9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¿Cuáles son los diques que tiene nuestra provincia? ¿Dónde se ubican? </w:t>
      </w:r>
    </w:p>
    <w:p w:rsidR="0096526F" w:rsidRDefault="0096526F" w:rsidP="0096526F">
      <w:p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96526F" w:rsidRPr="0096526F" w:rsidRDefault="0096526F" w:rsidP="0096526F">
      <w:pPr>
        <w:pStyle w:val="Prrafodelista"/>
        <w:numPr>
          <w:ilvl w:val="1"/>
          <w:numId w:val="2"/>
        </w:num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9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¿Cuál es el dique más grande? ¿Y el más nuevo? </w:t>
      </w:r>
    </w:p>
    <w:p w:rsidR="0096526F" w:rsidRPr="0096526F" w:rsidRDefault="0096526F" w:rsidP="00965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6526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:rsidR="0096526F" w:rsidRPr="0096526F" w:rsidRDefault="0096526F" w:rsidP="0096526F">
      <w:pPr>
        <w:numPr>
          <w:ilvl w:val="0"/>
          <w:numId w:val="3"/>
        </w:numPr>
        <w:spacing w:after="16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9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En el mismo mapa que marcamos los ríos de </w:t>
      </w: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San Juan, ubica y marca </w:t>
      </w:r>
      <w:r w:rsidRPr="0096526F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los diques. </w:t>
      </w:r>
    </w:p>
    <w:p w:rsidR="005746EF" w:rsidRDefault="005746EF"/>
    <w:sectPr w:rsidR="005746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76E"/>
    <w:multiLevelType w:val="multilevel"/>
    <w:tmpl w:val="4EEE80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843C9"/>
    <w:multiLevelType w:val="multilevel"/>
    <w:tmpl w:val="9682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B7017"/>
    <w:multiLevelType w:val="multilevel"/>
    <w:tmpl w:val="1412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F"/>
    <w:rsid w:val="005746EF"/>
    <w:rsid w:val="009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965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96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Preceptoria</dc:creator>
  <cp:lastModifiedBy>Preceptoria</cp:lastModifiedBy>
  <cp:revision>1</cp:revision>
  <dcterms:created xsi:type="dcterms:W3CDTF">2024-09-27T13:37:00Z</dcterms:created>
  <dcterms:modified xsi:type="dcterms:W3CDTF">2024-09-27T13:42:00Z</dcterms:modified>
</cp:coreProperties>
</file>