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19B" w:rsidRPr="00E2019B" w:rsidRDefault="00E2019B">
      <w:pPr>
        <w:rPr>
          <w:rFonts w:ascii="Algerian" w:hAnsi="Algerian"/>
          <w:b/>
          <w:sz w:val="24"/>
          <w:szCs w:val="24"/>
        </w:rPr>
      </w:pPr>
      <w:r w:rsidRPr="00E2019B">
        <w:rPr>
          <w:rFonts w:ascii="Algerian" w:hAnsi="Algerian"/>
          <w:b/>
          <w:sz w:val="24"/>
          <w:szCs w:val="24"/>
        </w:rPr>
        <w:t>EFEMERIDES DE SEPTIEMBRE</w:t>
      </w:r>
    </w:p>
    <w:p w:rsidR="00E2019B" w:rsidRDefault="00E2019B"/>
    <w:p w:rsidR="00E2019B" w:rsidRPr="00E2019B" w:rsidRDefault="00E2019B">
      <w:pPr>
        <w:rPr>
          <w:b/>
        </w:rPr>
      </w:pPr>
      <w:r w:rsidRPr="00E2019B">
        <w:rPr>
          <w:b/>
        </w:rPr>
        <w:t>11 DE SEPTIEMBRE</w:t>
      </w:r>
    </w:p>
    <w:p w:rsidR="00DB5D04" w:rsidRDefault="00E2019B">
      <w:pPr>
        <w:rPr>
          <w:b/>
        </w:rPr>
      </w:pPr>
      <w:r w:rsidRPr="00E2019B">
        <w:rPr>
          <w:b/>
        </w:rPr>
        <w:t xml:space="preserve"> DÍA DEL MAESTRO</w:t>
      </w:r>
    </w:p>
    <w:p w:rsidR="00E2019B" w:rsidRPr="00E2019B" w:rsidRDefault="00E0738D" w:rsidP="00E2019B">
      <w:pPr>
        <w:pStyle w:val="Prrafodelista"/>
        <w:numPr>
          <w:ilvl w:val="0"/>
          <w:numId w:val="1"/>
        </w:numPr>
        <w:rPr>
          <w:b/>
          <w:sz w:val="24"/>
          <w:szCs w:val="24"/>
        </w:rPr>
      </w:pPr>
      <w:r>
        <w:rPr>
          <w:b/>
          <w:noProof/>
          <w:sz w:val="24"/>
          <w:szCs w:val="24"/>
          <w:lang w:eastAsia="es-AR"/>
        </w:rPr>
        <mc:AlternateContent>
          <mc:Choice Requires="wps">
            <w:drawing>
              <wp:anchor distT="0" distB="0" distL="114300" distR="114300" simplePos="0" relativeHeight="251659264" behindDoc="0" locked="0" layoutInCell="1" allowOverlap="1">
                <wp:simplePos x="0" y="0"/>
                <wp:positionH relativeFrom="column">
                  <wp:posOffset>3728085</wp:posOffset>
                </wp:positionH>
                <wp:positionV relativeFrom="paragraph">
                  <wp:posOffset>462280</wp:posOffset>
                </wp:positionV>
                <wp:extent cx="388620" cy="251460"/>
                <wp:effectExtent l="0" t="0" r="11430" b="15240"/>
                <wp:wrapNone/>
                <wp:docPr id="2" name="2 Rectángulo redondeado"/>
                <wp:cNvGraphicFramePr/>
                <a:graphic xmlns:a="http://schemas.openxmlformats.org/drawingml/2006/main">
                  <a:graphicData uri="http://schemas.microsoft.com/office/word/2010/wordprocessingShape">
                    <wps:wsp>
                      <wps:cNvSpPr/>
                      <wps:spPr>
                        <a:xfrm>
                          <a:off x="0" y="0"/>
                          <a:ext cx="388620" cy="25146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B7633B" w:rsidRDefault="00B7633B" w:rsidP="00B7633B">
                            <w:pPr>
                              <w:jc w:val="center"/>
                            </w:pPr>
                            <w:r>
                              <w:t>V</w:t>
                            </w:r>
                          </w:p>
                        </w:txbxContent>
                      </wps:txbx>
                      <wps:bodyPr rot="0" spcFirstLastPara="0" vertOverflow="overflow" horzOverflow="overflow" vert="horz" wrap="square" lIns="91440" tIns="45720" rIns="91440" bIns="45720" numCol="1" spcCol="0" rtlCol="0" fromWordArt="0" anchor="ctr" anchorCtr="0" forceAA="0" compatLnSpc="1">
                        <a:prstTxWarp prst="textPlain">
                          <a:avLst/>
                        </a:prstTxWarp>
                        <a:noAutofit/>
                      </wps:bodyPr>
                    </wps:wsp>
                  </a:graphicData>
                </a:graphic>
              </wp:anchor>
            </w:drawing>
          </mc:Choice>
          <mc:Fallback>
            <w:pict>
              <v:roundrect id="2 Rectángulo redondeado" o:spid="_x0000_s1026" style="position:absolute;left:0;text-align:left;margin-left:293.55pt;margin-top:36.4pt;width:30.6pt;height:19.8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" fillcolor="white [3201]" strokecolor="#f79646 [3209]" strokeweight="2pt">
                <v:textbox>
                  <w:txbxContent>
                    <w:p w:rsidR="00B7633B" w:rsidRDefault="00B7633B" w:rsidP="00B7633B">
                      <w:pPr>
                        <w:jc w:val="center"/>
                      </w:pPr>
                      <w:r>
                        <w:t>V</w:t>
                      </w:r>
                    </w:p>
                  </w:txbxContent>
                </v:textbox>
              </v:roundrect>
            </w:pict>
          </mc:Fallback>
        </mc:AlternateContent>
      </w:r>
      <w:r w:rsidR="00E2019B" w:rsidRPr="00E2019B">
        <w:rPr>
          <w:b/>
          <w:sz w:val="24"/>
          <w:szCs w:val="24"/>
        </w:rPr>
        <w:t>Investiga y luego responde con “V” si son verdaderas o con “F” si son falsas estas afirmaciones</w:t>
      </w:r>
    </w:p>
    <w:p w:rsidR="00E2019B" w:rsidRDefault="00E0738D" w:rsidP="00E2019B">
      <w:pPr>
        <w:ind w:left="360"/>
      </w:pPr>
      <w:r>
        <w:rPr>
          <w:noProof/>
          <w:lang w:eastAsia="es-AR"/>
        </w:rPr>
        <mc:AlternateContent>
          <mc:Choice Requires="wps">
            <w:drawing>
              <wp:anchor distT="0" distB="0" distL="114300" distR="114300" simplePos="0" relativeHeight="251660288" behindDoc="0" locked="0" layoutInCell="1" allowOverlap="1">
                <wp:simplePos x="0" y="0"/>
                <wp:positionH relativeFrom="column">
                  <wp:posOffset>5389245</wp:posOffset>
                </wp:positionH>
                <wp:positionV relativeFrom="paragraph">
                  <wp:posOffset>242570</wp:posOffset>
                </wp:positionV>
                <wp:extent cx="441960" cy="259080"/>
                <wp:effectExtent l="0" t="0" r="15240" b="26670"/>
                <wp:wrapNone/>
                <wp:docPr id="3" name="3 Rectángulo redondeado"/>
                <wp:cNvGraphicFramePr/>
                <a:graphic xmlns:a="http://schemas.openxmlformats.org/drawingml/2006/main">
                  <a:graphicData uri="http://schemas.microsoft.com/office/word/2010/wordprocessingShape">
                    <wps:wsp>
                      <wps:cNvSpPr/>
                      <wps:spPr>
                        <a:xfrm>
                          <a:off x="0" y="0"/>
                          <a:ext cx="441960" cy="25908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B7633B" w:rsidRDefault="00B7633B" w:rsidP="00B7633B">
                            <w:pPr>
                              <w:jc w:val="center"/>
                            </w:pPr>
                            <w:r>
                              <w:t>F</w:t>
                            </w:r>
                          </w:p>
                        </w:txbxContent>
                      </wps:txbx>
                      <wps:bodyPr rot="0" spcFirstLastPara="0" vertOverflow="overflow" horzOverflow="overflow" vert="horz" wrap="square" lIns="91440" tIns="45720" rIns="91440" bIns="45720" numCol="1" spcCol="0" rtlCol="0" fromWordArt="0" anchor="ctr" anchorCtr="0" forceAA="0" compatLnSpc="1">
                        <a:prstTxWarp prst="textPlain">
                          <a:avLst/>
                        </a:prstTxWarp>
                        <a:noAutofit/>
                      </wps:bodyPr>
                    </wps:wsp>
                  </a:graphicData>
                </a:graphic>
              </wp:anchor>
            </w:drawing>
          </mc:Choice>
          <mc:Fallback>
            <w:pict>
              <v:roundrect id="3 Rectángulo redondeado" o:spid="_x0000_s1027" style="position:absolute;left:0;text-align:left;margin-left:424.35pt;margin-top:19.1pt;width:34.8pt;height:20.4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" fillcolor="white [3201]" strokecolor="#f79646 [3209]" strokeweight="2pt">
                <v:textbox>
                  <w:txbxContent>
                    <w:p w:rsidR="00B7633B" w:rsidRDefault="00B7633B" w:rsidP="00B7633B">
                      <w:pPr>
                        <w:jc w:val="center"/>
                      </w:pPr>
                      <w:r>
                        <w:t>F</w:t>
                      </w:r>
                    </w:p>
                  </w:txbxContent>
                </v:textbox>
              </v:roundrect>
            </w:pict>
          </mc:Fallback>
        </mc:AlternateContent>
      </w:r>
      <w:r w:rsidR="00E2019B">
        <w:t xml:space="preserve">Cuando Sarmiento nació, </w:t>
      </w:r>
      <w:r w:rsidR="00B7633B">
        <w:t xml:space="preserve">aún nos gobernaban los españoles.        </w:t>
      </w:r>
      <w:proofErr w:type="spellStart"/>
      <w:proofErr w:type="gramStart"/>
      <w:r w:rsidR="00B7633B">
        <w:t>eee</w:t>
      </w:r>
      <w:proofErr w:type="spellEnd"/>
      <w:proofErr w:type="gramEnd"/>
    </w:p>
    <w:p w:rsidR="00E2019B" w:rsidRDefault="00B7633B" w:rsidP="00E2019B">
      <w:pPr>
        <w:ind w:left="360"/>
      </w:pPr>
      <w:r>
        <w:rPr>
          <w:noProof/>
          <w:lang w:eastAsia="es-AR"/>
        </w:rPr>
        <mc:AlternateContent>
          <mc:Choice Requires="wps">
            <w:drawing>
              <wp:anchor distT="0" distB="0" distL="114300" distR="114300" simplePos="0" relativeHeight="251661312" behindDoc="0" locked="0" layoutInCell="1" allowOverlap="1">
                <wp:simplePos x="0" y="0"/>
                <wp:positionH relativeFrom="column">
                  <wp:posOffset>3880485</wp:posOffset>
                </wp:positionH>
                <wp:positionV relativeFrom="paragraph">
                  <wp:posOffset>316230</wp:posOffset>
                </wp:positionV>
                <wp:extent cx="388620" cy="228600"/>
                <wp:effectExtent l="0" t="0" r="11430" b="19050"/>
                <wp:wrapNone/>
                <wp:docPr id="4" name="4 Rectángulo redondeado"/>
                <wp:cNvGraphicFramePr/>
                <a:graphic xmlns:a="http://schemas.openxmlformats.org/drawingml/2006/main">
                  <a:graphicData uri="http://schemas.microsoft.com/office/word/2010/wordprocessingShape">
                    <wps:wsp>
                      <wps:cNvSpPr/>
                      <wps:spPr>
                        <a:xfrm>
                          <a:off x="0" y="0"/>
                          <a:ext cx="388620" cy="22860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B7633B" w:rsidRDefault="00B7633B" w:rsidP="00B7633B">
                            <w:pPr>
                              <w:pStyle w:val="Ttulo1"/>
                            </w:pPr>
                            <w:r>
                              <w:t>FF</w:t>
                            </w:r>
                          </w:p>
                        </w:txbxContent>
                      </wps:txbx>
                      <wps:bodyPr rot="0" spcFirstLastPara="0" vertOverflow="overflow" horzOverflow="overflow" vert="horz" wrap="square" lIns="91440" tIns="45720" rIns="91440" bIns="45720" numCol="1" spcCol="0" rtlCol="0" fromWordArt="0" anchor="ctr" anchorCtr="0" forceAA="0" compatLnSpc="1">
                        <a:prstTxWarp prst="textPlain">
                          <a:avLst/>
                        </a:prstTxWarp>
                        <a:noAutofit/>
                      </wps:bodyPr>
                    </wps:wsp>
                  </a:graphicData>
                </a:graphic>
              </wp:anchor>
            </w:drawing>
          </mc:Choice>
          <mc:Fallback>
            <w:pict>
              <v:roundrect id="4 Rectángulo redondeado" o:spid="_x0000_s1028" style="position:absolute;left:0;text-align:left;margin-left:305.55pt;margin-top:24.9pt;width:30.6pt;height:18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" fillcolor="white [3201]" strokecolor="#f79646 [3209]" strokeweight="2pt">
                <v:textbox>
                  <w:txbxContent>
                    <w:p w:rsidR="00B7633B" w:rsidRDefault="00B7633B" w:rsidP="00B7633B">
                      <w:pPr>
                        <w:pStyle w:val="Ttulo1"/>
                      </w:pPr>
                      <w:r>
                        <w:t>FF</w:t>
                      </w:r>
                    </w:p>
                  </w:txbxContent>
                </v:textbox>
              </v:roundrect>
            </w:pict>
          </mc:Fallback>
        </mc:AlternateContent>
      </w:r>
      <w:r w:rsidR="00E2019B">
        <w:t xml:space="preserve"> Cuando se declaró la Independencia de nuestro país Sarmiento tenía apenas cinco años.</w:t>
      </w:r>
    </w:p>
    <w:p w:rsidR="00E2019B" w:rsidRDefault="00B7633B" w:rsidP="00E2019B">
      <w:pPr>
        <w:ind w:left="360"/>
      </w:pPr>
      <w:r>
        <w:rPr>
          <w:noProof/>
          <w:lang w:eastAsia="es-AR"/>
        </w:rPr>
        <mc:AlternateContent>
          <mc:Choice Requires="wps">
            <w:drawing>
              <wp:anchor distT="0" distB="0" distL="114300" distR="114300" simplePos="0" relativeHeight="251662336" behindDoc="0" locked="0" layoutInCell="1" allowOverlap="1">
                <wp:simplePos x="0" y="0"/>
                <wp:positionH relativeFrom="column">
                  <wp:posOffset>2478405</wp:posOffset>
                </wp:positionH>
                <wp:positionV relativeFrom="paragraph">
                  <wp:posOffset>297815</wp:posOffset>
                </wp:positionV>
                <wp:extent cx="426720" cy="251460"/>
                <wp:effectExtent l="0" t="0" r="11430" b="15240"/>
                <wp:wrapNone/>
                <wp:docPr id="5" name="5 Rectángulo redondeado"/>
                <wp:cNvGraphicFramePr/>
                <a:graphic xmlns:a="http://schemas.openxmlformats.org/drawingml/2006/main">
                  <a:graphicData uri="http://schemas.microsoft.com/office/word/2010/wordprocessingShape">
                    <wps:wsp>
                      <wps:cNvSpPr/>
                      <wps:spPr>
                        <a:xfrm>
                          <a:off x="0" y="0"/>
                          <a:ext cx="426720" cy="25146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B7633B" w:rsidRDefault="00B7633B" w:rsidP="00B7633B">
                            <w:pPr>
                              <w:jc w:val="center"/>
                            </w:pPr>
                            <w:r>
                              <w:t>V</w:t>
                            </w:r>
                          </w:p>
                        </w:txbxContent>
                      </wps:txbx>
                      <wps:bodyPr rot="0" spcFirstLastPara="0" vertOverflow="overflow" horzOverflow="overflow" vert="horz" wrap="square" lIns="91440" tIns="45720" rIns="91440" bIns="45720" numCol="1" spcCol="0" rtlCol="0" fromWordArt="0" anchor="ctr" anchorCtr="0" forceAA="0" compatLnSpc="1">
                        <a:prstTxWarp prst="textPlain">
                          <a:avLst>
                            <a:gd name="adj" fmla="val 48105"/>
                          </a:avLst>
                        </a:prstTxWarp>
                        <a:noAutofit/>
                      </wps:bodyPr>
                    </wps:wsp>
                  </a:graphicData>
                </a:graphic>
              </wp:anchor>
            </w:drawing>
          </mc:Choice>
          <mc:Fallback>
            <w:pict>
              <v:roundrect id="5 Rectángulo redondeado" o:spid="_x0000_s1029" style="position:absolute;left:0;text-align:left;margin-left:195.15pt;margin-top:23.45pt;width:33.6pt;height:19.8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" fillcolor="white [3201]" strokecolor="#f79646 [3209]" strokeweight="2pt">
                <v:textbox>
                  <w:txbxContent>
                    <w:p w:rsidR="00B7633B" w:rsidRDefault="00B7633B" w:rsidP="00B7633B">
                      <w:pPr>
                        <w:jc w:val="center"/>
                      </w:pPr>
                      <w:r>
                        <w:t>V</w:t>
                      </w:r>
                    </w:p>
                  </w:txbxContent>
                </v:textbox>
              </v:roundrect>
            </w:pict>
          </mc:Fallback>
        </mc:AlternateContent>
      </w:r>
      <w:r w:rsidR="00E2019B">
        <w:t xml:space="preserve"> Sarmiento fundó su primera escuela en la provincia de San Luis</w:t>
      </w:r>
      <w:r>
        <w:t xml:space="preserve">       </w:t>
      </w:r>
    </w:p>
    <w:p w:rsidR="00E2019B" w:rsidRDefault="00E2019B" w:rsidP="00E2019B">
      <w:pPr>
        <w:ind w:left="360"/>
      </w:pPr>
      <w:r>
        <w:t>Sarmiento vivió muchos años en Chile.</w:t>
      </w:r>
    </w:p>
    <w:p w:rsidR="00E2019B" w:rsidRDefault="00986E8B" w:rsidP="00E2019B">
      <w:pPr>
        <w:ind w:left="360"/>
      </w:pPr>
      <w:r>
        <w:rPr>
          <w:noProof/>
          <w:lang w:eastAsia="es-AR"/>
        </w:rPr>
        <mc:AlternateContent>
          <mc:Choice Requires="wps">
            <w:drawing>
              <wp:anchor distT="0" distB="0" distL="114300" distR="114300" simplePos="0" relativeHeight="251663360" behindDoc="0" locked="0" layoutInCell="1" allowOverlap="1" wp14:anchorId="13B64210" wp14:editId="52110F04">
                <wp:simplePos x="0" y="0"/>
                <wp:positionH relativeFrom="column">
                  <wp:posOffset>946785</wp:posOffset>
                </wp:positionH>
                <wp:positionV relativeFrom="paragraph">
                  <wp:posOffset>245745</wp:posOffset>
                </wp:positionV>
                <wp:extent cx="411480" cy="274320"/>
                <wp:effectExtent l="0" t="0" r="26670" b="11430"/>
                <wp:wrapNone/>
                <wp:docPr id="6" name="6 Rectángulo redondeado"/>
                <wp:cNvGraphicFramePr/>
                <a:graphic xmlns:a="http://schemas.openxmlformats.org/drawingml/2006/main">
                  <a:graphicData uri="http://schemas.microsoft.com/office/word/2010/wordprocessingShape">
                    <wps:wsp>
                      <wps:cNvSpPr/>
                      <wps:spPr>
                        <a:xfrm>
                          <a:off x="0" y="0"/>
                          <a:ext cx="411480" cy="27432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986E8B" w:rsidRDefault="00986E8B" w:rsidP="00986E8B">
                            <w:pPr>
                              <w:jc w:val="center"/>
                            </w:pPr>
                            <w:r>
                              <w:t>V</w:t>
                            </w:r>
                          </w:p>
                        </w:txbxContent>
                      </wps:txbx>
                      <wps:bodyPr rot="0" spcFirstLastPara="0" vertOverflow="overflow" horzOverflow="overflow" vert="horz" wrap="square" lIns="91440" tIns="45720" rIns="91440" bIns="45720" numCol="1" spcCol="0" rtlCol="0" fromWordArt="0" anchor="ctr" anchorCtr="0" forceAA="0" compatLnSpc="1">
                        <a:prstTxWarp prst="textPlain">
                          <a:avLst/>
                        </a:prstTxWarp>
                        <a:noAutofit/>
                      </wps:bodyPr>
                    </wps:wsp>
                  </a:graphicData>
                </a:graphic>
                <wp14:sizeRelV relativeFrom="margin">
                  <wp14:pctHeight>0</wp14:pctHeight>
                </wp14:sizeRelV>
              </wp:anchor>
            </w:drawing>
          </mc:Choice>
          <mc:Fallback>
            <w:pict>
              <v:roundrect id="6 Rectángulo redondeado" o:spid="_x0000_s1030" style="position:absolute;left:0;text-align:left;margin-left:74.55pt;margin-top:19.35pt;width:32.4pt;height:21.6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" fillcolor="white [3201]" strokecolor="#f79646 [3209]" strokeweight="2pt">
                <v:textbox>
                  <w:txbxContent>
                    <w:p w:rsidR="00986E8B" w:rsidRDefault="00986E8B" w:rsidP="00986E8B">
                      <w:pPr>
                        <w:jc w:val="center"/>
                      </w:pPr>
                      <w:r>
                        <w:t>V</w:t>
                      </w:r>
                    </w:p>
                  </w:txbxContent>
                </v:textbox>
              </v:roundrect>
            </w:pict>
          </mc:Fallback>
        </mc:AlternateContent>
      </w:r>
      <w:r w:rsidR="00B7633B">
        <w:rPr>
          <w:noProof/>
          <w:lang w:eastAsia="es-AR"/>
        </w:rPr>
        <mc:AlternateContent>
          <mc:Choice Requires="wps">
            <w:drawing>
              <wp:anchor distT="0" distB="0" distL="114300" distR="114300" simplePos="0" relativeHeight="251664384" behindDoc="0" locked="0" layoutInCell="1" allowOverlap="1" wp14:anchorId="756E2D8A" wp14:editId="1ED60623">
                <wp:simplePos x="0" y="0"/>
                <wp:positionH relativeFrom="column">
                  <wp:posOffset>2767965</wp:posOffset>
                </wp:positionH>
                <wp:positionV relativeFrom="paragraph">
                  <wp:posOffset>474345</wp:posOffset>
                </wp:positionV>
                <wp:extent cx="472440" cy="266700"/>
                <wp:effectExtent l="0" t="0" r="22860" b="19050"/>
                <wp:wrapNone/>
                <wp:docPr id="7" name="7 Rectángulo redondeado"/>
                <wp:cNvGraphicFramePr/>
                <a:graphic xmlns:a="http://schemas.openxmlformats.org/drawingml/2006/main">
                  <a:graphicData uri="http://schemas.microsoft.com/office/word/2010/wordprocessingShape">
                    <wps:wsp>
                      <wps:cNvSpPr/>
                      <wps:spPr>
                        <a:xfrm>
                          <a:off x="0" y="0"/>
                          <a:ext cx="472440" cy="26670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986E8B" w:rsidRDefault="00986E8B" w:rsidP="00986E8B">
                            <w:pPr>
                              <w:jc w:val="center"/>
                            </w:pPr>
                            <w:r>
                              <w:t>F</w:t>
                            </w:r>
                          </w:p>
                        </w:txbxContent>
                      </wps:txbx>
                      <wps:bodyPr rot="0" spcFirstLastPara="0" vertOverflow="overflow" horzOverflow="overflow" vert="horz" wrap="square" lIns="91440" tIns="45720" rIns="91440" bIns="45720" numCol="1" spcCol="0" rtlCol="0" fromWordArt="0" anchor="ctr" anchorCtr="0" forceAA="0" compatLnSpc="1">
                        <a:prstTxWarp prst="textPlain">
                          <a:avLst/>
                        </a:prstTxWarp>
                        <a:noAutofit/>
                      </wps:bodyPr>
                    </wps:wsp>
                  </a:graphicData>
                </a:graphic>
              </wp:anchor>
            </w:drawing>
          </mc:Choice>
          <mc:Fallback>
            <w:pict>
              <v:roundrect id="7 Rectángulo redondeado" o:spid="_x0000_s1031" style="position:absolute;left:0;text-align:left;margin-left:217.95pt;margin-top:37.35pt;width:37.2pt;height:21pt;z-index:2516643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" fillcolor="white [3201]" strokecolor="#f79646 [3209]" strokeweight="2pt">
                <v:textbox>
                  <w:txbxContent>
                    <w:p w:rsidR="00986E8B" w:rsidRDefault="00986E8B" w:rsidP="00986E8B">
                      <w:pPr>
                        <w:jc w:val="center"/>
                      </w:pPr>
                      <w:r>
                        <w:t>F</w:t>
                      </w:r>
                    </w:p>
                  </w:txbxContent>
                </v:textbox>
              </v:roundrect>
            </w:pict>
          </mc:Fallback>
        </mc:AlternateContent>
      </w:r>
      <w:r w:rsidR="00E2019B">
        <w:t xml:space="preserve"> En el año 1851 Sarmiento regresó a nuestro país, 11 años después fue elegido gobernador de San Juan.</w:t>
      </w:r>
    </w:p>
    <w:p w:rsidR="00E2019B" w:rsidRDefault="00B7633B" w:rsidP="00E2019B">
      <w:pPr>
        <w:ind w:left="360"/>
      </w:pPr>
      <w:r>
        <w:rPr>
          <w:noProof/>
          <w:lang w:eastAsia="es-AR"/>
        </w:rPr>
        <mc:AlternateContent>
          <mc:Choice Requires="wps">
            <w:drawing>
              <wp:anchor distT="0" distB="0" distL="114300" distR="114300" simplePos="0" relativeHeight="251665408" behindDoc="0" locked="0" layoutInCell="1" allowOverlap="1">
                <wp:simplePos x="0" y="0"/>
                <wp:positionH relativeFrom="column">
                  <wp:posOffset>4269105</wp:posOffset>
                </wp:positionH>
                <wp:positionV relativeFrom="paragraph">
                  <wp:posOffset>290195</wp:posOffset>
                </wp:positionV>
                <wp:extent cx="487680" cy="266700"/>
                <wp:effectExtent l="0" t="0" r="26670" b="19050"/>
                <wp:wrapNone/>
                <wp:docPr id="8" name="8 Rectángulo redondeado"/>
                <wp:cNvGraphicFramePr/>
                <a:graphic xmlns:a="http://schemas.openxmlformats.org/drawingml/2006/main">
                  <a:graphicData uri="http://schemas.microsoft.com/office/word/2010/wordprocessingShape">
                    <wps:wsp>
                      <wps:cNvSpPr/>
                      <wps:spPr>
                        <a:xfrm>
                          <a:off x="0" y="0"/>
                          <a:ext cx="487680" cy="26670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986E8B" w:rsidRDefault="00986E8B" w:rsidP="00986E8B">
                            <w:pPr>
                              <w:jc w:val="center"/>
                            </w:pPr>
                            <w:r>
                              <w:t>V</w:t>
                            </w:r>
                          </w:p>
                        </w:txbxContent>
                      </wps:txbx>
                      <wps:bodyPr rot="0" spcFirstLastPara="0" vertOverflow="overflow" horzOverflow="overflow" vert="horz" wrap="square" lIns="91440" tIns="45720" rIns="91440" bIns="45720" numCol="1" spcCol="0" rtlCol="0" fromWordArt="0" anchor="ctr" anchorCtr="0" forceAA="0" compatLnSpc="1">
                        <a:prstTxWarp prst="textPlain">
                          <a:avLst/>
                        </a:prstTxWarp>
                        <a:noAutofit/>
                      </wps:bodyPr>
                    </wps:wsp>
                  </a:graphicData>
                </a:graphic>
              </wp:anchor>
            </w:drawing>
          </mc:Choice>
          <mc:Fallback>
            <w:pict>
              <v:roundrect id="8 Rectángulo redondeado" o:spid="_x0000_s1032" style="position:absolute;left:0;text-align:left;margin-left:336.15pt;margin-top:22.85pt;width:38.4pt;height:21pt;z-index:2516654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" fillcolor="white [3201]" strokecolor="#f79646 [3209]" strokeweight="2pt">
                <v:textbox>
                  <w:txbxContent>
                    <w:p w:rsidR="00986E8B" w:rsidRDefault="00986E8B" w:rsidP="00986E8B">
                      <w:pPr>
                        <w:jc w:val="center"/>
                      </w:pPr>
                      <w:r>
                        <w:t>V</w:t>
                      </w:r>
                    </w:p>
                  </w:txbxContent>
                </v:textbox>
              </v:roundrect>
            </w:pict>
          </mc:Fallback>
        </mc:AlternateContent>
      </w:r>
      <w:r w:rsidR="00E2019B">
        <w:t xml:space="preserve"> En 1839, funda el periódico El Nacional.</w:t>
      </w:r>
    </w:p>
    <w:p w:rsidR="00E2019B" w:rsidRDefault="00B7633B" w:rsidP="00E2019B">
      <w:pPr>
        <w:ind w:left="360"/>
      </w:pPr>
      <w:r>
        <w:rPr>
          <w:noProof/>
          <w:lang w:eastAsia="es-AR"/>
        </w:rPr>
        <mc:AlternateContent>
          <mc:Choice Requires="wps">
            <w:drawing>
              <wp:anchor distT="0" distB="0" distL="114300" distR="114300" simplePos="0" relativeHeight="251666432" behindDoc="0" locked="0" layoutInCell="1" allowOverlap="1">
                <wp:simplePos x="0" y="0"/>
                <wp:positionH relativeFrom="column">
                  <wp:posOffset>1906905</wp:posOffset>
                </wp:positionH>
                <wp:positionV relativeFrom="paragraph">
                  <wp:posOffset>318135</wp:posOffset>
                </wp:positionV>
                <wp:extent cx="434340" cy="335280"/>
                <wp:effectExtent l="0" t="0" r="22860" b="26670"/>
                <wp:wrapNone/>
                <wp:docPr id="9" name="9 Rectángulo redondeado"/>
                <wp:cNvGraphicFramePr/>
                <a:graphic xmlns:a="http://schemas.openxmlformats.org/drawingml/2006/main">
                  <a:graphicData uri="http://schemas.microsoft.com/office/word/2010/wordprocessingShape">
                    <wps:wsp>
                      <wps:cNvSpPr/>
                      <wps:spPr>
                        <a:xfrm>
                          <a:off x="0" y="0"/>
                          <a:ext cx="434340" cy="33528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986E8B" w:rsidRDefault="00986E8B" w:rsidP="00986E8B">
                            <w:pPr>
                              <w:jc w:val="center"/>
                            </w:pPr>
                            <w:r>
                              <w:t>V</w:t>
                            </w:r>
                          </w:p>
                        </w:txbxContent>
                      </wps:txbx>
                      <wps:bodyPr rot="0" spcFirstLastPara="0" vertOverflow="overflow" horzOverflow="overflow" vert="horz" wrap="square" lIns="91440" tIns="45720" rIns="91440" bIns="45720" numCol="1" spcCol="0" rtlCol="0" fromWordArt="0" anchor="ctr" anchorCtr="0" forceAA="0" compatLnSpc="1">
                        <a:prstTxWarp prst="textPlain">
                          <a:avLst/>
                        </a:prstTxWarp>
                        <a:noAutofit/>
                      </wps:bodyPr>
                    </wps:wsp>
                  </a:graphicData>
                </a:graphic>
                <wp14:sizeRelV relativeFrom="margin">
                  <wp14:pctHeight>0</wp14:pctHeight>
                </wp14:sizeRelV>
              </wp:anchor>
            </w:drawing>
          </mc:Choice>
          <mc:Fallback>
            <w:pict>
              <v:roundrect id="9 Rectángulo redondeado" o:spid="_x0000_s1033" style="position:absolute;left:0;text-align:left;margin-left:150.15pt;margin-top:25.05pt;width:34.2pt;height:26.4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" fillcolor="white [3201]" strokecolor="#f79646 [3209]" strokeweight="2pt">
                <v:textbox>
                  <w:txbxContent>
                    <w:p w:rsidR="00986E8B" w:rsidRDefault="00986E8B" w:rsidP="00986E8B">
                      <w:pPr>
                        <w:jc w:val="center"/>
                      </w:pPr>
                      <w:r>
                        <w:t>V</w:t>
                      </w:r>
                    </w:p>
                  </w:txbxContent>
                </v:textbox>
              </v:roundrect>
            </w:pict>
          </mc:Fallback>
        </mc:AlternateContent>
      </w:r>
      <w:r w:rsidR="00E2019B">
        <w:t xml:space="preserve"> Antes de ser gobernador, Sarmiento fue presidente de nuestro país.</w:t>
      </w:r>
    </w:p>
    <w:p w:rsidR="00E2019B" w:rsidRDefault="00E2019B" w:rsidP="00E2019B">
      <w:pPr>
        <w:ind w:left="360"/>
      </w:pPr>
      <w:r>
        <w:t xml:space="preserve"> Sarmiento murió en 1888.</w:t>
      </w:r>
    </w:p>
    <w:p w:rsidR="00E2019B" w:rsidRDefault="00B7633B" w:rsidP="00E2019B">
      <w:pPr>
        <w:ind w:left="360"/>
      </w:pPr>
      <w:r>
        <w:rPr>
          <w:noProof/>
          <w:lang w:eastAsia="es-AR"/>
        </w:rPr>
        <mc:AlternateContent>
          <mc:Choice Requires="wps">
            <w:drawing>
              <wp:anchor distT="0" distB="0" distL="114300" distR="114300" simplePos="0" relativeHeight="251667456" behindDoc="0" locked="0" layoutInCell="1" allowOverlap="1">
                <wp:simplePos x="0" y="0"/>
                <wp:positionH relativeFrom="column">
                  <wp:posOffset>4703445</wp:posOffset>
                </wp:positionH>
                <wp:positionV relativeFrom="paragraph">
                  <wp:posOffset>6985</wp:posOffset>
                </wp:positionV>
                <wp:extent cx="472440" cy="312420"/>
                <wp:effectExtent l="0" t="0" r="22860" b="11430"/>
                <wp:wrapNone/>
                <wp:docPr id="10" name="10 Rectángulo redondeado"/>
                <wp:cNvGraphicFramePr/>
                <a:graphic xmlns:a="http://schemas.openxmlformats.org/drawingml/2006/main">
                  <a:graphicData uri="http://schemas.microsoft.com/office/word/2010/wordprocessingShape">
                    <wps:wsp>
                      <wps:cNvSpPr/>
                      <wps:spPr>
                        <a:xfrm>
                          <a:off x="0" y="0"/>
                          <a:ext cx="472440" cy="31242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986E8B" w:rsidRDefault="00986E8B" w:rsidP="00986E8B">
                            <w:pPr>
                              <w:jc w:val="center"/>
                            </w:pPr>
                            <w:r>
                              <w:t>V</w:t>
                            </w:r>
                          </w:p>
                        </w:txbxContent>
                      </wps:txbx>
                      <wps:bodyPr rot="0" spcFirstLastPara="0" vertOverflow="overflow" horzOverflow="overflow" vert="horz" wrap="square" lIns="91440" tIns="45720" rIns="91440" bIns="45720" numCol="1" spcCol="0" rtlCol="0" fromWordArt="0" anchor="ctr" anchorCtr="0" forceAA="0" compatLnSpc="1">
                        <a:prstTxWarp prst="textPlain">
                          <a:avLst/>
                        </a:prstTxWarp>
                        <a:noAutofit/>
                      </wps:bodyPr>
                    </wps:wsp>
                  </a:graphicData>
                </a:graphic>
                <wp14:sizeRelV relativeFrom="margin">
                  <wp14:pctHeight>0</wp14:pctHeight>
                </wp14:sizeRelV>
              </wp:anchor>
            </w:drawing>
          </mc:Choice>
          <mc:Fallback>
            <w:pict>
              <v:roundrect id="10 Rectángulo redondeado" o:spid="_x0000_s1034" style="position:absolute;left:0;text-align:left;margin-left:370.35pt;margin-top:.55pt;width:37.2pt;height:24.6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" fillcolor="white [3201]" strokecolor="#f79646 [3209]" strokeweight="2pt">
                <v:textbox>
                  <w:txbxContent>
                    <w:p w:rsidR="00986E8B" w:rsidRDefault="00986E8B" w:rsidP="00986E8B">
                      <w:pPr>
                        <w:jc w:val="center"/>
                      </w:pPr>
                      <w:r>
                        <w:t>V</w:t>
                      </w:r>
                    </w:p>
                  </w:txbxContent>
                </v:textbox>
              </v:roundrect>
            </w:pict>
          </mc:Fallback>
        </mc:AlternateContent>
      </w:r>
      <w:r w:rsidR="00E2019B">
        <w:t xml:space="preserve"> El 11 de septiembre celebramos el Día del Maestro en homenaje a su figura.</w:t>
      </w:r>
    </w:p>
    <w:p w:rsidR="00E2019B" w:rsidRDefault="00B7633B" w:rsidP="00E2019B">
      <w:pPr>
        <w:ind w:left="360"/>
      </w:pPr>
      <w:r>
        <w:rPr>
          <w:noProof/>
          <w:lang w:eastAsia="es-AR"/>
        </w:rPr>
        <mc:AlternateContent>
          <mc:Choice Requires="wps">
            <w:drawing>
              <wp:anchor distT="0" distB="0" distL="114300" distR="114300" simplePos="0" relativeHeight="251668480" behindDoc="0" locked="0" layoutInCell="1" allowOverlap="1">
                <wp:simplePos x="0" y="0"/>
                <wp:positionH relativeFrom="column">
                  <wp:posOffset>3811905</wp:posOffset>
                </wp:positionH>
                <wp:positionV relativeFrom="paragraph">
                  <wp:posOffset>255270</wp:posOffset>
                </wp:positionV>
                <wp:extent cx="495300" cy="335280"/>
                <wp:effectExtent l="0" t="0" r="19050" b="26670"/>
                <wp:wrapNone/>
                <wp:docPr id="11" name="11 Rectángulo redondeado"/>
                <wp:cNvGraphicFramePr/>
                <a:graphic xmlns:a="http://schemas.openxmlformats.org/drawingml/2006/main">
                  <a:graphicData uri="http://schemas.microsoft.com/office/word/2010/wordprocessingShape">
                    <wps:wsp>
                      <wps:cNvSpPr/>
                      <wps:spPr>
                        <a:xfrm>
                          <a:off x="0" y="0"/>
                          <a:ext cx="495300" cy="33528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986E8B" w:rsidRDefault="00986E8B" w:rsidP="00986E8B">
                            <w:pPr>
                              <w:jc w:val="center"/>
                            </w:pPr>
                            <w:r>
                              <w:t>V</w:t>
                            </w:r>
                          </w:p>
                        </w:txbxContent>
                      </wps:txbx>
                      <wps:bodyPr rot="0" spcFirstLastPara="0" vertOverflow="overflow" horzOverflow="overflow" vert="horz" wrap="square" lIns="91440" tIns="45720" rIns="91440" bIns="45720" numCol="1" spcCol="0" rtlCol="0" fromWordArt="0" anchor="ctr" anchorCtr="0" forceAA="0" compatLnSpc="1">
                        <a:prstTxWarp prst="textPlain">
                          <a:avLst/>
                        </a:prstTxWarp>
                        <a:noAutofit/>
                      </wps:bodyPr>
                    </wps:wsp>
                  </a:graphicData>
                </a:graphic>
                <wp14:sizeRelV relativeFrom="margin">
                  <wp14:pctHeight>0</wp14:pctHeight>
                </wp14:sizeRelV>
              </wp:anchor>
            </w:drawing>
          </mc:Choice>
          <mc:Fallback>
            <w:pict>
              <v:roundrect id="11 Rectángulo redondeado" o:spid="_x0000_s1035" style="position:absolute;left:0;text-align:left;margin-left:300.15pt;margin-top:20.1pt;width:39pt;height:26.4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" fillcolor="white [3201]" strokecolor="#f79646 [3209]" strokeweight="2pt">
                <v:textbox>
                  <w:txbxContent>
                    <w:p w:rsidR="00986E8B" w:rsidRDefault="00986E8B" w:rsidP="00986E8B">
                      <w:pPr>
                        <w:jc w:val="center"/>
                      </w:pPr>
                      <w:r>
                        <w:t>V</w:t>
                      </w:r>
                    </w:p>
                  </w:txbxContent>
                </v:textbox>
              </v:roundrect>
            </w:pict>
          </mc:Fallback>
        </mc:AlternateContent>
      </w:r>
      <w:r w:rsidR="00E2019B">
        <w:t xml:space="preserve"> En Argentina, el Día del Estudiante se festeja el 21 de setiembre en conmemoración a la repatriación de los restos de Domingo F. Sarmiento en 1888.</w:t>
      </w:r>
    </w:p>
    <w:p w:rsidR="00E2019B" w:rsidRDefault="00E2019B" w:rsidP="00E2019B">
      <w:pPr>
        <w:ind w:left="360"/>
      </w:pPr>
    </w:p>
    <w:p w:rsidR="00E2019B" w:rsidRDefault="00E2019B" w:rsidP="00E2019B">
      <w:pPr>
        <w:ind w:left="360"/>
      </w:pPr>
    </w:p>
    <w:p w:rsidR="00E2019B" w:rsidRPr="00E2019B" w:rsidRDefault="00E2019B" w:rsidP="00E2019B">
      <w:pPr>
        <w:ind w:left="360"/>
        <w:rPr>
          <w:b/>
          <w:sz w:val="24"/>
          <w:szCs w:val="24"/>
        </w:rPr>
      </w:pPr>
      <w:r w:rsidRPr="00E2019B">
        <w:rPr>
          <w:b/>
          <w:sz w:val="24"/>
          <w:szCs w:val="24"/>
        </w:rPr>
        <w:t>17 DE SEPTIEMBRE DIA DE LA ENSEÑANZA PRIVADA Y DÍA DEL PROFESOR</w:t>
      </w:r>
    </w:p>
    <w:p w:rsidR="00E2019B" w:rsidRPr="00E2019B" w:rsidRDefault="00E2019B" w:rsidP="00E2019B">
      <w:pPr>
        <w:ind w:left="360"/>
        <w:rPr>
          <w:b/>
          <w:sz w:val="24"/>
          <w:szCs w:val="24"/>
        </w:rPr>
      </w:pPr>
      <w:r w:rsidRPr="00E2019B">
        <w:rPr>
          <w:b/>
          <w:sz w:val="24"/>
          <w:szCs w:val="24"/>
        </w:rPr>
        <w:t xml:space="preserve"> En todo el país se conmemora el día de la enseñanza privada y también se recuerda el día del profesor para honrar la figura de José Manuel Estrada</w:t>
      </w:r>
    </w:p>
    <w:p w:rsidR="00E2019B" w:rsidRPr="00E2019B" w:rsidRDefault="00E2019B" w:rsidP="00E2019B">
      <w:pPr>
        <w:pStyle w:val="Prrafodelista"/>
        <w:numPr>
          <w:ilvl w:val="0"/>
          <w:numId w:val="2"/>
        </w:numPr>
        <w:rPr>
          <w:b/>
          <w:sz w:val="24"/>
          <w:szCs w:val="24"/>
        </w:rPr>
      </w:pPr>
      <w:r w:rsidRPr="00E2019B">
        <w:rPr>
          <w:b/>
          <w:sz w:val="24"/>
          <w:szCs w:val="24"/>
        </w:rPr>
        <w:t>Investiga y escribe brevemente sobre la vida de José Manuel Estrada</w:t>
      </w:r>
    </w:p>
    <w:p w:rsidR="00E2019B" w:rsidRDefault="00E2019B" w:rsidP="00E2019B">
      <w:pPr>
        <w:pStyle w:val="Prrafodelista"/>
        <w:numPr>
          <w:ilvl w:val="0"/>
          <w:numId w:val="2"/>
        </w:numPr>
        <w:rPr>
          <w:b/>
          <w:sz w:val="24"/>
          <w:szCs w:val="24"/>
        </w:rPr>
      </w:pPr>
      <w:r w:rsidRPr="00E2019B">
        <w:rPr>
          <w:b/>
          <w:sz w:val="24"/>
          <w:szCs w:val="24"/>
        </w:rPr>
        <w:t xml:space="preserve"> Ilustra el tema</w:t>
      </w:r>
    </w:p>
    <w:p w:rsidR="00E2019B" w:rsidRDefault="00E2019B" w:rsidP="00EE2DE7">
      <w:pPr>
        <w:pStyle w:val="Prrafodelista"/>
        <w:numPr>
          <w:ilvl w:val="0"/>
          <w:numId w:val="4"/>
        </w:numPr>
        <w:rPr>
          <w:rFonts w:cs="Helvetica"/>
          <w:color w:val="3B3B3B"/>
          <w:sz w:val="24"/>
          <w:szCs w:val="24"/>
          <w:shd w:val="clear" w:color="auto" w:fill="FFFFFF"/>
        </w:rPr>
      </w:pPr>
      <w:r w:rsidRPr="00EE2DE7">
        <w:rPr>
          <w:rFonts w:cs="Helvetica"/>
          <w:color w:val="3B3B3B"/>
          <w:sz w:val="24"/>
          <w:szCs w:val="24"/>
          <w:shd w:val="clear" w:color="auto" w:fill="FFFFFF"/>
        </w:rPr>
        <w:t>José Manuel Estrada nació el 13 de julio de 1842 y fue bautizado con el nombre de su padre</w:t>
      </w:r>
      <w:r w:rsidR="00EE2DE7" w:rsidRPr="00EE2DE7">
        <w:rPr>
          <w:rFonts w:cs="Helvetica"/>
          <w:color w:val="3B3B3B"/>
          <w:sz w:val="24"/>
          <w:szCs w:val="24"/>
          <w:shd w:val="clear" w:color="auto" w:fill="FFFFFF"/>
        </w:rPr>
        <w:t xml:space="preserve"> </w:t>
      </w:r>
      <w:r w:rsidRPr="00EE2DE7">
        <w:rPr>
          <w:rFonts w:cs="Helvetica"/>
          <w:color w:val="3B3B3B"/>
          <w:sz w:val="24"/>
          <w:szCs w:val="24"/>
          <w:shd w:val="clear" w:color="auto" w:fill="FFFFFF"/>
        </w:rPr>
        <w:t xml:space="preserve">.Estrada a los 12 años comienza sus estudios secundarios donde asistió a las clases de Buenaventura </w:t>
      </w:r>
      <w:proofErr w:type="gramStart"/>
      <w:r w:rsidRPr="00EE2DE7">
        <w:rPr>
          <w:rFonts w:cs="Helvetica"/>
          <w:color w:val="3B3B3B"/>
          <w:sz w:val="24"/>
          <w:szCs w:val="24"/>
          <w:shd w:val="clear" w:color="auto" w:fill="FFFFFF"/>
        </w:rPr>
        <w:t>Hidalgo ,</w:t>
      </w:r>
      <w:proofErr w:type="gramEnd"/>
      <w:r w:rsidRPr="00EE2DE7">
        <w:rPr>
          <w:rFonts w:cs="Helvetica"/>
          <w:color w:val="3B3B3B"/>
          <w:sz w:val="24"/>
          <w:szCs w:val="24"/>
          <w:shd w:val="clear" w:color="auto" w:fill="FFFFFF"/>
        </w:rPr>
        <w:t xml:space="preserve"> con solo 16 años Estrada publico el </w:t>
      </w:r>
      <w:r w:rsidRPr="00EE2DE7">
        <w:rPr>
          <w:rFonts w:cs="Helvetica"/>
          <w:color w:val="3B3B3B"/>
          <w:sz w:val="24"/>
          <w:szCs w:val="24"/>
          <w:shd w:val="clear" w:color="auto" w:fill="FFFFFF"/>
        </w:rPr>
        <w:lastRenderedPageBreak/>
        <w:t>descubrimiento de América , concurso que ganó organizado por el Liceo  Literario De Buenos Aires , Iniciándose en el periodismo meses después , en ese mismo año dirigió un periódico junto a su Hermano Santiago llamado La Guirnalda.</w:t>
      </w:r>
      <w:r w:rsidR="00EE2DE7" w:rsidRPr="00EE2DE7">
        <w:rPr>
          <w:rFonts w:cs="Helvetica"/>
          <w:color w:val="3B3B3B"/>
          <w:sz w:val="24"/>
          <w:szCs w:val="24"/>
          <w:shd w:val="clear" w:color="auto" w:fill="FFFFFF"/>
        </w:rPr>
        <w:t xml:space="preserve"> </w:t>
      </w:r>
      <w:r w:rsidRPr="00EE2DE7">
        <w:rPr>
          <w:rFonts w:cs="Helvetica"/>
          <w:color w:val="3B3B3B"/>
          <w:sz w:val="24"/>
          <w:szCs w:val="24"/>
          <w:shd w:val="clear" w:color="auto" w:fill="FFFFFF"/>
        </w:rPr>
        <w:t>En 1859 publicó Signum Foederis –  efectos sociales y religiosas de la armonía obra que Estrada con 17 años urgía al Estado de Buenos Aires a la confederación argentina para restablecer la armonía nacional.</w:t>
      </w:r>
      <w:r w:rsidR="00EE2DE7" w:rsidRPr="00EE2DE7">
        <w:rPr>
          <w:rFonts w:cs="Helvetica"/>
          <w:color w:val="3B3B3B"/>
          <w:sz w:val="24"/>
          <w:szCs w:val="24"/>
          <w:shd w:val="clear" w:color="auto" w:fill="FFFFFF"/>
        </w:rPr>
        <w:t xml:space="preserve"> </w:t>
      </w:r>
      <w:r w:rsidRPr="00EE2DE7">
        <w:rPr>
          <w:rFonts w:cs="Helvetica"/>
          <w:color w:val="3B3B3B"/>
          <w:sz w:val="24"/>
          <w:szCs w:val="24"/>
          <w:shd w:val="clear" w:color="auto" w:fill="FFFFFF"/>
        </w:rPr>
        <w:t>En 1862 publicó su opúsculo Cristianismo y Democracia, rebatiendo la tesis de Francisco Bilbao de que el cristianismo y la democracia son incompatibles, y que el cristianismo era la causa de los males de América En octubre de 1865 Director de escuelas de la provincia de Buenos Aires fue convocado para dictar un curso de historias argentinas en 1868, dado el éxito de su curso, publicó el libro: “Lecciones Argentinas”. Cuando en 1869 el presidente  fundó una cátedra de instrucciones cívicas en el colegio nacional de Buenos Aires lo nombró titular,  en ese año también Emiliano Castro lo nombró jefe del departamento de historias. Estrada desarrolló un ciclo de conferencias y cursos para su desarrollo profesional.</w:t>
      </w:r>
      <w:r w:rsidR="00EE2DE7" w:rsidRPr="00EE2DE7">
        <w:rPr>
          <w:rFonts w:cs="Helvetica"/>
          <w:color w:val="3B3B3B"/>
          <w:sz w:val="24"/>
          <w:szCs w:val="24"/>
          <w:shd w:val="clear" w:color="auto" w:fill="FFFFFF"/>
        </w:rPr>
        <w:t xml:space="preserve"> </w:t>
      </w:r>
      <w:r w:rsidRPr="00EE2DE7">
        <w:rPr>
          <w:rFonts w:cs="Helvetica"/>
          <w:color w:val="3B3B3B"/>
          <w:sz w:val="24"/>
          <w:szCs w:val="24"/>
          <w:shd w:val="clear" w:color="auto" w:fill="FFFFFF"/>
        </w:rPr>
        <w:t>En 1890 terminó  su mandato  como diputado, fue uno de los oradores en el célebre mitin del 13 de abril en Buenos  Aires donde fundó la unión cívica de la juventud que se transformó en la Unión Cívica Radical.</w:t>
      </w:r>
      <w:r w:rsidR="00EE2DE7" w:rsidRPr="00EE2DE7">
        <w:rPr>
          <w:rFonts w:cs="Helvetica"/>
          <w:color w:val="3B3B3B"/>
          <w:sz w:val="24"/>
          <w:szCs w:val="24"/>
          <w:shd w:val="clear" w:color="auto" w:fill="FFFFFF"/>
        </w:rPr>
        <w:t xml:space="preserve"> </w:t>
      </w:r>
      <w:r w:rsidRPr="00EE2DE7">
        <w:rPr>
          <w:rFonts w:cs="Helvetica"/>
          <w:color w:val="3B3B3B"/>
          <w:sz w:val="24"/>
          <w:szCs w:val="24"/>
          <w:shd w:val="clear" w:color="auto" w:fill="FFFFFF"/>
        </w:rPr>
        <w:t xml:space="preserve">Fue disminuyendo su palpitación política y periodística </w:t>
      </w:r>
      <w:r w:rsidR="00EE2DE7" w:rsidRPr="00EE2DE7">
        <w:rPr>
          <w:rFonts w:cs="Helvetica"/>
          <w:color w:val="3B3B3B"/>
          <w:sz w:val="24"/>
          <w:szCs w:val="24"/>
          <w:shd w:val="clear" w:color="auto" w:fill="FFFFFF"/>
        </w:rPr>
        <w:t>porque</w:t>
      </w:r>
      <w:r w:rsidRPr="00EE2DE7">
        <w:rPr>
          <w:rFonts w:cs="Helvetica"/>
          <w:color w:val="3B3B3B"/>
          <w:sz w:val="24"/>
          <w:szCs w:val="24"/>
          <w:shd w:val="clear" w:color="auto" w:fill="FFFFFF"/>
        </w:rPr>
        <w:t xml:space="preserve"> en el acto se desmayó y su médico dijo que tenía que hacer reposo.1890 la Unión Cívica Radical hizo una revolución, Estrada no participó porque se encontraba en la ciudad de Rosario de la Frontera  reponiéndose de su estado físico.</w:t>
      </w:r>
      <w:r w:rsidR="00EE2DE7" w:rsidRPr="00EE2DE7">
        <w:rPr>
          <w:rFonts w:cs="Helvetica"/>
          <w:color w:val="3B3B3B"/>
          <w:sz w:val="24"/>
          <w:szCs w:val="24"/>
          <w:shd w:val="clear" w:color="auto" w:fill="FFFFFF"/>
        </w:rPr>
        <w:t xml:space="preserve"> </w:t>
      </w:r>
      <w:r w:rsidRPr="00EE2DE7">
        <w:rPr>
          <w:rFonts w:cs="Helvetica"/>
          <w:color w:val="3B3B3B"/>
          <w:sz w:val="24"/>
          <w:szCs w:val="24"/>
          <w:shd w:val="clear" w:color="auto" w:fill="FFFFFF"/>
        </w:rPr>
        <w:t>En octubre 1893 el Presidente  Luis Sanes Peña lo llamó para ocupar un lugar en su gabinete pero Estrada rechazó su ofrecimiento. Acepto ser ministro plenipotenciario ante el gobierno de Paraguay  donde pensaba encontrar un clima perfecto para su salud.</w:t>
      </w:r>
      <w:r w:rsidR="00EE2DE7" w:rsidRPr="00EE2DE7">
        <w:rPr>
          <w:rFonts w:cs="Helvetica"/>
          <w:color w:val="3B3B3B"/>
          <w:sz w:val="24"/>
          <w:szCs w:val="24"/>
          <w:shd w:val="clear" w:color="auto" w:fill="FFFFFF"/>
        </w:rPr>
        <w:t xml:space="preserve"> </w:t>
      </w:r>
      <w:r w:rsidRPr="00EE2DE7">
        <w:rPr>
          <w:rFonts w:cs="Helvetica"/>
          <w:color w:val="3B3B3B"/>
          <w:sz w:val="24"/>
          <w:szCs w:val="24"/>
          <w:shd w:val="clear" w:color="auto" w:fill="FFFFFF"/>
        </w:rPr>
        <w:t xml:space="preserve">Falleció en la tarde del 17 de septiembre de 1894.Sus restos llegaron a Buenos Aires a bordo de la fragata La Argentina .Por disposición presidencial fue velado en la Catedral Metropolitana con los honores de un general de división, asistieron miles de personas incluyendo el presidente Luis Sáenz Peña.  El sepulcro fue declarado monumento histórico el 2 de octubre de 1946. Con el número 419.En conmemoración de su muerte el día 17 de septiembre en la República Argentina se conmemora el día del profesor. Nuestra Escuela Secundaria  lleva su nombre: BACHILLERATO  JOSÉ  MANUEL  </w:t>
      </w:r>
      <w:proofErr w:type="gramStart"/>
      <w:r w:rsidRPr="00EE2DE7">
        <w:rPr>
          <w:rFonts w:cs="Helvetica"/>
          <w:color w:val="3B3B3B"/>
          <w:sz w:val="24"/>
          <w:szCs w:val="24"/>
          <w:shd w:val="clear" w:color="auto" w:fill="FFFFFF"/>
        </w:rPr>
        <w:t>ESTRADA </w:t>
      </w:r>
      <w:r w:rsidR="00EE2DE7" w:rsidRPr="00EE2DE7">
        <w:rPr>
          <w:rFonts w:cs="Helvetica"/>
          <w:color w:val="3B3B3B"/>
          <w:sz w:val="24"/>
          <w:szCs w:val="24"/>
          <w:shd w:val="clear" w:color="auto" w:fill="FFFFFF"/>
        </w:rPr>
        <w:t>.</w:t>
      </w:r>
      <w:proofErr w:type="gramEnd"/>
    </w:p>
    <w:p w:rsidR="005904CE" w:rsidRPr="00EE2DE7" w:rsidRDefault="005904CE" w:rsidP="00EE2DE7">
      <w:pPr>
        <w:pStyle w:val="Prrafodelista"/>
        <w:numPr>
          <w:ilvl w:val="0"/>
          <w:numId w:val="4"/>
        </w:numPr>
        <w:rPr>
          <w:rFonts w:cs="Helvetica"/>
          <w:color w:val="3B3B3B"/>
          <w:sz w:val="24"/>
          <w:szCs w:val="24"/>
          <w:shd w:val="clear" w:color="auto" w:fill="FFFFFF"/>
        </w:rPr>
      </w:pPr>
    </w:p>
    <w:p w:rsidR="00EE2DE7" w:rsidRPr="005904CE" w:rsidRDefault="00EE2DE7" w:rsidP="00EE2DE7">
      <w:pPr>
        <w:rPr>
          <w:sz w:val="24"/>
          <w:szCs w:val="24"/>
        </w:rPr>
      </w:pPr>
      <w:r>
        <w:rPr>
          <w:sz w:val="24"/>
          <w:szCs w:val="24"/>
        </w:rPr>
        <w:lastRenderedPageBreak/>
        <w:t>.</w:t>
      </w:r>
      <w:r w:rsidR="005904CE" w:rsidRPr="005904CE">
        <w:rPr>
          <w:rStyle w:val="Normal"/>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005904CE">
        <w:rPr>
          <w:noProof/>
          <w:sz w:val="24"/>
          <w:szCs w:val="24"/>
          <w:lang w:eastAsia="es-AR"/>
        </w:rPr>
        <w:drawing>
          <wp:inline distT="0" distB="0" distL="0" distR="0">
            <wp:extent cx="2663190" cy="3550920"/>
            <wp:effectExtent l="0" t="0" r="3810" b="0"/>
            <wp:docPr id="1" name="Imagen 1" descr="C:\Users\yesi\Downloads\IMG_20240927_204627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esi\Downloads\IMG_20240927_204627 (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64348" cy="3552464"/>
                    </a:xfrm>
                    <a:prstGeom prst="rect">
                      <a:avLst/>
                    </a:prstGeom>
                    <a:noFill/>
                    <a:ln>
                      <a:noFill/>
                    </a:ln>
                  </pic:spPr>
                </pic:pic>
              </a:graphicData>
            </a:graphic>
          </wp:inline>
        </w:drawing>
      </w:r>
    </w:p>
    <w:p w:rsidR="00EE2DE7" w:rsidRDefault="00EE2DE7" w:rsidP="00EE2DE7">
      <w:pPr>
        <w:rPr>
          <w:sz w:val="24"/>
          <w:szCs w:val="24"/>
        </w:rPr>
      </w:pPr>
    </w:p>
    <w:p w:rsidR="00EE2DE7" w:rsidRPr="00EE2DE7" w:rsidRDefault="00EE2DE7" w:rsidP="00EE2DE7">
      <w:pPr>
        <w:rPr>
          <w:b/>
          <w:sz w:val="24"/>
          <w:szCs w:val="24"/>
        </w:rPr>
      </w:pPr>
      <w:r w:rsidRPr="00EE2DE7">
        <w:rPr>
          <w:b/>
          <w:sz w:val="24"/>
          <w:szCs w:val="24"/>
        </w:rPr>
        <w:t>21 DE SEPTIEMBRE DÍA DE LA PAZ</w:t>
      </w:r>
    </w:p>
    <w:p w:rsidR="00EE2DE7" w:rsidRPr="00EE2DE7" w:rsidRDefault="00EE2DE7" w:rsidP="00EE2DE7">
      <w:pPr>
        <w:rPr>
          <w:b/>
          <w:sz w:val="24"/>
          <w:szCs w:val="24"/>
        </w:rPr>
      </w:pPr>
      <w:r w:rsidRPr="00EE2DE7">
        <w:rPr>
          <w:b/>
          <w:sz w:val="24"/>
          <w:szCs w:val="24"/>
        </w:rPr>
        <w:t xml:space="preserve"> Declaración sobre una cultura de paz Las Naciones Unidas redactaron una declaración para promover y fortalecer una cultura de paz en este nuevo milenio.</w:t>
      </w:r>
    </w:p>
    <w:p w:rsidR="00EE2DE7" w:rsidRPr="00EE2DE7" w:rsidRDefault="00EE2DE7" w:rsidP="00EE2DE7">
      <w:pPr>
        <w:rPr>
          <w:b/>
          <w:sz w:val="24"/>
          <w:szCs w:val="24"/>
        </w:rPr>
      </w:pPr>
      <w:r w:rsidRPr="00EE2DE7">
        <w:rPr>
          <w:b/>
          <w:sz w:val="24"/>
          <w:szCs w:val="24"/>
        </w:rPr>
        <w:t>Las Naciones Unidas redactaron una declaración para promover y fortalecer una cultura de paz en este nuevo milenio. Leé el artículo 1 de esa declaración. Artículo 1 Una cultura de paz es un conjunto de valores, actitudes, tradiciones, comportamientos y estilos de vida basados en…</w:t>
      </w:r>
    </w:p>
    <w:p w:rsidR="00EE2DE7" w:rsidRPr="00EE2DE7" w:rsidRDefault="00EE2DE7" w:rsidP="00EE2DE7">
      <w:pPr>
        <w:rPr>
          <w:b/>
          <w:sz w:val="24"/>
          <w:szCs w:val="24"/>
        </w:rPr>
      </w:pPr>
      <w:r w:rsidRPr="00EE2DE7">
        <w:rPr>
          <w:b/>
          <w:sz w:val="24"/>
          <w:szCs w:val="24"/>
        </w:rPr>
        <w:t>a) El respeto a la vida, el fin de la violencia y la promoción y la práctica por medio de la educación, el diálogo y la cooperación.</w:t>
      </w:r>
    </w:p>
    <w:p w:rsidR="00EE2DE7" w:rsidRPr="00EE2DE7" w:rsidRDefault="00EE2DE7" w:rsidP="00EE2DE7">
      <w:pPr>
        <w:rPr>
          <w:b/>
          <w:sz w:val="24"/>
          <w:szCs w:val="24"/>
        </w:rPr>
      </w:pPr>
      <w:r w:rsidRPr="00EE2DE7">
        <w:rPr>
          <w:b/>
          <w:sz w:val="24"/>
          <w:szCs w:val="24"/>
        </w:rPr>
        <w:t xml:space="preserve"> b) El respeto pleno de los principios de soberanía, integridad territorial e independencia política de los países </w:t>
      </w:r>
    </w:p>
    <w:p w:rsidR="00EE2DE7" w:rsidRPr="00EE2DE7" w:rsidRDefault="00EE2DE7" w:rsidP="00EE2DE7">
      <w:pPr>
        <w:rPr>
          <w:b/>
          <w:sz w:val="24"/>
          <w:szCs w:val="24"/>
        </w:rPr>
      </w:pPr>
      <w:r w:rsidRPr="00EE2DE7">
        <w:rPr>
          <w:b/>
          <w:sz w:val="24"/>
          <w:szCs w:val="24"/>
        </w:rPr>
        <w:t>c) El respeto pleno y la promoción de todos los derechos humanos a la libertad de expresión, opinión e información</w:t>
      </w:r>
    </w:p>
    <w:p w:rsidR="00EE2DE7" w:rsidRPr="00EE2DE7" w:rsidRDefault="00EE2DE7" w:rsidP="00EE2DE7">
      <w:pPr>
        <w:rPr>
          <w:b/>
          <w:sz w:val="24"/>
          <w:szCs w:val="24"/>
        </w:rPr>
      </w:pPr>
      <w:r w:rsidRPr="00EE2DE7">
        <w:rPr>
          <w:b/>
          <w:sz w:val="24"/>
          <w:szCs w:val="24"/>
        </w:rPr>
        <w:t xml:space="preserve"> d) El arreglo pacífico de los conflictos.</w:t>
      </w:r>
    </w:p>
    <w:p w:rsidR="00EE2DE7" w:rsidRPr="00EE2DE7" w:rsidRDefault="00EE2DE7" w:rsidP="00EE2DE7">
      <w:pPr>
        <w:rPr>
          <w:b/>
          <w:sz w:val="24"/>
          <w:szCs w:val="24"/>
        </w:rPr>
      </w:pPr>
      <w:r w:rsidRPr="00EE2DE7">
        <w:rPr>
          <w:b/>
          <w:sz w:val="24"/>
          <w:szCs w:val="24"/>
        </w:rPr>
        <w:t xml:space="preserve"> e) La protección del medio ambiente de las generaciones presentes y futuras.</w:t>
      </w:r>
    </w:p>
    <w:p w:rsidR="00EE2DE7" w:rsidRPr="00EE2DE7" w:rsidRDefault="00EE2DE7" w:rsidP="00EE2DE7">
      <w:pPr>
        <w:rPr>
          <w:b/>
          <w:sz w:val="24"/>
          <w:szCs w:val="24"/>
        </w:rPr>
      </w:pPr>
      <w:r w:rsidRPr="00EE2DE7">
        <w:rPr>
          <w:b/>
          <w:sz w:val="24"/>
          <w:szCs w:val="24"/>
        </w:rPr>
        <w:lastRenderedPageBreak/>
        <w:t xml:space="preserve"> i) La adhesión a los principios de libertad, justicia, democracia, tolerancia, solidaridad, cooperación, pluralismo, diversidad cultural, diálogo y entendimiento a todos los niveles de la sociedad y entre las naciones; y animados por un entorno nacional e internacional que favorezca la paz</w:t>
      </w:r>
    </w:p>
    <w:p w:rsidR="00EE2DE7" w:rsidRPr="00EE2DE7" w:rsidRDefault="00EE2DE7" w:rsidP="00EE2DE7">
      <w:pPr>
        <w:rPr>
          <w:b/>
          <w:sz w:val="24"/>
          <w:szCs w:val="24"/>
        </w:rPr>
      </w:pPr>
      <w:r w:rsidRPr="00EE2DE7">
        <w:rPr>
          <w:b/>
          <w:sz w:val="24"/>
          <w:szCs w:val="24"/>
        </w:rPr>
        <w:t>Responde a partir de la lectura del texto anterior</w:t>
      </w:r>
    </w:p>
    <w:p w:rsidR="00EE2DE7" w:rsidRPr="00EE2DE7" w:rsidRDefault="00EE2DE7" w:rsidP="00EE2DE7">
      <w:pPr>
        <w:pStyle w:val="Prrafodelista"/>
        <w:numPr>
          <w:ilvl w:val="0"/>
          <w:numId w:val="5"/>
        </w:numPr>
        <w:rPr>
          <w:b/>
          <w:sz w:val="24"/>
          <w:szCs w:val="24"/>
        </w:rPr>
      </w:pPr>
      <w:r w:rsidRPr="00EE2DE7">
        <w:rPr>
          <w:b/>
          <w:sz w:val="24"/>
          <w:szCs w:val="24"/>
        </w:rPr>
        <w:t>¿A qué llamamos cultura de paz?</w:t>
      </w:r>
    </w:p>
    <w:p w:rsidR="00EE2DE7" w:rsidRPr="00EE2DE7" w:rsidRDefault="00EE2DE7" w:rsidP="00EE2DE7">
      <w:pPr>
        <w:pStyle w:val="Prrafodelista"/>
        <w:numPr>
          <w:ilvl w:val="0"/>
          <w:numId w:val="5"/>
        </w:numPr>
        <w:rPr>
          <w:b/>
          <w:sz w:val="24"/>
          <w:szCs w:val="24"/>
        </w:rPr>
      </w:pPr>
      <w:r w:rsidRPr="00EE2DE7">
        <w:rPr>
          <w:b/>
          <w:sz w:val="24"/>
          <w:szCs w:val="24"/>
        </w:rPr>
        <w:t xml:space="preserve"> b- ¿A quiénes beneficia?</w:t>
      </w:r>
    </w:p>
    <w:p w:rsidR="00EE2DE7" w:rsidRPr="00EE2DE7" w:rsidRDefault="00EE2DE7" w:rsidP="00EE2DE7">
      <w:pPr>
        <w:pStyle w:val="Prrafodelista"/>
        <w:numPr>
          <w:ilvl w:val="0"/>
          <w:numId w:val="5"/>
        </w:numPr>
        <w:rPr>
          <w:b/>
          <w:sz w:val="24"/>
          <w:szCs w:val="24"/>
        </w:rPr>
      </w:pPr>
      <w:r w:rsidRPr="00EE2DE7">
        <w:rPr>
          <w:b/>
          <w:sz w:val="24"/>
          <w:szCs w:val="24"/>
        </w:rPr>
        <w:t xml:space="preserve"> c- Enumera en una lista los valores que menciona este artículo.</w:t>
      </w:r>
    </w:p>
    <w:p w:rsidR="00EE2DE7" w:rsidRDefault="00EE2DE7" w:rsidP="00EE2DE7">
      <w:pPr>
        <w:pStyle w:val="Prrafodelista"/>
        <w:numPr>
          <w:ilvl w:val="0"/>
          <w:numId w:val="5"/>
        </w:numPr>
        <w:rPr>
          <w:b/>
          <w:sz w:val="24"/>
          <w:szCs w:val="24"/>
        </w:rPr>
      </w:pPr>
      <w:r w:rsidRPr="00EE2DE7">
        <w:rPr>
          <w:b/>
          <w:sz w:val="24"/>
          <w:szCs w:val="24"/>
        </w:rPr>
        <w:t xml:space="preserve"> d- Dibuja o pega imágenes que reflejen una cultura de paz</w:t>
      </w:r>
      <w:r>
        <w:rPr>
          <w:b/>
          <w:sz w:val="24"/>
          <w:szCs w:val="24"/>
        </w:rPr>
        <w:t>.</w:t>
      </w:r>
    </w:p>
    <w:p w:rsidR="00E0738D" w:rsidRDefault="00E0738D" w:rsidP="00E0738D">
      <w:pPr>
        <w:pStyle w:val="Prrafodelista"/>
        <w:ind w:left="408"/>
        <w:rPr>
          <w:b/>
          <w:sz w:val="24"/>
          <w:szCs w:val="24"/>
        </w:rPr>
      </w:pPr>
    </w:p>
    <w:p w:rsidR="00EE2DE7" w:rsidRPr="00E0738D" w:rsidRDefault="00EE2DE7" w:rsidP="00E0738D">
      <w:pPr>
        <w:pStyle w:val="Prrafodelista"/>
        <w:numPr>
          <w:ilvl w:val="0"/>
          <w:numId w:val="7"/>
        </w:numPr>
        <w:rPr>
          <w:sz w:val="24"/>
          <w:szCs w:val="24"/>
        </w:rPr>
      </w:pPr>
      <w:r w:rsidRPr="00E0738D">
        <w:rPr>
          <w:sz w:val="24"/>
          <w:szCs w:val="24"/>
        </w:rPr>
        <w:t xml:space="preserve">Llamamos  cultura de paz </w:t>
      </w:r>
      <w:r w:rsidRPr="00E0738D">
        <w:rPr>
          <w:rFonts w:cs="Arial"/>
          <w:color w:val="1F1F1F"/>
          <w:sz w:val="24"/>
          <w:szCs w:val="24"/>
          <w:shd w:val="clear" w:color="auto" w:fill="FFFFFF"/>
        </w:rPr>
        <w:t>armónica y los lazos entre individuos de una misma comunidad una serie de valores, actitudes y comportamientos como respeto, tolerancia, igualdad, comprensión, solidaridad, diálogo, negociación y consenso, </w:t>
      </w:r>
      <w:r w:rsidRPr="00E0738D">
        <w:rPr>
          <w:rFonts w:cs="Arial"/>
          <w:color w:val="040C28"/>
          <w:sz w:val="24"/>
          <w:szCs w:val="24"/>
        </w:rPr>
        <w:t>que</w:t>
      </w:r>
      <w:r w:rsidRPr="00E0738D">
        <w:rPr>
          <w:rFonts w:cs="Arial"/>
          <w:color w:val="1F1F1F"/>
          <w:sz w:val="24"/>
          <w:szCs w:val="24"/>
          <w:shd w:val="clear" w:color="auto" w:fill="FFFFFF"/>
        </w:rPr>
        <w:t> fortalecen y restablecen la convivencia</w:t>
      </w:r>
    </w:p>
    <w:p w:rsidR="00E0738D" w:rsidRPr="00E0738D" w:rsidRDefault="00E0738D" w:rsidP="00E0738D">
      <w:pPr>
        <w:pStyle w:val="Prrafodelista"/>
        <w:numPr>
          <w:ilvl w:val="0"/>
          <w:numId w:val="7"/>
        </w:numPr>
        <w:rPr>
          <w:sz w:val="24"/>
          <w:szCs w:val="24"/>
        </w:rPr>
      </w:pPr>
      <w:r>
        <w:rPr>
          <w:rFonts w:cs="Arial"/>
          <w:color w:val="1F1F1F"/>
          <w:sz w:val="24"/>
          <w:szCs w:val="24"/>
          <w:shd w:val="clear" w:color="auto" w:fill="FFFFFF"/>
        </w:rPr>
        <w:t>Beneficia a la comunidad para que hayan menos conflictos</w:t>
      </w:r>
    </w:p>
    <w:p w:rsidR="00E0738D" w:rsidRDefault="00E0738D" w:rsidP="00E0738D">
      <w:pPr>
        <w:rPr>
          <w:sz w:val="24"/>
          <w:szCs w:val="24"/>
        </w:rPr>
      </w:pPr>
    </w:p>
    <w:p w:rsidR="00E0738D" w:rsidRDefault="00E0738D" w:rsidP="00E0738D">
      <w:pPr>
        <w:rPr>
          <w:sz w:val="24"/>
          <w:szCs w:val="24"/>
        </w:rPr>
      </w:pPr>
      <w:proofErr w:type="gramStart"/>
      <w:r>
        <w:rPr>
          <w:sz w:val="24"/>
          <w:szCs w:val="24"/>
        </w:rPr>
        <w:t>c</w:t>
      </w:r>
      <w:proofErr w:type="gramEnd"/>
      <w:r>
        <w:rPr>
          <w:sz w:val="24"/>
          <w:szCs w:val="24"/>
        </w:rPr>
        <w:t>.</w:t>
      </w:r>
    </w:p>
    <w:p w:rsidR="00E0738D" w:rsidRPr="00E0738D" w:rsidRDefault="00E0738D" w:rsidP="00E0738D">
      <w:pPr>
        <w:rPr>
          <w:sz w:val="24"/>
          <w:szCs w:val="24"/>
        </w:rPr>
      </w:pPr>
      <w:r w:rsidRPr="00E0738D">
        <w:rPr>
          <w:sz w:val="24"/>
          <w:szCs w:val="24"/>
        </w:rPr>
        <w:t>1) El respeto a la vida, el fin de la violencia y la promoción y la práctica por medio de la educación, el diálogo y la cooperación.</w:t>
      </w:r>
    </w:p>
    <w:p w:rsidR="00E0738D" w:rsidRPr="00E0738D" w:rsidRDefault="00E0738D" w:rsidP="00E0738D">
      <w:pPr>
        <w:rPr>
          <w:sz w:val="24"/>
          <w:szCs w:val="24"/>
        </w:rPr>
      </w:pPr>
      <w:r w:rsidRPr="00E0738D">
        <w:rPr>
          <w:sz w:val="24"/>
          <w:szCs w:val="24"/>
        </w:rPr>
        <w:t xml:space="preserve"> 2) El respeto pleno de los principios de soberanía, integridad territorial e independencia política de los países </w:t>
      </w:r>
    </w:p>
    <w:p w:rsidR="00E0738D" w:rsidRPr="00E0738D" w:rsidRDefault="00E0738D" w:rsidP="00E0738D">
      <w:pPr>
        <w:rPr>
          <w:sz w:val="24"/>
          <w:szCs w:val="24"/>
        </w:rPr>
      </w:pPr>
      <w:r w:rsidRPr="00E0738D">
        <w:rPr>
          <w:sz w:val="24"/>
          <w:szCs w:val="24"/>
        </w:rPr>
        <w:t>3) El respeto pleno y la promoción de todos los derechos humanos a la libertad de expresión, opinión e información</w:t>
      </w:r>
    </w:p>
    <w:p w:rsidR="00E0738D" w:rsidRPr="00E0738D" w:rsidRDefault="00E0738D" w:rsidP="00E0738D">
      <w:pPr>
        <w:rPr>
          <w:sz w:val="24"/>
          <w:szCs w:val="24"/>
        </w:rPr>
      </w:pPr>
      <w:r w:rsidRPr="00E0738D">
        <w:rPr>
          <w:sz w:val="24"/>
          <w:szCs w:val="24"/>
        </w:rPr>
        <w:t xml:space="preserve"> 4) El arreglo pacífico de los conflictos.</w:t>
      </w:r>
    </w:p>
    <w:p w:rsidR="00E0738D" w:rsidRPr="00E0738D" w:rsidRDefault="00E0738D" w:rsidP="00E0738D">
      <w:pPr>
        <w:rPr>
          <w:sz w:val="24"/>
          <w:szCs w:val="24"/>
        </w:rPr>
      </w:pPr>
      <w:r w:rsidRPr="00E0738D">
        <w:rPr>
          <w:sz w:val="24"/>
          <w:szCs w:val="24"/>
        </w:rPr>
        <w:t xml:space="preserve"> 5) La protección del medio ambiente de las generaciones presentes y futuras.</w:t>
      </w:r>
    </w:p>
    <w:p w:rsidR="00E0738D" w:rsidRDefault="00E0738D" w:rsidP="00E0738D">
      <w:pPr>
        <w:rPr>
          <w:sz w:val="24"/>
          <w:szCs w:val="24"/>
        </w:rPr>
      </w:pPr>
      <w:r w:rsidRPr="00E0738D">
        <w:rPr>
          <w:sz w:val="24"/>
          <w:szCs w:val="24"/>
        </w:rPr>
        <w:t xml:space="preserve"> 6) La adhesión a los principios de libertad, justicia, democracia, tolerancia, solidaridad, cooperación, pluralismo, diversidad cultural, diálogo y entendimiento a todos los niveles de la sociedad y entre las naciones; y animados por un entorno nacional e internacional que favorezca la paz</w:t>
      </w:r>
      <w:r>
        <w:rPr>
          <w:sz w:val="24"/>
          <w:szCs w:val="24"/>
        </w:rPr>
        <w:t>.</w:t>
      </w:r>
    </w:p>
    <w:p w:rsidR="00E0738D" w:rsidRDefault="00E0738D" w:rsidP="00E0738D">
      <w:pPr>
        <w:rPr>
          <w:noProof/>
          <w:sz w:val="24"/>
          <w:szCs w:val="24"/>
          <w:lang w:eastAsia="es-AR"/>
        </w:rPr>
      </w:pPr>
    </w:p>
    <w:p w:rsidR="005904CE" w:rsidRDefault="005904CE" w:rsidP="00E0738D">
      <w:pPr>
        <w:rPr>
          <w:noProof/>
          <w:sz w:val="24"/>
          <w:szCs w:val="24"/>
          <w:lang w:eastAsia="es-AR"/>
        </w:rPr>
      </w:pPr>
    </w:p>
    <w:p w:rsidR="005904CE" w:rsidRDefault="005904CE" w:rsidP="00E0738D">
      <w:pPr>
        <w:rPr>
          <w:noProof/>
          <w:sz w:val="24"/>
          <w:szCs w:val="24"/>
          <w:lang w:eastAsia="es-AR"/>
        </w:rPr>
      </w:pPr>
      <w:r>
        <w:rPr>
          <w:noProof/>
          <w:sz w:val="24"/>
          <w:szCs w:val="24"/>
          <w:lang w:eastAsia="es-AR"/>
        </w:rPr>
        <w:lastRenderedPageBreak/>
        <w:t>d.</w:t>
      </w:r>
      <w:r w:rsidRPr="005904CE">
        <w:rPr>
          <w:rStyle w:val="Normal"/>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bookmarkStart w:id="0" w:name="_GoBack"/>
      <w:r>
        <w:rPr>
          <w:noProof/>
          <w:sz w:val="24"/>
          <w:szCs w:val="24"/>
          <w:lang w:eastAsia="es-AR"/>
        </w:rPr>
        <w:drawing>
          <wp:inline distT="0" distB="0" distL="0" distR="0">
            <wp:extent cx="2247900" cy="2148840"/>
            <wp:effectExtent l="0" t="0" r="0" b="3810"/>
            <wp:docPr id="14" name="Imagen 14" descr="C:\Users\yesi\Downloads\IMG_20240927_2139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yesi\Downloads\IMG_20240927_213915.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46430" cy="2147435"/>
                    </a:xfrm>
                    <a:prstGeom prst="rect">
                      <a:avLst/>
                    </a:prstGeom>
                    <a:noFill/>
                    <a:ln>
                      <a:noFill/>
                    </a:ln>
                  </pic:spPr>
                </pic:pic>
              </a:graphicData>
            </a:graphic>
          </wp:inline>
        </w:drawing>
      </w:r>
      <w:bookmarkEnd w:id="0"/>
    </w:p>
    <w:p w:rsidR="005904CE" w:rsidRPr="00E0738D" w:rsidRDefault="005904CE" w:rsidP="00E0738D">
      <w:pPr>
        <w:rPr>
          <w:sz w:val="24"/>
          <w:szCs w:val="24"/>
        </w:rPr>
      </w:pPr>
    </w:p>
    <w:sectPr w:rsidR="005904CE" w:rsidRPr="00E0738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317A4D"/>
    <w:multiLevelType w:val="hybridMultilevel"/>
    <w:tmpl w:val="C8AAE06A"/>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240934DF"/>
    <w:multiLevelType w:val="hybridMultilevel"/>
    <w:tmpl w:val="D4321EF2"/>
    <w:lvl w:ilvl="0" w:tplc="9BAC801A">
      <w:start w:val="1"/>
      <w:numFmt w:val="lowerLetter"/>
      <w:lvlText w:val="%1-"/>
      <w:lvlJc w:val="left"/>
      <w:pPr>
        <w:ind w:left="408" w:hanging="360"/>
      </w:pPr>
      <w:rPr>
        <w:rFonts w:hint="default"/>
      </w:rPr>
    </w:lvl>
    <w:lvl w:ilvl="1" w:tplc="2C0A0019" w:tentative="1">
      <w:start w:val="1"/>
      <w:numFmt w:val="lowerLetter"/>
      <w:lvlText w:val="%2."/>
      <w:lvlJc w:val="left"/>
      <w:pPr>
        <w:ind w:left="1128" w:hanging="360"/>
      </w:pPr>
    </w:lvl>
    <w:lvl w:ilvl="2" w:tplc="2C0A001B" w:tentative="1">
      <w:start w:val="1"/>
      <w:numFmt w:val="lowerRoman"/>
      <w:lvlText w:val="%3."/>
      <w:lvlJc w:val="right"/>
      <w:pPr>
        <w:ind w:left="1848" w:hanging="180"/>
      </w:pPr>
    </w:lvl>
    <w:lvl w:ilvl="3" w:tplc="2C0A000F" w:tentative="1">
      <w:start w:val="1"/>
      <w:numFmt w:val="decimal"/>
      <w:lvlText w:val="%4."/>
      <w:lvlJc w:val="left"/>
      <w:pPr>
        <w:ind w:left="2568" w:hanging="360"/>
      </w:pPr>
    </w:lvl>
    <w:lvl w:ilvl="4" w:tplc="2C0A0019" w:tentative="1">
      <w:start w:val="1"/>
      <w:numFmt w:val="lowerLetter"/>
      <w:lvlText w:val="%5."/>
      <w:lvlJc w:val="left"/>
      <w:pPr>
        <w:ind w:left="3288" w:hanging="360"/>
      </w:pPr>
    </w:lvl>
    <w:lvl w:ilvl="5" w:tplc="2C0A001B" w:tentative="1">
      <w:start w:val="1"/>
      <w:numFmt w:val="lowerRoman"/>
      <w:lvlText w:val="%6."/>
      <w:lvlJc w:val="right"/>
      <w:pPr>
        <w:ind w:left="4008" w:hanging="180"/>
      </w:pPr>
    </w:lvl>
    <w:lvl w:ilvl="6" w:tplc="2C0A000F" w:tentative="1">
      <w:start w:val="1"/>
      <w:numFmt w:val="decimal"/>
      <w:lvlText w:val="%7."/>
      <w:lvlJc w:val="left"/>
      <w:pPr>
        <w:ind w:left="4728" w:hanging="360"/>
      </w:pPr>
    </w:lvl>
    <w:lvl w:ilvl="7" w:tplc="2C0A0019" w:tentative="1">
      <w:start w:val="1"/>
      <w:numFmt w:val="lowerLetter"/>
      <w:lvlText w:val="%8."/>
      <w:lvlJc w:val="left"/>
      <w:pPr>
        <w:ind w:left="5448" w:hanging="360"/>
      </w:pPr>
    </w:lvl>
    <w:lvl w:ilvl="8" w:tplc="2C0A001B" w:tentative="1">
      <w:start w:val="1"/>
      <w:numFmt w:val="lowerRoman"/>
      <w:lvlText w:val="%9."/>
      <w:lvlJc w:val="right"/>
      <w:pPr>
        <w:ind w:left="6168" w:hanging="180"/>
      </w:pPr>
    </w:lvl>
  </w:abstractNum>
  <w:abstractNum w:abstractNumId="2">
    <w:nsid w:val="2B5B0771"/>
    <w:multiLevelType w:val="hybridMultilevel"/>
    <w:tmpl w:val="CD249CDC"/>
    <w:lvl w:ilvl="0" w:tplc="C8D88528">
      <w:start w:val="1"/>
      <w:numFmt w:val="decimal"/>
      <w:lvlText w:val="%1-"/>
      <w:lvlJc w:val="left"/>
      <w:pPr>
        <w:ind w:left="768" w:hanging="360"/>
      </w:pPr>
      <w:rPr>
        <w:rFonts w:hint="default"/>
      </w:rPr>
    </w:lvl>
    <w:lvl w:ilvl="1" w:tplc="2C0A0019" w:tentative="1">
      <w:start w:val="1"/>
      <w:numFmt w:val="lowerLetter"/>
      <w:lvlText w:val="%2."/>
      <w:lvlJc w:val="left"/>
      <w:pPr>
        <w:ind w:left="1488" w:hanging="360"/>
      </w:pPr>
    </w:lvl>
    <w:lvl w:ilvl="2" w:tplc="2C0A001B" w:tentative="1">
      <w:start w:val="1"/>
      <w:numFmt w:val="lowerRoman"/>
      <w:lvlText w:val="%3."/>
      <w:lvlJc w:val="right"/>
      <w:pPr>
        <w:ind w:left="2208" w:hanging="180"/>
      </w:pPr>
    </w:lvl>
    <w:lvl w:ilvl="3" w:tplc="2C0A000F" w:tentative="1">
      <w:start w:val="1"/>
      <w:numFmt w:val="decimal"/>
      <w:lvlText w:val="%4."/>
      <w:lvlJc w:val="left"/>
      <w:pPr>
        <w:ind w:left="2928" w:hanging="360"/>
      </w:pPr>
    </w:lvl>
    <w:lvl w:ilvl="4" w:tplc="2C0A0019" w:tentative="1">
      <w:start w:val="1"/>
      <w:numFmt w:val="lowerLetter"/>
      <w:lvlText w:val="%5."/>
      <w:lvlJc w:val="left"/>
      <w:pPr>
        <w:ind w:left="3648" w:hanging="360"/>
      </w:pPr>
    </w:lvl>
    <w:lvl w:ilvl="5" w:tplc="2C0A001B" w:tentative="1">
      <w:start w:val="1"/>
      <w:numFmt w:val="lowerRoman"/>
      <w:lvlText w:val="%6."/>
      <w:lvlJc w:val="right"/>
      <w:pPr>
        <w:ind w:left="4368" w:hanging="180"/>
      </w:pPr>
    </w:lvl>
    <w:lvl w:ilvl="6" w:tplc="2C0A000F" w:tentative="1">
      <w:start w:val="1"/>
      <w:numFmt w:val="decimal"/>
      <w:lvlText w:val="%7."/>
      <w:lvlJc w:val="left"/>
      <w:pPr>
        <w:ind w:left="5088" w:hanging="360"/>
      </w:pPr>
    </w:lvl>
    <w:lvl w:ilvl="7" w:tplc="2C0A0019" w:tentative="1">
      <w:start w:val="1"/>
      <w:numFmt w:val="lowerLetter"/>
      <w:lvlText w:val="%8."/>
      <w:lvlJc w:val="left"/>
      <w:pPr>
        <w:ind w:left="5808" w:hanging="360"/>
      </w:pPr>
    </w:lvl>
    <w:lvl w:ilvl="8" w:tplc="2C0A001B" w:tentative="1">
      <w:start w:val="1"/>
      <w:numFmt w:val="lowerRoman"/>
      <w:lvlText w:val="%9."/>
      <w:lvlJc w:val="right"/>
      <w:pPr>
        <w:ind w:left="6528" w:hanging="180"/>
      </w:pPr>
    </w:lvl>
  </w:abstractNum>
  <w:abstractNum w:abstractNumId="3">
    <w:nsid w:val="2CE34A67"/>
    <w:multiLevelType w:val="hybridMultilevel"/>
    <w:tmpl w:val="32040E62"/>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32801FE4"/>
    <w:multiLevelType w:val="hybridMultilevel"/>
    <w:tmpl w:val="9BB4ED9C"/>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4FA94907"/>
    <w:multiLevelType w:val="hybridMultilevel"/>
    <w:tmpl w:val="0DCA63DA"/>
    <w:lvl w:ilvl="0" w:tplc="206EA394">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5CE211BA"/>
    <w:multiLevelType w:val="hybridMultilevel"/>
    <w:tmpl w:val="CAC473CA"/>
    <w:lvl w:ilvl="0" w:tplc="B058C96C">
      <w:start w:val="1"/>
      <w:numFmt w:val="decimal"/>
      <w:lvlText w:val="%1."/>
      <w:lvlJc w:val="left"/>
      <w:pPr>
        <w:ind w:left="720" w:hanging="360"/>
      </w:pPr>
      <w:rPr>
        <w:rFonts w:cstheme="minorBidi" w:hint="default"/>
        <w:color w:val="auto"/>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6"/>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341"/>
    <w:rsid w:val="005904CE"/>
    <w:rsid w:val="00986E8B"/>
    <w:rsid w:val="009B2341"/>
    <w:rsid w:val="00B7633B"/>
    <w:rsid w:val="00DB5D04"/>
    <w:rsid w:val="00E0738D"/>
    <w:rsid w:val="00E2019B"/>
    <w:rsid w:val="00EE2DE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B7633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B234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B2341"/>
    <w:rPr>
      <w:rFonts w:ascii="Tahoma" w:hAnsi="Tahoma" w:cs="Tahoma"/>
      <w:sz w:val="16"/>
      <w:szCs w:val="16"/>
    </w:rPr>
  </w:style>
  <w:style w:type="paragraph" w:styleId="Prrafodelista">
    <w:name w:val="List Paragraph"/>
    <w:basedOn w:val="Normal"/>
    <w:uiPriority w:val="34"/>
    <w:qFormat/>
    <w:rsid w:val="00E2019B"/>
    <w:pPr>
      <w:ind w:left="720"/>
      <w:contextualSpacing/>
    </w:pPr>
  </w:style>
  <w:style w:type="character" w:customStyle="1" w:styleId="Ttulo1Car">
    <w:name w:val="Título 1 Car"/>
    <w:basedOn w:val="Fuentedeprrafopredeter"/>
    <w:link w:val="Ttulo1"/>
    <w:uiPriority w:val="9"/>
    <w:rsid w:val="00B7633B"/>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B7633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B234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B2341"/>
    <w:rPr>
      <w:rFonts w:ascii="Tahoma" w:hAnsi="Tahoma" w:cs="Tahoma"/>
      <w:sz w:val="16"/>
      <w:szCs w:val="16"/>
    </w:rPr>
  </w:style>
  <w:style w:type="paragraph" w:styleId="Prrafodelista">
    <w:name w:val="List Paragraph"/>
    <w:basedOn w:val="Normal"/>
    <w:uiPriority w:val="34"/>
    <w:qFormat/>
    <w:rsid w:val="00E2019B"/>
    <w:pPr>
      <w:ind w:left="720"/>
      <w:contextualSpacing/>
    </w:pPr>
  </w:style>
  <w:style w:type="character" w:customStyle="1" w:styleId="Ttulo1Car">
    <w:name w:val="Título 1 Car"/>
    <w:basedOn w:val="Fuentedeprrafopredeter"/>
    <w:link w:val="Ttulo1"/>
    <w:uiPriority w:val="9"/>
    <w:rsid w:val="00B7633B"/>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5</Pages>
  <Words>1006</Words>
  <Characters>5538</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yesi</dc:creator>
  <cp:lastModifiedBy>yesi</cp:lastModifiedBy>
  <cp:revision>2</cp:revision>
  <dcterms:created xsi:type="dcterms:W3CDTF">2024-09-21T16:05:00Z</dcterms:created>
  <dcterms:modified xsi:type="dcterms:W3CDTF">2024-09-28T00:46:00Z</dcterms:modified>
</cp:coreProperties>
</file>