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73" w:rsidRPr="00FE7048" w:rsidRDefault="000634F5" w:rsidP="00FE7048">
      <w:pPr>
        <w:jc w:val="center"/>
        <w:rPr>
          <w:rFonts w:ascii="Ink Free" w:hAnsi="Ink Free" w:cs="Arial"/>
          <w:b/>
          <w:sz w:val="36"/>
        </w:rPr>
      </w:pPr>
      <w:r>
        <w:rPr>
          <w:rFonts w:ascii="Arial" w:hAnsi="Arial" w:cs="Arial"/>
          <w:noProof/>
        </w:rPr>
        <w:drawing>
          <wp:anchor distT="0" distB="0" distL="114300" distR="114300" simplePos="0" relativeHeight="251658240" behindDoc="1" locked="0" layoutInCell="1" allowOverlap="1" wp14:anchorId="663E68A8" wp14:editId="0341E25B">
            <wp:simplePos x="0" y="0"/>
            <wp:positionH relativeFrom="column">
              <wp:posOffset>4681855</wp:posOffset>
            </wp:positionH>
            <wp:positionV relativeFrom="paragraph">
              <wp:posOffset>600075</wp:posOffset>
            </wp:positionV>
            <wp:extent cx="1876425" cy="1952625"/>
            <wp:effectExtent l="0" t="0" r="9525" b="9525"/>
            <wp:wrapTight wrapText="bothSides">
              <wp:wrapPolygon edited="0">
                <wp:start x="877" y="0"/>
                <wp:lineTo x="0" y="421"/>
                <wp:lineTo x="0" y="21284"/>
                <wp:lineTo x="877" y="21495"/>
                <wp:lineTo x="20613" y="21495"/>
                <wp:lineTo x="21490" y="21284"/>
                <wp:lineTo x="21490" y="421"/>
                <wp:lineTo x="20613" y="0"/>
                <wp:lineTo x="877"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fif"/>
                    <pic:cNvPicPr/>
                  </pic:nvPicPr>
                  <pic:blipFill>
                    <a:blip r:embed="rId7">
                      <a:extLst>
                        <a:ext uri="{28A0092B-C50C-407E-A947-70E740481C1C}">
                          <a14:useLocalDpi xmlns:a14="http://schemas.microsoft.com/office/drawing/2010/main" val="0"/>
                        </a:ext>
                      </a:extLst>
                    </a:blip>
                    <a:stretch>
                      <a:fillRect/>
                    </a:stretch>
                  </pic:blipFill>
                  <pic:spPr>
                    <a:xfrm>
                      <a:off x="0" y="0"/>
                      <a:ext cx="1876425" cy="1952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E64E1">
        <w:rPr>
          <w:rFonts w:ascii="Ink Free" w:hAnsi="Ink Free" w:cs="Arial"/>
          <w:b/>
          <w:sz w:val="36"/>
          <w:u w:val="single"/>
        </w:rPr>
        <w:t>Project</w:t>
      </w:r>
      <w:r w:rsidR="00813A73" w:rsidRPr="008E64E1">
        <w:rPr>
          <w:rFonts w:ascii="Ink Free" w:hAnsi="Ink Free" w:cs="Arial"/>
          <w:b/>
          <w:sz w:val="36"/>
          <w:u w:val="single"/>
        </w:rPr>
        <w:t>:</w:t>
      </w:r>
      <w:r w:rsidR="00813A73" w:rsidRPr="00FE7048">
        <w:rPr>
          <w:rFonts w:ascii="Ink Free" w:hAnsi="Ink Free" w:cs="Arial"/>
          <w:b/>
          <w:sz w:val="36"/>
        </w:rPr>
        <w:t xml:space="preserve"> Create your Graphic Novel of “The Tell-Tale Heart”</w:t>
      </w:r>
    </w:p>
    <w:p w:rsidR="00813A73" w:rsidRPr="00FE7048" w:rsidRDefault="00813A73" w:rsidP="00813A73">
      <w:pPr>
        <w:rPr>
          <w:rFonts w:ascii="Arial" w:hAnsi="Arial" w:cs="Arial"/>
        </w:rPr>
      </w:pPr>
    </w:p>
    <w:p w:rsidR="008E64E1" w:rsidRDefault="00813A73" w:rsidP="00813A73">
      <w:pPr>
        <w:rPr>
          <w:rFonts w:ascii="Arial" w:hAnsi="Arial" w:cs="Arial"/>
        </w:rPr>
      </w:pPr>
      <w:r w:rsidRPr="008E64E1">
        <w:rPr>
          <w:rFonts w:ascii="Arial" w:hAnsi="Arial" w:cs="Arial"/>
          <w:b/>
        </w:rPr>
        <w:t>Objective:</w:t>
      </w:r>
      <w:r w:rsidRPr="00FE7048">
        <w:rPr>
          <w:rFonts w:ascii="Arial" w:hAnsi="Arial" w:cs="Arial"/>
        </w:rPr>
        <w:t xml:space="preserve"> Adapt Edgar Allan Poe’s “The Tell-Tale Heart” into a graphic novel, using images and text to represent the most important moments of the story and reflect the tone of sus</w:t>
      </w:r>
      <w:r w:rsidR="008E64E1">
        <w:rPr>
          <w:rFonts w:ascii="Arial" w:hAnsi="Arial" w:cs="Arial"/>
        </w:rPr>
        <w:t>pense and psychological horror.</w:t>
      </w:r>
    </w:p>
    <w:p w:rsidR="008E64E1" w:rsidRPr="00FE7048" w:rsidRDefault="008E64E1" w:rsidP="00813A73">
      <w:pPr>
        <w:rPr>
          <w:rFonts w:ascii="Arial" w:hAnsi="Arial" w:cs="Arial"/>
        </w:rPr>
      </w:pPr>
      <w:bookmarkStart w:id="0" w:name="_GoBack"/>
      <w:bookmarkEnd w:id="0"/>
    </w:p>
    <w:p w:rsidR="00813A73" w:rsidRPr="008E64E1" w:rsidRDefault="00813A73" w:rsidP="00813A73">
      <w:pPr>
        <w:rPr>
          <w:rFonts w:ascii="Arial" w:hAnsi="Arial" w:cs="Arial"/>
          <w:b/>
        </w:rPr>
      </w:pPr>
      <w:r w:rsidRPr="008E64E1">
        <w:rPr>
          <w:rFonts w:ascii="Arial" w:hAnsi="Arial" w:cs="Arial"/>
          <w:b/>
        </w:rPr>
        <w:t>Steps to follow:</w:t>
      </w:r>
    </w:p>
    <w:p w:rsidR="008E64E1" w:rsidRDefault="00813A73" w:rsidP="00813A73">
      <w:pPr>
        <w:pStyle w:val="Prrafodelista"/>
        <w:numPr>
          <w:ilvl w:val="0"/>
          <w:numId w:val="1"/>
        </w:numPr>
        <w:rPr>
          <w:rFonts w:ascii="Arial" w:hAnsi="Arial" w:cs="Arial"/>
        </w:rPr>
      </w:pPr>
      <w:r w:rsidRPr="008E64E1">
        <w:rPr>
          <w:rFonts w:ascii="Arial" w:hAnsi="Arial" w:cs="Arial"/>
          <w:b/>
        </w:rPr>
        <w:t>Read the story carefully:</w:t>
      </w:r>
      <w:r w:rsidRPr="008E64E1">
        <w:rPr>
          <w:rFonts w:ascii="Arial" w:hAnsi="Arial" w:cs="Arial"/>
        </w:rPr>
        <w:t xml:space="preserve"> Before starting, make sure you </w:t>
      </w:r>
      <w:r w:rsidR="008E64E1" w:rsidRPr="008E64E1">
        <w:rPr>
          <w:rFonts w:ascii="Arial" w:hAnsi="Arial" w:cs="Arial"/>
        </w:rPr>
        <w:t xml:space="preserve">fully understand the story. Pay </w:t>
      </w:r>
      <w:r w:rsidRPr="008E64E1">
        <w:rPr>
          <w:rFonts w:ascii="Arial" w:hAnsi="Arial" w:cs="Arial"/>
        </w:rPr>
        <w:t>special attention to the narrator’s descriptions and how he feels about the old man and the events that unfold.</w:t>
      </w:r>
    </w:p>
    <w:p w:rsidR="008E64E1" w:rsidRDefault="008E64E1" w:rsidP="008E64E1">
      <w:pPr>
        <w:pStyle w:val="Prrafodelista"/>
        <w:rPr>
          <w:rFonts w:ascii="Arial" w:hAnsi="Arial" w:cs="Arial"/>
        </w:rPr>
      </w:pPr>
    </w:p>
    <w:p w:rsidR="00813A73" w:rsidRPr="008E64E1" w:rsidRDefault="00813A73" w:rsidP="00813A73">
      <w:pPr>
        <w:pStyle w:val="Prrafodelista"/>
        <w:numPr>
          <w:ilvl w:val="0"/>
          <w:numId w:val="1"/>
        </w:numPr>
        <w:rPr>
          <w:rFonts w:ascii="Arial" w:hAnsi="Arial" w:cs="Arial"/>
        </w:rPr>
      </w:pPr>
      <w:r w:rsidRPr="008E64E1">
        <w:rPr>
          <w:rFonts w:ascii="Arial" w:hAnsi="Arial" w:cs="Arial"/>
          <w:b/>
        </w:rPr>
        <w:t>Identify the key moments</w:t>
      </w:r>
      <w:r w:rsidRPr="008E64E1">
        <w:rPr>
          <w:rFonts w:ascii="Arial" w:hAnsi="Arial" w:cs="Arial"/>
        </w:rPr>
        <w:t>: Choose at least five scenes that you consider essential to understanding the story. Examples:</w:t>
      </w:r>
    </w:p>
    <w:p w:rsidR="00813A73" w:rsidRPr="008E64E1" w:rsidRDefault="00813A73" w:rsidP="008E64E1">
      <w:pPr>
        <w:pStyle w:val="Prrafodelista"/>
        <w:numPr>
          <w:ilvl w:val="0"/>
          <w:numId w:val="2"/>
        </w:numPr>
        <w:rPr>
          <w:rFonts w:ascii="Arial" w:hAnsi="Arial" w:cs="Arial"/>
        </w:rPr>
      </w:pPr>
      <w:r w:rsidRPr="008E64E1">
        <w:rPr>
          <w:rFonts w:ascii="Arial" w:hAnsi="Arial" w:cs="Arial"/>
        </w:rPr>
        <w:t>The narrator spying on the old man at night.</w:t>
      </w:r>
    </w:p>
    <w:p w:rsidR="00813A73" w:rsidRPr="008E64E1" w:rsidRDefault="00813A73" w:rsidP="008E64E1">
      <w:pPr>
        <w:pStyle w:val="Prrafodelista"/>
        <w:numPr>
          <w:ilvl w:val="0"/>
          <w:numId w:val="2"/>
        </w:numPr>
        <w:rPr>
          <w:rFonts w:ascii="Arial" w:hAnsi="Arial" w:cs="Arial"/>
        </w:rPr>
      </w:pPr>
      <w:r w:rsidRPr="008E64E1">
        <w:rPr>
          <w:rFonts w:ascii="Arial" w:hAnsi="Arial" w:cs="Arial"/>
        </w:rPr>
        <w:t>The moment when he decides to kill him.</w:t>
      </w:r>
    </w:p>
    <w:p w:rsidR="00813A73" w:rsidRDefault="00813A73" w:rsidP="008E64E1">
      <w:pPr>
        <w:pStyle w:val="Prrafodelista"/>
        <w:numPr>
          <w:ilvl w:val="0"/>
          <w:numId w:val="2"/>
        </w:numPr>
        <w:rPr>
          <w:rFonts w:ascii="Arial" w:hAnsi="Arial" w:cs="Arial"/>
        </w:rPr>
      </w:pPr>
      <w:r w:rsidRPr="008E64E1">
        <w:rPr>
          <w:rFonts w:ascii="Arial" w:hAnsi="Arial" w:cs="Arial"/>
        </w:rPr>
        <w:t>The murder itself.</w:t>
      </w:r>
    </w:p>
    <w:p w:rsidR="008E64E1" w:rsidRDefault="008E64E1" w:rsidP="008E64E1">
      <w:pPr>
        <w:pStyle w:val="Prrafodelista"/>
        <w:numPr>
          <w:ilvl w:val="0"/>
          <w:numId w:val="2"/>
        </w:numPr>
        <w:rPr>
          <w:rFonts w:ascii="Arial" w:hAnsi="Arial" w:cs="Arial"/>
        </w:rPr>
      </w:pPr>
      <w:r>
        <w:rPr>
          <w:rFonts w:ascii="Arial" w:hAnsi="Arial" w:cs="Arial"/>
        </w:rPr>
        <w:t>Etc.</w:t>
      </w:r>
    </w:p>
    <w:p w:rsidR="008E64E1" w:rsidRPr="008E64E1" w:rsidRDefault="008E64E1" w:rsidP="008E64E1">
      <w:pPr>
        <w:pStyle w:val="Prrafodelista"/>
        <w:ind w:left="1070"/>
        <w:rPr>
          <w:rFonts w:ascii="Arial" w:hAnsi="Arial" w:cs="Arial"/>
        </w:rPr>
      </w:pPr>
    </w:p>
    <w:p w:rsidR="00813A73" w:rsidRDefault="00813A73" w:rsidP="008E64E1">
      <w:pPr>
        <w:pStyle w:val="Prrafodelista"/>
        <w:numPr>
          <w:ilvl w:val="0"/>
          <w:numId w:val="1"/>
        </w:numPr>
        <w:rPr>
          <w:rFonts w:ascii="Arial" w:hAnsi="Arial" w:cs="Arial"/>
        </w:rPr>
      </w:pPr>
      <w:r w:rsidRPr="008E64E1">
        <w:rPr>
          <w:rFonts w:ascii="Arial" w:hAnsi="Arial" w:cs="Arial"/>
          <w:b/>
        </w:rPr>
        <w:t>Develop the storyboard</w:t>
      </w:r>
      <w:r w:rsidR="008E64E1">
        <w:rPr>
          <w:rFonts w:ascii="Arial" w:hAnsi="Arial" w:cs="Arial"/>
          <w:b/>
        </w:rPr>
        <w:t>/</w:t>
      </w:r>
      <w:proofErr w:type="spellStart"/>
      <w:r w:rsidR="008E64E1">
        <w:rPr>
          <w:rFonts w:ascii="Arial" w:hAnsi="Arial" w:cs="Arial"/>
          <w:b/>
        </w:rPr>
        <w:t>Canva</w:t>
      </w:r>
      <w:proofErr w:type="spellEnd"/>
      <w:r w:rsidRPr="008E64E1">
        <w:rPr>
          <w:rFonts w:ascii="Arial" w:hAnsi="Arial" w:cs="Arial"/>
          <w:b/>
        </w:rPr>
        <w:t>:</w:t>
      </w:r>
      <w:r w:rsidRPr="008E64E1">
        <w:rPr>
          <w:rFonts w:ascii="Arial" w:hAnsi="Arial" w:cs="Arial"/>
        </w:rPr>
        <w:t xml:space="preserve"> For each scene, sketch a preliminary draft of the panels you’ll use. Think about how to tell the story using images and text. Which parts of the original dialogue or the narrator’s thoughts will be important to include?</w:t>
      </w:r>
    </w:p>
    <w:p w:rsidR="008E64E1" w:rsidRPr="008E64E1" w:rsidRDefault="008E64E1" w:rsidP="008E64E1">
      <w:pPr>
        <w:pStyle w:val="Prrafodelista"/>
        <w:rPr>
          <w:rFonts w:ascii="Arial" w:hAnsi="Arial" w:cs="Arial"/>
          <w:u w:val="single"/>
        </w:rPr>
      </w:pPr>
      <w:r w:rsidRPr="008E64E1">
        <w:rPr>
          <w:rFonts w:ascii="Arial" w:hAnsi="Arial" w:cs="Arial"/>
          <w:b/>
          <w:u w:val="single"/>
        </w:rPr>
        <w:t xml:space="preserve">You can do this on </w:t>
      </w:r>
      <w:proofErr w:type="spellStart"/>
      <w:r w:rsidRPr="008E64E1">
        <w:rPr>
          <w:rFonts w:ascii="Arial" w:hAnsi="Arial" w:cs="Arial"/>
          <w:b/>
          <w:u w:val="single"/>
        </w:rPr>
        <w:t>Canva</w:t>
      </w:r>
      <w:proofErr w:type="spellEnd"/>
      <w:r w:rsidRPr="008E64E1">
        <w:rPr>
          <w:rFonts w:ascii="Arial" w:hAnsi="Arial" w:cs="Arial"/>
          <w:b/>
          <w:u w:val="single"/>
        </w:rPr>
        <w:t>.</w:t>
      </w:r>
      <w:r w:rsidRPr="008E64E1">
        <w:rPr>
          <w:rFonts w:ascii="Arial" w:hAnsi="Arial" w:cs="Arial"/>
          <w:u w:val="single"/>
        </w:rPr>
        <w:t xml:space="preserve"> </w:t>
      </w:r>
    </w:p>
    <w:p w:rsidR="008E64E1" w:rsidRPr="008E64E1" w:rsidRDefault="008E64E1" w:rsidP="008E64E1">
      <w:pPr>
        <w:pStyle w:val="Prrafodelista"/>
        <w:rPr>
          <w:rFonts w:ascii="Arial" w:hAnsi="Arial" w:cs="Arial"/>
          <w:b/>
        </w:rPr>
      </w:pPr>
    </w:p>
    <w:p w:rsidR="00813A73" w:rsidRPr="008E64E1" w:rsidRDefault="00813A73" w:rsidP="008E64E1">
      <w:pPr>
        <w:pStyle w:val="Prrafodelista"/>
        <w:numPr>
          <w:ilvl w:val="0"/>
          <w:numId w:val="1"/>
        </w:numPr>
        <w:rPr>
          <w:rFonts w:ascii="Arial" w:hAnsi="Arial" w:cs="Arial"/>
          <w:b/>
        </w:rPr>
      </w:pPr>
      <w:r w:rsidRPr="008E64E1">
        <w:rPr>
          <w:rFonts w:ascii="Arial" w:hAnsi="Arial" w:cs="Arial"/>
          <w:b/>
        </w:rPr>
        <w:t>Draw your characters and settings:</w:t>
      </w:r>
    </w:p>
    <w:p w:rsidR="00813A73" w:rsidRPr="008E64E1" w:rsidRDefault="00813A73" w:rsidP="008E64E1">
      <w:pPr>
        <w:pStyle w:val="Prrafodelista"/>
        <w:numPr>
          <w:ilvl w:val="0"/>
          <w:numId w:val="4"/>
        </w:numPr>
        <w:rPr>
          <w:rFonts w:ascii="Arial" w:hAnsi="Arial" w:cs="Arial"/>
        </w:rPr>
      </w:pPr>
      <w:r w:rsidRPr="008E64E1">
        <w:rPr>
          <w:rFonts w:ascii="Arial" w:hAnsi="Arial" w:cs="Arial"/>
        </w:rPr>
        <w:t>Narrator: Show his emotions through facial expressions and body language. As the story progresses, he should look more nervous, paranoid, or disturbed.</w:t>
      </w:r>
    </w:p>
    <w:p w:rsidR="00813A73" w:rsidRPr="008E64E1" w:rsidRDefault="00813A73" w:rsidP="008E64E1">
      <w:pPr>
        <w:pStyle w:val="Prrafodelista"/>
        <w:numPr>
          <w:ilvl w:val="0"/>
          <w:numId w:val="4"/>
        </w:numPr>
        <w:rPr>
          <w:rFonts w:ascii="Arial" w:hAnsi="Arial" w:cs="Arial"/>
        </w:rPr>
      </w:pPr>
      <w:r w:rsidRPr="008E64E1">
        <w:rPr>
          <w:rFonts w:ascii="Arial" w:hAnsi="Arial" w:cs="Arial"/>
        </w:rPr>
        <w:t>Old man: Draw the old man as a vulnerable figure, but remember to highlight the “vulture eye” that so obsesses the narrator.</w:t>
      </w:r>
    </w:p>
    <w:p w:rsidR="00813A73" w:rsidRDefault="00813A73" w:rsidP="008E64E1">
      <w:pPr>
        <w:pStyle w:val="Prrafodelista"/>
        <w:numPr>
          <w:ilvl w:val="0"/>
          <w:numId w:val="4"/>
        </w:numPr>
        <w:rPr>
          <w:rFonts w:ascii="Arial" w:hAnsi="Arial" w:cs="Arial"/>
        </w:rPr>
      </w:pPr>
      <w:r w:rsidRPr="008E64E1">
        <w:rPr>
          <w:rFonts w:ascii="Arial" w:hAnsi="Arial" w:cs="Arial"/>
        </w:rPr>
        <w:t>Setting: Use shadows and details to create a suspenseful and tense atmosphere. Consider using dark colors or black-and-white contrasts to emphasize the tone of the story.</w:t>
      </w:r>
    </w:p>
    <w:p w:rsidR="008E64E1" w:rsidRPr="008E64E1" w:rsidRDefault="008E64E1" w:rsidP="008E64E1">
      <w:pPr>
        <w:pStyle w:val="Prrafodelista"/>
        <w:ind w:left="1070"/>
        <w:rPr>
          <w:rFonts w:ascii="Arial" w:hAnsi="Arial" w:cs="Arial"/>
        </w:rPr>
      </w:pPr>
    </w:p>
    <w:p w:rsidR="00813A73" w:rsidRDefault="00813A73" w:rsidP="008E64E1">
      <w:pPr>
        <w:pStyle w:val="Prrafodelista"/>
        <w:numPr>
          <w:ilvl w:val="0"/>
          <w:numId w:val="1"/>
        </w:numPr>
        <w:rPr>
          <w:rFonts w:ascii="Arial" w:hAnsi="Arial" w:cs="Arial"/>
        </w:rPr>
      </w:pPr>
      <w:r w:rsidRPr="008E64E1">
        <w:rPr>
          <w:rFonts w:ascii="Arial" w:hAnsi="Arial" w:cs="Arial"/>
          <w:b/>
        </w:rPr>
        <w:t>Add text:</w:t>
      </w:r>
      <w:r w:rsidRPr="008E64E1">
        <w:rPr>
          <w:rFonts w:ascii="Arial" w:hAnsi="Arial" w:cs="Arial"/>
        </w:rPr>
        <w:t xml:space="preserve"> Use speech bubbles for conversations and text boxes for the narrator’s thoughts. Remember that the narrator speaks directly to the reader, trying to convince them he’s not mad, which you can reflect in the way you write the text.</w:t>
      </w:r>
    </w:p>
    <w:p w:rsidR="008E64E1" w:rsidRPr="008E64E1" w:rsidRDefault="008E64E1" w:rsidP="008E64E1">
      <w:pPr>
        <w:pStyle w:val="Prrafodelista"/>
        <w:rPr>
          <w:rFonts w:ascii="Arial" w:hAnsi="Arial" w:cs="Arial"/>
        </w:rPr>
      </w:pPr>
    </w:p>
    <w:p w:rsidR="00813A73" w:rsidRPr="008E64E1" w:rsidRDefault="00813A73" w:rsidP="008E64E1">
      <w:pPr>
        <w:pStyle w:val="Prrafodelista"/>
        <w:numPr>
          <w:ilvl w:val="0"/>
          <w:numId w:val="1"/>
        </w:numPr>
        <w:rPr>
          <w:rFonts w:ascii="Arial" w:hAnsi="Arial" w:cs="Arial"/>
        </w:rPr>
      </w:pPr>
      <w:r w:rsidRPr="008E64E1">
        <w:rPr>
          <w:rFonts w:ascii="Arial" w:hAnsi="Arial" w:cs="Arial"/>
          <w:b/>
        </w:rPr>
        <w:t>Final review:</w:t>
      </w:r>
      <w:r w:rsidRPr="008E64E1">
        <w:rPr>
          <w:rFonts w:ascii="Arial" w:hAnsi="Arial" w:cs="Arial"/>
        </w:rPr>
        <w:t xml:space="preserve"> Make sure the story is visually easy to follow and that the images and text work together to convey the suspense and horror of the story.</w:t>
      </w:r>
    </w:p>
    <w:p w:rsidR="00813A73" w:rsidRPr="00FE7048" w:rsidRDefault="00813A73" w:rsidP="00813A73">
      <w:pPr>
        <w:rPr>
          <w:rFonts w:ascii="Arial" w:hAnsi="Arial" w:cs="Arial"/>
        </w:rPr>
      </w:pPr>
    </w:p>
    <w:p w:rsidR="00813A73" w:rsidRPr="008E64E1" w:rsidRDefault="00813A73" w:rsidP="00813A73">
      <w:pPr>
        <w:rPr>
          <w:rFonts w:ascii="Arial" w:hAnsi="Arial" w:cs="Arial"/>
          <w:b/>
        </w:rPr>
      </w:pPr>
      <w:r w:rsidRPr="008E64E1">
        <w:rPr>
          <w:rFonts w:ascii="Arial" w:hAnsi="Arial" w:cs="Arial"/>
          <w:b/>
        </w:rPr>
        <w:t>Requirements:</w:t>
      </w:r>
    </w:p>
    <w:p w:rsidR="00813A73" w:rsidRPr="008E64E1" w:rsidRDefault="00813A73" w:rsidP="008E64E1">
      <w:pPr>
        <w:pStyle w:val="Prrafodelista"/>
        <w:numPr>
          <w:ilvl w:val="0"/>
          <w:numId w:val="6"/>
        </w:numPr>
        <w:rPr>
          <w:rFonts w:ascii="Arial" w:hAnsi="Arial" w:cs="Arial"/>
        </w:rPr>
      </w:pPr>
      <w:r w:rsidRPr="008E64E1">
        <w:rPr>
          <w:rFonts w:ascii="Arial" w:hAnsi="Arial" w:cs="Arial"/>
        </w:rPr>
        <w:t>Format: At least 8 panels in total.</w:t>
      </w:r>
    </w:p>
    <w:p w:rsidR="00813A73" w:rsidRPr="008E64E1" w:rsidRDefault="00813A73" w:rsidP="008E64E1">
      <w:pPr>
        <w:pStyle w:val="Prrafodelista"/>
        <w:numPr>
          <w:ilvl w:val="0"/>
          <w:numId w:val="6"/>
        </w:numPr>
        <w:rPr>
          <w:rFonts w:ascii="Arial" w:hAnsi="Arial" w:cs="Arial"/>
        </w:rPr>
      </w:pPr>
      <w:r w:rsidRPr="008E64E1">
        <w:rPr>
          <w:rFonts w:ascii="Arial" w:hAnsi="Arial" w:cs="Arial"/>
        </w:rPr>
        <w:t>Scenes: Must cover the key moments of the story.</w:t>
      </w:r>
    </w:p>
    <w:p w:rsidR="00813A73" w:rsidRDefault="00813A73" w:rsidP="00813A73">
      <w:pPr>
        <w:pStyle w:val="Prrafodelista"/>
        <w:numPr>
          <w:ilvl w:val="0"/>
          <w:numId w:val="6"/>
        </w:numPr>
        <w:rPr>
          <w:rFonts w:ascii="Arial" w:hAnsi="Arial" w:cs="Arial"/>
        </w:rPr>
      </w:pPr>
      <w:r w:rsidRPr="008E64E1">
        <w:rPr>
          <w:rFonts w:ascii="Arial" w:hAnsi="Arial" w:cs="Arial"/>
        </w:rPr>
        <w:t>Text: Use excerpts from the original text, especially in the protagonist’s narration.</w:t>
      </w:r>
    </w:p>
    <w:p w:rsidR="008E64E1" w:rsidRPr="008E64E1" w:rsidRDefault="008E64E1" w:rsidP="008E64E1">
      <w:pPr>
        <w:pStyle w:val="Prrafodelista"/>
        <w:rPr>
          <w:rFonts w:ascii="Arial" w:hAnsi="Arial" w:cs="Arial"/>
        </w:rPr>
      </w:pPr>
    </w:p>
    <w:p w:rsidR="00813A73" w:rsidRPr="008E64E1" w:rsidRDefault="00813A73" w:rsidP="00813A73">
      <w:pPr>
        <w:rPr>
          <w:rFonts w:ascii="Arial" w:hAnsi="Arial" w:cs="Arial"/>
          <w:b/>
        </w:rPr>
      </w:pPr>
      <w:r w:rsidRPr="008E64E1">
        <w:rPr>
          <w:rFonts w:ascii="Arial" w:hAnsi="Arial" w:cs="Arial"/>
          <w:b/>
        </w:rPr>
        <w:t>Evaluation:</w:t>
      </w:r>
    </w:p>
    <w:p w:rsidR="00813A73" w:rsidRPr="008E64E1" w:rsidRDefault="00813A73" w:rsidP="008E64E1">
      <w:pPr>
        <w:pStyle w:val="Prrafodelista"/>
        <w:numPr>
          <w:ilvl w:val="0"/>
          <w:numId w:val="7"/>
        </w:numPr>
        <w:rPr>
          <w:rFonts w:ascii="Arial" w:hAnsi="Arial" w:cs="Arial"/>
        </w:rPr>
      </w:pPr>
      <w:r w:rsidRPr="008E64E1">
        <w:rPr>
          <w:rFonts w:ascii="Arial" w:hAnsi="Arial" w:cs="Arial"/>
        </w:rPr>
        <w:t>Coherence in visual storytelling.</w:t>
      </w:r>
    </w:p>
    <w:p w:rsidR="00813A73" w:rsidRPr="008E64E1" w:rsidRDefault="00813A73" w:rsidP="008E64E1">
      <w:pPr>
        <w:pStyle w:val="Prrafodelista"/>
        <w:numPr>
          <w:ilvl w:val="0"/>
          <w:numId w:val="7"/>
        </w:numPr>
        <w:rPr>
          <w:rFonts w:ascii="Arial" w:hAnsi="Arial" w:cs="Arial"/>
        </w:rPr>
      </w:pPr>
      <w:r w:rsidRPr="008E64E1">
        <w:rPr>
          <w:rFonts w:ascii="Arial" w:hAnsi="Arial" w:cs="Arial"/>
        </w:rPr>
        <w:t>Creativity in illustrations and use of space.</w:t>
      </w:r>
    </w:p>
    <w:p w:rsidR="00813A73" w:rsidRPr="008E64E1" w:rsidRDefault="00813A73" w:rsidP="008E64E1">
      <w:pPr>
        <w:pStyle w:val="Prrafodelista"/>
        <w:numPr>
          <w:ilvl w:val="0"/>
          <w:numId w:val="7"/>
        </w:numPr>
        <w:rPr>
          <w:rFonts w:ascii="Arial" w:hAnsi="Arial" w:cs="Arial"/>
        </w:rPr>
      </w:pPr>
      <w:r w:rsidRPr="008E64E1">
        <w:rPr>
          <w:rFonts w:ascii="Arial" w:hAnsi="Arial" w:cs="Arial"/>
        </w:rPr>
        <w:t>Accuracy in conveying the plot and tone of the story.</w:t>
      </w:r>
    </w:p>
    <w:p w:rsidR="00B9170C" w:rsidRPr="00FE7048" w:rsidRDefault="00B9170C" w:rsidP="00813A73">
      <w:pPr>
        <w:rPr>
          <w:rFonts w:ascii="Arial" w:hAnsi="Arial" w:cs="Arial"/>
        </w:rPr>
      </w:pPr>
    </w:p>
    <w:sectPr w:rsidR="00B9170C" w:rsidRPr="00FE704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B8" w:rsidRDefault="009365B8" w:rsidP="00AA77DB">
      <w:pPr>
        <w:spacing w:after="0" w:line="240" w:lineRule="auto"/>
      </w:pPr>
      <w:r>
        <w:separator/>
      </w:r>
    </w:p>
  </w:endnote>
  <w:endnote w:type="continuationSeparator" w:id="0">
    <w:p w:rsidR="009365B8" w:rsidRDefault="009365B8" w:rsidP="00AA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ncing Scrip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B8" w:rsidRDefault="009365B8" w:rsidP="00AA77DB">
      <w:pPr>
        <w:spacing w:after="0" w:line="240" w:lineRule="auto"/>
      </w:pPr>
      <w:r>
        <w:separator/>
      </w:r>
    </w:p>
  </w:footnote>
  <w:footnote w:type="continuationSeparator" w:id="0">
    <w:p w:rsidR="009365B8" w:rsidRDefault="009365B8" w:rsidP="00AA7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7DB" w:rsidRDefault="00AA77DB" w:rsidP="00AA77DB">
    <w:pPr>
      <w:pStyle w:val="Encabezado"/>
      <w:rPr>
        <w:b/>
        <w:bCs/>
        <w:i/>
        <w:sz w:val="24"/>
        <w:szCs w:val="24"/>
      </w:rPr>
    </w:pPr>
    <w:r w:rsidRPr="00E305C3">
      <w:rPr>
        <w:b/>
        <w:bCs/>
        <w:noProof/>
        <w:sz w:val="24"/>
        <w:szCs w:val="24"/>
      </w:rPr>
      <w:drawing>
        <wp:anchor distT="0" distB="0" distL="114300" distR="114300" simplePos="0" relativeHeight="251659264" behindDoc="0" locked="0" layoutInCell="1" allowOverlap="1" wp14:anchorId="08F0EC04" wp14:editId="1D9B0C3A">
          <wp:simplePos x="0" y="0"/>
          <wp:positionH relativeFrom="column">
            <wp:posOffset>-346710</wp:posOffset>
          </wp:positionH>
          <wp:positionV relativeFrom="paragraph">
            <wp:posOffset>-354965</wp:posOffset>
          </wp:positionV>
          <wp:extent cx="908685" cy="1209675"/>
          <wp:effectExtent l="0" t="0" r="5715"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1209675"/>
                  </a:xfrm>
                  <a:prstGeom prst="rect">
                    <a:avLst/>
                  </a:prstGeom>
                  <a:noFill/>
                </pic:spPr>
              </pic:pic>
            </a:graphicData>
          </a:graphic>
          <wp14:sizeRelH relativeFrom="page">
            <wp14:pctWidth>0</wp14:pctWidth>
          </wp14:sizeRelH>
          <wp14:sizeRelV relativeFrom="page">
            <wp14:pctHeight>0</wp14:pctHeight>
          </wp14:sizeRelV>
        </wp:anchor>
      </w:drawing>
    </w:r>
  </w:p>
  <w:p w:rsidR="00AA77DB" w:rsidRPr="00BF54C4" w:rsidRDefault="00AA77DB" w:rsidP="00AA77DB">
    <w:pPr>
      <w:pStyle w:val="Encabezado"/>
      <w:jc w:val="center"/>
      <w:rPr>
        <w:b/>
        <w:bCs/>
        <w:i/>
        <w:sz w:val="24"/>
        <w:szCs w:val="24"/>
      </w:rPr>
    </w:pPr>
    <w:r w:rsidRPr="00BF54C4">
      <w:rPr>
        <w:b/>
        <w:bCs/>
        <w:i/>
        <w:sz w:val="24"/>
        <w:szCs w:val="24"/>
      </w:rPr>
      <w:t xml:space="preserve"> “</w:t>
    </w:r>
    <w:r w:rsidRPr="00BF54C4">
      <w:rPr>
        <w:rFonts w:ascii="Century Gothic" w:eastAsia="Dancing Script" w:hAnsi="Century Gothic" w:cs="Dancing Script"/>
        <w:b/>
        <w:i/>
        <w:szCs w:val="32"/>
      </w:rPr>
      <w:t>Embracing our history, we boldly build new paths of humanization</w:t>
    </w:r>
    <w:r w:rsidRPr="00BF54C4">
      <w:rPr>
        <w:b/>
        <w:bCs/>
        <w:i/>
        <w:sz w:val="24"/>
        <w:szCs w:val="24"/>
      </w:rPr>
      <w:t>”</w:t>
    </w:r>
  </w:p>
  <w:p w:rsidR="00AA77DB" w:rsidRPr="00BF54C4" w:rsidRDefault="00AA77DB" w:rsidP="00AA77DB">
    <w:pPr>
      <w:pStyle w:val="Encabezado"/>
    </w:pPr>
  </w:p>
  <w:p w:rsidR="00AA77DB" w:rsidRPr="00BF54C4" w:rsidRDefault="00AA77DB" w:rsidP="00AA77DB">
    <w:pPr>
      <w:pStyle w:val="Encabezado"/>
    </w:pPr>
  </w:p>
  <w:p w:rsidR="00AA77DB" w:rsidRDefault="00AA77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6A91"/>
    <w:multiLevelType w:val="hybridMultilevel"/>
    <w:tmpl w:val="26AC1F1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2ABB007A"/>
    <w:multiLevelType w:val="hybridMultilevel"/>
    <w:tmpl w:val="FAB2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7752B"/>
    <w:multiLevelType w:val="hybridMultilevel"/>
    <w:tmpl w:val="77BC0D38"/>
    <w:lvl w:ilvl="0" w:tplc="6B10A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E3FC1"/>
    <w:multiLevelType w:val="hybridMultilevel"/>
    <w:tmpl w:val="3FF88DBE"/>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C61AC"/>
    <w:multiLevelType w:val="hybridMultilevel"/>
    <w:tmpl w:val="AC90B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BD2839"/>
    <w:multiLevelType w:val="hybridMultilevel"/>
    <w:tmpl w:val="7F56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47995"/>
    <w:multiLevelType w:val="hybridMultilevel"/>
    <w:tmpl w:val="23F2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73"/>
    <w:rsid w:val="000634F5"/>
    <w:rsid w:val="00813A73"/>
    <w:rsid w:val="008E64E1"/>
    <w:rsid w:val="009365B8"/>
    <w:rsid w:val="00AA77DB"/>
    <w:rsid w:val="00B9170C"/>
    <w:rsid w:val="00FE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3C13"/>
  <w15:chartTrackingRefBased/>
  <w15:docId w15:val="{FB48834E-5D86-4768-9A62-B753F37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7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77DB"/>
  </w:style>
  <w:style w:type="paragraph" w:styleId="Piedepgina">
    <w:name w:val="footer"/>
    <w:basedOn w:val="Normal"/>
    <w:link w:val="PiedepginaCar"/>
    <w:uiPriority w:val="99"/>
    <w:unhideWhenUsed/>
    <w:rsid w:val="00AA77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77DB"/>
  </w:style>
  <w:style w:type="paragraph" w:styleId="Prrafodelista">
    <w:name w:val="List Paragraph"/>
    <w:basedOn w:val="Normal"/>
    <w:uiPriority w:val="34"/>
    <w:qFormat/>
    <w:rsid w:val="008E6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330</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dc:description/>
  <cp:lastModifiedBy>Belen</cp:lastModifiedBy>
  <cp:revision>2</cp:revision>
  <dcterms:created xsi:type="dcterms:W3CDTF">2024-09-15T20:07:00Z</dcterms:created>
  <dcterms:modified xsi:type="dcterms:W3CDTF">2024-09-15T21:47:00Z</dcterms:modified>
</cp:coreProperties>
</file>