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19A" w:rsidRDefault="008A119A" w:rsidP="008A119A">
      <w:pPr>
        <w:pStyle w:val="Ttulo2"/>
        <w:rPr>
          <w:lang w:val="es-ES"/>
        </w:rPr>
      </w:pPr>
      <w:r>
        <w:rPr>
          <w:lang w:val="es-ES"/>
        </w:rPr>
        <w:t>RESEÑA ESCRITA</w:t>
      </w:r>
    </w:p>
    <w:p w:rsidR="008A119A" w:rsidRPr="008A119A" w:rsidRDefault="008A119A" w:rsidP="008A119A">
      <w:pPr>
        <w:pStyle w:val="Ttulo2"/>
        <w:rPr>
          <w:lang w:val="es-ES"/>
        </w:rPr>
      </w:pPr>
      <w:r>
        <w:rPr>
          <w:lang w:val="es-ES"/>
        </w:rPr>
        <w:t>YOSELI VARGAS.</w:t>
      </w:r>
    </w:p>
    <w:p w:rsidR="008A119A" w:rsidRDefault="008A119A">
      <w:pPr>
        <w:rPr>
          <w:lang w:val="es-ES"/>
        </w:rPr>
      </w:pPr>
    </w:p>
    <w:p w:rsidR="00A11A01" w:rsidRDefault="000127BC">
      <w:pPr>
        <w:rPr>
          <w:lang w:val="es-ES"/>
        </w:rPr>
      </w:pPr>
      <w:r>
        <w:rPr>
          <w:lang w:val="es-ES"/>
        </w:rPr>
        <w:t xml:space="preserve"> </w:t>
      </w:r>
      <w:r w:rsidR="008A119A">
        <w:rPr>
          <w:lang w:val="es-ES"/>
        </w:rPr>
        <w:t xml:space="preserve">La </w:t>
      </w:r>
      <w:r>
        <w:rPr>
          <w:lang w:val="es-ES"/>
        </w:rPr>
        <w:t xml:space="preserve"> obra ‘La casa de  Bernarda Alba’  fue presentada  en ‘El Teatro  Municipal’ el día 27 de septiembre  del 2024. Es una obra escrita por Federico  García Lorca, con una dirección por parte de Mónica </w:t>
      </w:r>
      <w:proofErr w:type="spellStart"/>
      <w:r>
        <w:rPr>
          <w:lang w:val="es-ES"/>
        </w:rPr>
        <w:t>Munafó</w:t>
      </w:r>
      <w:proofErr w:type="spellEnd"/>
      <w:r>
        <w:rPr>
          <w:lang w:val="es-ES"/>
        </w:rPr>
        <w:t xml:space="preserve">, y un gran elenco  como ‘Expresión  Contemporánea’  durando así 60 minutos. </w:t>
      </w:r>
    </w:p>
    <w:p w:rsidR="003423A9" w:rsidRDefault="00873B9D">
      <w:pPr>
        <w:rPr>
          <w:lang w:val="es-ES"/>
        </w:rPr>
      </w:pPr>
      <w:r>
        <w:rPr>
          <w:lang w:val="es-ES"/>
        </w:rPr>
        <w:t xml:space="preserve">  La obra aborda la figura de una madre autoritaria, cruel y severa, que impone a sus cinco hijas a un luto prolongado de ocho </w:t>
      </w:r>
      <w:proofErr w:type="gramStart"/>
      <w:r>
        <w:rPr>
          <w:lang w:val="es-ES"/>
        </w:rPr>
        <w:t>años ,</w:t>
      </w:r>
      <w:proofErr w:type="gramEnd"/>
      <w:r>
        <w:rPr>
          <w:lang w:val="es-ES"/>
        </w:rPr>
        <w:t xml:space="preserve"> durante el cual no pueden  actuar sin su consentimiento, y en el que todas están enamoradas del mismo hombre. </w:t>
      </w:r>
    </w:p>
    <w:p w:rsidR="008366F6" w:rsidRDefault="00E6061D">
      <w:pPr>
        <w:rPr>
          <w:lang w:val="es-ES"/>
        </w:rPr>
      </w:pPr>
      <w:r>
        <w:rPr>
          <w:lang w:val="es-ES"/>
        </w:rPr>
        <w:t xml:space="preserve"> </w:t>
      </w:r>
      <w:r w:rsidR="008366F6">
        <w:rPr>
          <w:lang w:val="es-ES"/>
        </w:rPr>
        <w:t xml:space="preserve"> </w:t>
      </w:r>
      <w:r w:rsidR="008B7E2E">
        <w:rPr>
          <w:lang w:val="es-ES"/>
        </w:rPr>
        <w:t xml:space="preserve">Mi opinión </w:t>
      </w:r>
      <w:r>
        <w:rPr>
          <w:lang w:val="es-ES"/>
        </w:rPr>
        <w:t xml:space="preserve">sobre la actuación es que fue muy auténtica en su representación de la experiencia descrita en el libro, siendo sincero en los textos, a pesar de que las palabras pertenecen a esa época. </w:t>
      </w:r>
    </w:p>
    <w:p w:rsidR="00DB5E26" w:rsidRDefault="00E6061D" w:rsidP="00DB5E26">
      <w:pPr>
        <w:pStyle w:val="Sinespaciado"/>
        <w:rPr>
          <w:lang w:val="es-ES"/>
        </w:rPr>
      </w:pPr>
      <w:r>
        <w:rPr>
          <w:lang w:val="es-ES"/>
        </w:rPr>
        <w:t xml:space="preserve"> Mi opinión sobre el escenario </w:t>
      </w:r>
      <w:r w:rsidR="008A119A">
        <w:rPr>
          <w:lang w:val="es-ES"/>
        </w:rPr>
        <w:t xml:space="preserve"> es que fue  sumamente  </w:t>
      </w:r>
      <w:proofErr w:type="gramStart"/>
      <w:r w:rsidR="008A119A">
        <w:rPr>
          <w:lang w:val="es-ES"/>
        </w:rPr>
        <w:t>rudimentario ,</w:t>
      </w:r>
      <w:proofErr w:type="gramEnd"/>
      <w:r w:rsidR="008A119A">
        <w:rPr>
          <w:lang w:val="es-ES"/>
        </w:rPr>
        <w:t xml:space="preserve"> ya que todo transcurría en un único espacio con el mismo vestuario  y utensilios, como si todo ocurriera en las </w:t>
      </w:r>
      <w:r w:rsidR="00DB5E26">
        <w:rPr>
          <w:lang w:val="es-ES"/>
        </w:rPr>
        <w:t xml:space="preserve">mismas escaleras del principio. </w:t>
      </w:r>
    </w:p>
    <w:p w:rsidR="00DB5E26" w:rsidRDefault="00DB5E26" w:rsidP="00DB5E26">
      <w:pPr>
        <w:pStyle w:val="Sinespaciado"/>
        <w:rPr>
          <w:lang w:val="es-ES"/>
        </w:rPr>
      </w:pPr>
    </w:p>
    <w:p w:rsidR="00DB5E26" w:rsidRPr="00DB5E26" w:rsidRDefault="00DB5E26" w:rsidP="00DB5E26">
      <w:pPr>
        <w:pStyle w:val="Sinespaciado"/>
        <w:rPr>
          <w:lang w:val="es-ES"/>
        </w:rPr>
      </w:pPr>
      <w:r>
        <w:rPr>
          <w:lang w:val="es-ES"/>
        </w:rPr>
        <w:t xml:space="preserve">Mi recomendación es que es una excelente obra, ya que refleja cómo eran las familias </w:t>
      </w:r>
      <w:bookmarkStart w:id="0" w:name="_GoBack"/>
      <w:bookmarkEnd w:id="0"/>
      <w:r>
        <w:rPr>
          <w:lang w:val="es-ES"/>
        </w:rPr>
        <w:t xml:space="preserve">en épocas pasadas. </w:t>
      </w:r>
    </w:p>
    <w:p w:rsidR="00DB5E26" w:rsidRDefault="00DB5E26">
      <w:pPr>
        <w:rPr>
          <w:lang w:val="es-ES"/>
        </w:rPr>
      </w:pPr>
    </w:p>
    <w:p w:rsidR="008A119A" w:rsidRPr="000127BC" w:rsidRDefault="008A119A" w:rsidP="008A119A">
      <w:pPr>
        <w:rPr>
          <w:lang w:val="es-ES"/>
        </w:rPr>
      </w:pPr>
    </w:p>
    <w:p w:rsidR="008A119A" w:rsidRPr="000127BC" w:rsidRDefault="008A119A">
      <w:pPr>
        <w:rPr>
          <w:lang w:val="es-ES"/>
        </w:rPr>
      </w:pPr>
    </w:p>
    <w:sectPr w:rsidR="008A119A" w:rsidRPr="000127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BC"/>
    <w:rsid w:val="000127BC"/>
    <w:rsid w:val="003423A9"/>
    <w:rsid w:val="008366F6"/>
    <w:rsid w:val="00873B9D"/>
    <w:rsid w:val="008A119A"/>
    <w:rsid w:val="008B7E2E"/>
    <w:rsid w:val="00A11A01"/>
    <w:rsid w:val="00DB5E26"/>
    <w:rsid w:val="00E606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8A11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A119A"/>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DB5E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8A11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A119A"/>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DB5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167</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 Hualilan</dc:creator>
  <cp:lastModifiedBy>Residencia Hualilan</cp:lastModifiedBy>
  <cp:revision>5</cp:revision>
  <dcterms:created xsi:type="dcterms:W3CDTF">2024-10-07T21:28:00Z</dcterms:created>
  <dcterms:modified xsi:type="dcterms:W3CDTF">2024-10-07T22:55:00Z</dcterms:modified>
</cp:coreProperties>
</file>