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13" w:rsidRDefault="009814F1">
      <w:pPr>
        <w:rPr>
          <w:rFonts w:ascii="Arial" w:hAnsi="Arial" w:cs="Arial"/>
          <w:b/>
        </w:rPr>
      </w:pPr>
      <w:r>
        <w:rPr>
          <w:rFonts w:ascii="Arial" w:hAnsi="Arial" w:cs="Arial"/>
          <w:b/>
        </w:rPr>
        <w:t xml:space="preserve">COLEGIO MODELO </w:t>
      </w:r>
    </w:p>
    <w:p w:rsidR="009814F1" w:rsidRDefault="009814F1">
      <w:pPr>
        <w:rPr>
          <w:rFonts w:ascii="Arial" w:hAnsi="Arial" w:cs="Arial"/>
          <w:b/>
        </w:rPr>
      </w:pPr>
      <w:r>
        <w:rPr>
          <w:rFonts w:ascii="Arial" w:hAnsi="Arial" w:cs="Arial"/>
          <w:b/>
        </w:rPr>
        <w:t xml:space="preserve">ESPACIO CURRICULAR: FORMACIÓN ÉTICA Y CIUDADANA </w:t>
      </w:r>
    </w:p>
    <w:p w:rsidR="00204DAE" w:rsidRDefault="00204DAE">
      <w:pPr>
        <w:rPr>
          <w:rFonts w:ascii="Arial" w:hAnsi="Arial" w:cs="Arial"/>
          <w:b/>
        </w:rPr>
      </w:pPr>
      <w:r>
        <w:rPr>
          <w:rFonts w:ascii="Arial" w:hAnsi="Arial" w:cs="Arial"/>
          <w:b/>
        </w:rPr>
        <w:t xml:space="preserve">PROFESORA: ROMINA AGUIAR </w:t>
      </w:r>
    </w:p>
    <w:p w:rsidR="009814F1" w:rsidRDefault="009814F1">
      <w:pPr>
        <w:rPr>
          <w:rFonts w:ascii="Arial" w:hAnsi="Arial" w:cs="Arial"/>
          <w:b/>
        </w:rPr>
      </w:pPr>
      <w:r>
        <w:rPr>
          <w:rFonts w:ascii="Arial" w:hAnsi="Arial" w:cs="Arial"/>
          <w:b/>
        </w:rPr>
        <w:t xml:space="preserve">CURSO: 2 C </w:t>
      </w:r>
    </w:p>
    <w:p w:rsidR="009814F1" w:rsidRDefault="009814F1">
      <w:pPr>
        <w:rPr>
          <w:rFonts w:ascii="Arial" w:hAnsi="Arial" w:cs="Arial"/>
          <w:b/>
        </w:rPr>
      </w:pPr>
      <w:r>
        <w:rPr>
          <w:rFonts w:ascii="Arial" w:hAnsi="Arial" w:cs="Arial"/>
          <w:b/>
        </w:rPr>
        <w:t xml:space="preserve">TURNO: MAÑANA </w:t>
      </w:r>
    </w:p>
    <w:p w:rsidR="009814F1" w:rsidRDefault="009814F1">
      <w:pPr>
        <w:rPr>
          <w:rFonts w:ascii="Arial" w:hAnsi="Arial" w:cs="Arial"/>
          <w:b/>
        </w:rPr>
      </w:pPr>
      <w:r>
        <w:rPr>
          <w:rFonts w:ascii="Arial" w:hAnsi="Arial" w:cs="Arial"/>
          <w:b/>
        </w:rPr>
        <w:t xml:space="preserve">FECHA: 7/10/2024 </w:t>
      </w:r>
    </w:p>
    <w:p w:rsidR="009814F1" w:rsidRDefault="009814F1">
      <w:pPr>
        <w:rPr>
          <w:rFonts w:ascii="Arial" w:hAnsi="Arial" w:cs="Arial"/>
          <w:b/>
        </w:rPr>
      </w:pPr>
      <w:r>
        <w:rPr>
          <w:rFonts w:ascii="Arial" w:hAnsi="Arial" w:cs="Arial"/>
          <w:b/>
        </w:rPr>
        <w:t xml:space="preserve">TEMA: “EL RACISMO” </w:t>
      </w:r>
    </w:p>
    <w:p w:rsidR="009814F1" w:rsidRDefault="009814F1">
      <w:pPr>
        <w:rPr>
          <w:rFonts w:ascii="Arial" w:hAnsi="Arial" w:cs="Arial"/>
          <w:b/>
        </w:rPr>
      </w:pPr>
      <w:r>
        <w:rPr>
          <w:rFonts w:ascii="Arial" w:hAnsi="Arial" w:cs="Arial"/>
          <w:b/>
        </w:rPr>
        <w:t>ACTIVIDADES:</w:t>
      </w:r>
    </w:p>
    <w:p w:rsidR="00B020D8" w:rsidRDefault="00B020D8">
      <w:pPr>
        <w:rPr>
          <w:rFonts w:ascii="Arial" w:hAnsi="Arial" w:cs="Arial"/>
          <w:i/>
        </w:rPr>
      </w:pPr>
      <w:r>
        <w:rPr>
          <w:rFonts w:ascii="Arial" w:hAnsi="Arial" w:cs="Arial"/>
        </w:rPr>
        <w:t>Explicación: La palabra racismo, significa sostener la superioridad o inferioridad de un grupo étnico frente a los demás, promoviendo mecanismos, sistemas y culturas de discriminación, persecución y exclusión. Sin embargo, la Declaración de la Convención Internacional sobre la eliminación de todas las formas de discriminación racial aprobada por la Asamblea General de la Organización de las Naciones Unidas el 21 de diciembre de 1965, “</w:t>
      </w:r>
      <w:r>
        <w:rPr>
          <w:rFonts w:ascii="Arial" w:hAnsi="Arial" w:cs="Arial"/>
          <w:i/>
        </w:rPr>
        <w:t xml:space="preserve">la doctrina de la superioridad basada en diferenciación racial es científicamente falsa, moralmente condenable, socialmente injusta y peligrosa, y (…) nada en la teoría o en la práctica permite justificar, en ninguna parte, la discriminación racial”. </w:t>
      </w:r>
    </w:p>
    <w:p w:rsidR="000C290B" w:rsidRPr="000C290B" w:rsidRDefault="000C290B" w:rsidP="000C290B">
      <w:pPr>
        <w:jc w:val="both"/>
        <w:rPr>
          <w:rFonts w:ascii="Arial" w:hAnsi="Arial" w:cs="Arial"/>
        </w:rPr>
      </w:pPr>
      <w:r>
        <w:rPr>
          <w:rFonts w:ascii="Arial" w:hAnsi="Arial" w:cs="Arial"/>
        </w:rPr>
        <w:t xml:space="preserve"> El racismo, la xenofobia y la intolerancia son problemas en todas las sociedades. Pero todos y cada uno de nosotros jugamos a diario un papel relevante, ya sea contribuye</w:t>
      </w:r>
      <w:bookmarkStart w:id="0" w:name="_GoBack"/>
      <w:bookmarkEnd w:id="0"/>
      <w:r>
        <w:rPr>
          <w:rFonts w:ascii="Arial" w:hAnsi="Arial" w:cs="Arial"/>
        </w:rPr>
        <w:t>ndo en la lucha, o rompiendo los prejuicios raciales</w:t>
      </w:r>
      <w:r w:rsidR="00360B6D">
        <w:rPr>
          <w:rFonts w:ascii="Arial" w:hAnsi="Arial" w:cs="Arial"/>
        </w:rPr>
        <w:t xml:space="preserve"> y las actitudes intolerantes. </w:t>
      </w:r>
    </w:p>
    <w:p w:rsidR="009814F1" w:rsidRDefault="009814F1">
      <w:pPr>
        <w:rPr>
          <w:rFonts w:ascii="Arial" w:hAnsi="Arial" w:cs="Arial"/>
        </w:rPr>
      </w:pPr>
      <w:r>
        <w:rPr>
          <w:rFonts w:ascii="Arial" w:hAnsi="Arial" w:cs="Arial"/>
        </w:rPr>
        <w:t xml:space="preserve">Lean las páginas  84 y 85 del cuadernillo de Construcción Ciudadana II y conteste las siguientes preguntas: </w:t>
      </w:r>
      <w:r w:rsidR="00360B6D">
        <w:rPr>
          <w:rFonts w:ascii="Arial" w:hAnsi="Arial" w:cs="Arial"/>
        </w:rPr>
        <w:t xml:space="preserve">observe las imágenes también. </w:t>
      </w:r>
    </w:p>
    <w:p w:rsidR="009814F1" w:rsidRDefault="009814F1" w:rsidP="009814F1">
      <w:pPr>
        <w:pStyle w:val="Prrafodelista"/>
        <w:numPr>
          <w:ilvl w:val="0"/>
          <w:numId w:val="1"/>
        </w:numPr>
        <w:rPr>
          <w:rFonts w:ascii="Arial" w:hAnsi="Arial" w:cs="Arial"/>
        </w:rPr>
      </w:pPr>
      <w:r>
        <w:rPr>
          <w:rFonts w:ascii="Arial" w:hAnsi="Arial" w:cs="Arial"/>
        </w:rPr>
        <w:t>¿De qué manera fue utilizada la palabra “raza” durante muchos años?</w:t>
      </w:r>
    </w:p>
    <w:p w:rsidR="009814F1" w:rsidRDefault="009814F1" w:rsidP="009814F1">
      <w:pPr>
        <w:pStyle w:val="Prrafodelista"/>
        <w:numPr>
          <w:ilvl w:val="0"/>
          <w:numId w:val="1"/>
        </w:numPr>
        <w:rPr>
          <w:rFonts w:ascii="Arial" w:hAnsi="Arial" w:cs="Arial"/>
        </w:rPr>
      </w:pPr>
      <w:r>
        <w:rPr>
          <w:rFonts w:ascii="Arial" w:hAnsi="Arial" w:cs="Arial"/>
        </w:rPr>
        <w:t xml:space="preserve">¿Por qué la Declaración sobre la raza y los prejuicios raciales de la Unesco de 1967, indicó que la palabra raza es una construcción conceptual? </w:t>
      </w:r>
    </w:p>
    <w:p w:rsidR="00B969F2" w:rsidRDefault="00B969F2" w:rsidP="009814F1">
      <w:pPr>
        <w:pStyle w:val="Prrafodelista"/>
        <w:numPr>
          <w:ilvl w:val="0"/>
          <w:numId w:val="1"/>
        </w:numPr>
        <w:rPr>
          <w:rFonts w:ascii="Arial" w:hAnsi="Arial" w:cs="Arial"/>
        </w:rPr>
      </w:pPr>
      <w:r>
        <w:rPr>
          <w:rFonts w:ascii="Arial" w:hAnsi="Arial" w:cs="Arial"/>
        </w:rPr>
        <w:t>¿En qué se fundamenta la discriminación racial?</w:t>
      </w:r>
    </w:p>
    <w:p w:rsidR="00B969F2" w:rsidRDefault="00B969F2" w:rsidP="009814F1">
      <w:pPr>
        <w:pStyle w:val="Prrafodelista"/>
        <w:numPr>
          <w:ilvl w:val="0"/>
          <w:numId w:val="1"/>
        </w:numPr>
        <w:rPr>
          <w:rFonts w:ascii="Arial" w:hAnsi="Arial" w:cs="Arial"/>
        </w:rPr>
      </w:pPr>
      <w:r>
        <w:rPr>
          <w:rFonts w:ascii="Arial" w:hAnsi="Arial" w:cs="Arial"/>
        </w:rPr>
        <w:t>¿En América, en qué consistió la idea de raza?</w:t>
      </w:r>
    </w:p>
    <w:p w:rsidR="00B969F2" w:rsidRDefault="00B969F2" w:rsidP="009814F1">
      <w:pPr>
        <w:pStyle w:val="Prrafodelista"/>
        <w:numPr>
          <w:ilvl w:val="0"/>
          <w:numId w:val="1"/>
        </w:numPr>
        <w:rPr>
          <w:rFonts w:ascii="Arial" w:hAnsi="Arial" w:cs="Arial"/>
        </w:rPr>
      </w:pPr>
      <w:r>
        <w:rPr>
          <w:rFonts w:ascii="Arial" w:hAnsi="Arial" w:cs="Arial"/>
        </w:rPr>
        <w:t xml:space="preserve">Repensando el 12 de octubre ¿Qué se conmemoraba años anteriores el 12 de octubre? </w:t>
      </w:r>
    </w:p>
    <w:p w:rsidR="00B969F2" w:rsidRDefault="00B969F2" w:rsidP="009814F1">
      <w:pPr>
        <w:pStyle w:val="Prrafodelista"/>
        <w:numPr>
          <w:ilvl w:val="0"/>
          <w:numId w:val="1"/>
        </w:numPr>
        <w:rPr>
          <w:rFonts w:ascii="Arial" w:hAnsi="Arial" w:cs="Arial"/>
        </w:rPr>
      </w:pPr>
      <w:r>
        <w:rPr>
          <w:rFonts w:ascii="Arial" w:hAnsi="Arial" w:cs="Arial"/>
        </w:rPr>
        <w:t xml:space="preserve">Investigue en internet ¿A partir de qué año se cambió la denominación de la conmemoración de esa fecha? ¿Qué reflexión nos deja? </w:t>
      </w:r>
    </w:p>
    <w:p w:rsidR="00B969F2" w:rsidRDefault="00B969F2" w:rsidP="009814F1">
      <w:pPr>
        <w:pStyle w:val="Prrafodelista"/>
        <w:numPr>
          <w:ilvl w:val="0"/>
          <w:numId w:val="1"/>
        </w:numPr>
        <w:rPr>
          <w:rFonts w:ascii="Arial" w:hAnsi="Arial" w:cs="Arial"/>
        </w:rPr>
      </w:pPr>
      <w:r>
        <w:rPr>
          <w:rFonts w:ascii="Arial" w:hAnsi="Arial" w:cs="Arial"/>
        </w:rPr>
        <w:t xml:space="preserve">¿Qué significan los conceptos de “etnocentrismo” y “relativismo cultural? Describa </w:t>
      </w:r>
    </w:p>
    <w:p w:rsidR="009814F1" w:rsidRPr="009814F1" w:rsidRDefault="00B969F2" w:rsidP="009814F1">
      <w:pPr>
        <w:pStyle w:val="Prrafodelista"/>
        <w:numPr>
          <w:ilvl w:val="0"/>
          <w:numId w:val="1"/>
        </w:numPr>
        <w:rPr>
          <w:rFonts w:ascii="Arial" w:hAnsi="Arial" w:cs="Arial"/>
        </w:rPr>
      </w:pPr>
      <w:r>
        <w:rPr>
          <w:rFonts w:ascii="Arial" w:hAnsi="Arial" w:cs="Arial"/>
        </w:rPr>
        <w:t xml:space="preserve">¿Actualmente hay casos de discriminación racial? Justifique su respuesta   </w:t>
      </w:r>
      <w:r w:rsidR="009814F1" w:rsidRPr="009814F1">
        <w:rPr>
          <w:rFonts w:ascii="Arial" w:hAnsi="Arial" w:cs="Arial"/>
        </w:rPr>
        <w:t xml:space="preserve"> </w:t>
      </w:r>
    </w:p>
    <w:sectPr w:rsidR="009814F1" w:rsidRPr="009814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106"/>
    <w:multiLevelType w:val="hybridMultilevel"/>
    <w:tmpl w:val="68CCD0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F1"/>
    <w:rsid w:val="000148BA"/>
    <w:rsid w:val="00064315"/>
    <w:rsid w:val="00083C6E"/>
    <w:rsid w:val="0009606C"/>
    <w:rsid w:val="000C290B"/>
    <w:rsid w:val="00150938"/>
    <w:rsid w:val="00204DAE"/>
    <w:rsid w:val="00232141"/>
    <w:rsid w:val="00346347"/>
    <w:rsid w:val="00360B6D"/>
    <w:rsid w:val="003B6EE3"/>
    <w:rsid w:val="00675A55"/>
    <w:rsid w:val="006B7F21"/>
    <w:rsid w:val="006D4A52"/>
    <w:rsid w:val="009814F1"/>
    <w:rsid w:val="009F4828"/>
    <w:rsid w:val="00A21913"/>
    <w:rsid w:val="00A26DFA"/>
    <w:rsid w:val="00B020D8"/>
    <w:rsid w:val="00B969F2"/>
    <w:rsid w:val="00C84C2E"/>
    <w:rsid w:val="00E51B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4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298</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cp:revision>
  <dcterms:created xsi:type="dcterms:W3CDTF">2024-10-05T23:26:00Z</dcterms:created>
  <dcterms:modified xsi:type="dcterms:W3CDTF">2024-10-06T04:04:00Z</dcterms:modified>
</cp:coreProperties>
</file>