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1E54F" w14:textId="77777777" w:rsidR="0064648A" w:rsidRPr="003D6181" w:rsidRDefault="0064648A" w:rsidP="0064648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018075B4" wp14:editId="38302028">
            <wp:simplePos x="0" y="0"/>
            <wp:positionH relativeFrom="column">
              <wp:posOffset>5202555</wp:posOffset>
            </wp:positionH>
            <wp:positionV relativeFrom="paragraph">
              <wp:posOffset>-229235</wp:posOffset>
            </wp:positionV>
            <wp:extent cx="697230" cy="708660"/>
            <wp:effectExtent l="19050" t="0" r="7620" b="0"/>
            <wp:wrapNone/>
            <wp:docPr id="40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181">
        <w:rPr>
          <w:b/>
          <w:sz w:val="24"/>
          <w:szCs w:val="24"/>
        </w:rPr>
        <w:t>Colegio Merceditas de San Martín CESAP. Educación Secundaria</w:t>
      </w:r>
    </w:p>
    <w:p w14:paraId="20A6D1E1" w14:textId="2364007E" w:rsidR="0064648A" w:rsidRPr="003D6181" w:rsidRDefault="0064648A" w:rsidP="0064648A">
      <w:pPr>
        <w:rPr>
          <w:u w:val="single"/>
        </w:rPr>
      </w:pPr>
      <w:r w:rsidRPr="003D6181">
        <w:rPr>
          <w:u w:val="single"/>
        </w:rPr>
        <w:t xml:space="preserve">Guía Pedagógica de Educación Física </w:t>
      </w:r>
      <w:r w:rsidRPr="00B020C2">
        <w:t xml:space="preserve">                                   </w:t>
      </w:r>
      <w:r>
        <w:t xml:space="preserve">                 3</w:t>
      </w:r>
      <w:r w:rsidRPr="00B020C2">
        <w:t>° AÑO A y B</w:t>
      </w:r>
    </w:p>
    <w:p w14:paraId="3ACE77D6" w14:textId="30F50777" w:rsidR="0064648A" w:rsidRPr="003D6181" w:rsidRDefault="0064648A" w:rsidP="0064648A">
      <w:r w:rsidRPr="0091196D">
        <w:t>Lic. Gemina Cumpian</w:t>
      </w:r>
      <w:r>
        <w:t xml:space="preserve">                   </w:t>
      </w:r>
    </w:p>
    <w:p w14:paraId="1DD81114" w14:textId="0DB01902" w:rsidR="0064648A" w:rsidRDefault="0064648A" w:rsidP="0064648A">
      <w:pPr>
        <w:rPr>
          <w:u w:val="single"/>
        </w:rPr>
      </w:pPr>
      <w:r>
        <w:rPr>
          <w:u w:val="single"/>
        </w:rPr>
        <w:t>Tema</w:t>
      </w:r>
      <w:r w:rsidRPr="00B978CE">
        <w:t>:</w:t>
      </w:r>
      <w:r>
        <w:t xml:space="preserve"> </w:t>
      </w:r>
      <w:r w:rsidRPr="00B978CE">
        <w:t>Desarrollo y entrena</w:t>
      </w:r>
      <w:r>
        <w:t>m</w:t>
      </w:r>
      <w:r w:rsidRPr="00B978CE">
        <w:t>iento de Las</w:t>
      </w:r>
      <w:r>
        <w:rPr>
          <w:u w:val="single"/>
        </w:rPr>
        <w:t xml:space="preserve"> </w:t>
      </w:r>
      <w:r w:rsidRPr="00B978CE">
        <w:t>Capacidades Condicionales y Coordinativas</w:t>
      </w:r>
      <w:r>
        <w:rPr>
          <w:u w:val="single"/>
        </w:rPr>
        <w:t xml:space="preserve"> </w:t>
      </w:r>
    </w:p>
    <w:p w14:paraId="37BC1BCC" w14:textId="4E73A835" w:rsidR="0064648A" w:rsidRDefault="0064648A" w:rsidP="0064648A">
      <w:pPr>
        <w:rPr>
          <w:u w:val="single"/>
        </w:rPr>
      </w:pPr>
      <w:r>
        <w:rPr>
          <w:u w:val="single"/>
        </w:rPr>
        <w:t xml:space="preserve">Alumna: </w:t>
      </w:r>
    </w:p>
    <w:p w14:paraId="6A41223D" w14:textId="101BF47A" w:rsidR="0064648A" w:rsidRPr="0064648A" w:rsidRDefault="0064648A" w:rsidP="0064648A">
      <w:r w:rsidRPr="003D6181">
        <w:rPr>
          <w:u w:val="single"/>
        </w:rPr>
        <w:t>Fecha de Entrega</w:t>
      </w:r>
      <w:r>
        <w:t>: Jueves 1</w:t>
      </w:r>
      <w:r w:rsidR="00D4221F">
        <w:t>5</w:t>
      </w:r>
      <w:r>
        <w:t xml:space="preserve"> de </w:t>
      </w:r>
      <w:r w:rsidR="00D4221F">
        <w:t xml:space="preserve">Octubre </w:t>
      </w:r>
      <w:r>
        <w:t>de 202</w:t>
      </w:r>
      <w:r w:rsidR="00D4221F">
        <w:t>4</w:t>
      </w:r>
    </w:p>
    <w:p w14:paraId="5FCB7A51" w14:textId="0E379B5F" w:rsidR="0064648A" w:rsidRPr="008C437E" w:rsidRDefault="0064648A" w:rsidP="0064648A">
      <w:r>
        <w:t xml:space="preserve"> </w:t>
      </w:r>
      <w:r w:rsidR="00D4221F">
        <w:rPr>
          <w:b/>
        </w:rPr>
        <w:t>Responde las siguientes preguntas y presentar en hoja impresa o copiar en hoja de block.</w:t>
      </w:r>
    </w:p>
    <w:p w14:paraId="1C204E71" w14:textId="77777777" w:rsidR="0064648A" w:rsidRDefault="0064648A" w:rsidP="0064648A">
      <w:r>
        <w:rPr>
          <w:b/>
        </w:rPr>
        <w:t>1) ¿Qué son las capacidades condicionales?</w:t>
      </w:r>
      <w:r>
        <w:t xml:space="preserve"> </w:t>
      </w:r>
    </w:p>
    <w:p w14:paraId="1E6E16CD" w14:textId="084995E3" w:rsidR="0064648A" w:rsidRDefault="0064648A" w:rsidP="0064648A">
      <w:pPr>
        <w:rPr>
          <w:b/>
        </w:rPr>
      </w:pPr>
      <w:r>
        <w:rPr>
          <w:b/>
        </w:rPr>
        <w:t xml:space="preserve">2) </w:t>
      </w:r>
      <w:r w:rsidRPr="0088126D">
        <w:rPr>
          <w:b/>
        </w:rPr>
        <w:t>¿Cuáles son las capacidades condicionales?</w:t>
      </w:r>
      <w:r>
        <w:rPr>
          <w:b/>
        </w:rPr>
        <w:t xml:space="preserve"> Descríbelas.</w:t>
      </w:r>
    </w:p>
    <w:p w14:paraId="006D7079" w14:textId="096224D7" w:rsidR="0064648A" w:rsidRDefault="0064648A" w:rsidP="0064648A">
      <w:pPr>
        <w:rPr>
          <w:b/>
        </w:rPr>
      </w:pPr>
      <w:r>
        <w:rPr>
          <w:b/>
        </w:rPr>
        <w:t>3) ¿Cuáles son las capacidades coordinativas?</w:t>
      </w:r>
    </w:p>
    <w:p w14:paraId="152BFBFD" w14:textId="1C0734FE" w:rsidR="0064648A" w:rsidRDefault="0064648A" w:rsidP="0064648A">
      <w:pPr>
        <w:rPr>
          <w:b/>
        </w:rPr>
      </w:pPr>
      <w:r>
        <w:rPr>
          <w:b/>
        </w:rPr>
        <w:t>4) ¿En qué nos beneficia entrenarlas?</w:t>
      </w:r>
    </w:p>
    <w:p w14:paraId="13F499D7" w14:textId="62D3DDF7" w:rsidR="00A428A8" w:rsidRDefault="004A4244">
      <w:r>
        <w:t xml:space="preserve">           Mucha Suerte!!!!</w:t>
      </w:r>
      <w:r w:rsidRPr="004A4244">
        <w:rPr>
          <w:noProof/>
          <w:lang w:val="es-ES" w:eastAsia="es-ES"/>
        </w:rPr>
        <w:t xml:space="preserve"> </w:t>
      </w:r>
      <w:r>
        <w:rPr>
          <w:noProof/>
          <w:lang w:val="es-ES" w:eastAsia="es-ES"/>
        </w:rPr>
        <w:drawing>
          <wp:inline distT="0" distB="0" distL="0" distR="0" wp14:anchorId="0B19AFB7" wp14:editId="7376A3BE">
            <wp:extent cx="981075" cy="952500"/>
            <wp:effectExtent l="19050" t="0" r="9525" b="0"/>
            <wp:docPr id="4" name="Imagen 4" descr="Carita Feliz | Soy Stock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ita Feliz | Soy Stock Solu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8A"/>
    <w:rsid w:val="004A4244"/>
    <w:rsid w:val="0064648A"/>
    <w:rsid w:val="00A428A8"/>
    <w:rsid w:val="00D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FCF0"/>
  <w15:chartTrackingRefBased/>
  <w15:docId w15:val="{950C5CB1-A947-4011-A0AC-4C8828A6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6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2023-05-06T18:03:00Z</dcterms:created>
  <dcterms:modified xsi:type="dcterms:W3CDTF">2024-10-08T18:01:00Z</dcterms:modified>
</cp:coreProperties>
</file>