
<file path=[Content_Types].xml><?xml version="1.0" encoding="utf-8"?>
<Types xmlns="http://schemas.openxmlformats.org/package/2006/content-types">
  <Default Extension="jfif" ContentType="image/jpeg"/>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Toc179837871" w:displacedByCustomXml="next"/>
    <w:sdt>
      <w:sdtPr>
        <w:rPr>
          <w:lang w:val="es-MX"/>
        </w:rPr>
        <w:id w:val="-1171099318"/>
        <w:docPartObj>
          <w:docPartGallery w:val="Cover Pages"/>
          <w:docPartUnique/>
        </w:docPartObj>
      </w:sdtPr>
      <w:sdtContent>
        <w:p w14:paraId="4C2CA73C" w14:textId="001630AA" w:rsidR="00856F33" w:rsidRDefault="00B429F4" w:rsidP="00856F33">
          <w:pPr>
            <w:pStyle w:val="Ttulo1"/>
            <w:rPr>
              <w:lang w:val="es-MX"/>
            </w:rPr>
          </w:pPr>
          <w:r>
            <w:rPr>
              <w:noProof/>
              <w:lang w:val="es-MX"/>
            </w:rPr>
            <w:drawing>
              <wp:anchor distT="0" distB="0" distL="114300" distR="114300" simplePos="0" relativeHeight="251830272" behindDoc="1" locked="0" layoutInCell="1" allowOverlap="1" wp14:anchorId="6E5599EF" wp14:editId="339CAA77">
                <wp:simplePos x="0" y="0"/>
                <wp:positionH relativeFrom="column">
                  <wp:posOffset>-1123679</wp:posOffset>
                </wp:positionH>
                <wp:positionV relativeFrom="paragraph">
                  <wp:posOffset>-899795</wp:posOffset>
                </wp:positionV>
                <wp:extent cx="7571551" cy="10711543"/>
                <wp:effectExtent l="0" t="0" r="0" b="0"/>
                <wp:wrapNone/>
                <wp:docPr id="196513025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130252" name="Imagen 1965130252"/>
                        <pic:cNvPicPr/>
                      </pic:nvPicPr>
                      <pic:blipFill>
                        <a:blip r:embed="rId9">
                          <a:extLst>
                            <a:ext uri="{28A0092B-C50C-407E-A947-70E740481C1C}">
                              <a14:useLocalDpi xmlns:a14="http://schemas.microsoft.com/office/drawing/2010/main" val="0"/>
                            </a:ext>
                          </a:extLst>
                        </a:blip>
                        <a:stretch>
                          <a:fillRect/>
                        </a:stretch>
                      </pic:blipFill>
                      <pic:spPr>
                        <a:xfrm>
                          <a:off x="0" y="0"/>
                          <a:ext cx="7574972" cy="10716383"/>
                        </a:xfrm>
                        <a:prstGeom prst="rect">
                          <a:avLst/>
                        </a:prstGeom>
                      </pic:spPr>
                    </pic:pic>
                  </a:graphicData>
                </a:graphic>
                <wp14:sizeRelH relativeFrom="margin">
                  <wp14:pctWidth>0</wp14:pctWidth>
                </wp14:sizeRelH>
                <wp14:sizeRelV relativeFrom="margin">
                  <wp14:pctHeight>0</wp14:pctHeight>
                </wp14:sizeRelV>
              </wp:anchor>
            </w:drawing>
          </w:r>
          <w:r w:rsidR="00ED7801">
            <w:rPr>
              <w:lang w:val="es-MX"/>
            </w:rPr>
            <w:br w:type="page"/>
          </w:r>
        </w:p>
      </w:sdtContent>
    </w:sdt>
    <w:bookmarkEnd w:id="0" w:displacedByCustomXml="prev"/>
    <w:sdt>
      <w:sdtPr>
        <w:rPr>
          <w:rFonts w:asciiTheme="minorHAnsi" w:eastAsiaTheme="minorHAnsi" w:hAnsiTheme="minorHAnsi" w:cstheme="minorBidi"/>
          <w:b/>
          <w:bCs/>
          <w:color w:val="auto"/>
          <w:sz w:val="22"/>
          <w:szCs w:val="22"/>
          <w:lang w:val="es-ES"/>
        </w:rPr>
        <w:id w:val="-2101251821"/>
        <w:docPartObj>
          <w:docPartGallery w:val="Table of Contents"/>
          <w:docPartUnique/>
        </w:docPartObj>
      </w:sdtPr>
      <w:sdtEndPr>
        <w:rPr>
          <w:rFonts w:eastAsiaTheme="minorEastAsia"/>
          <w:b w:val="0"/>
          <w:bCs w:val="0"/>
          <w:sz w:val="21"/>
          <w:szCs w:val="21"/>
        </w:rPr>
      </w:sdtEndPr>
      <w:sdtContent>
        <w:p w14:paraId="68189943" w14:textId="689DDB77" w:rsidR="00856F33" w:rsidRDefault="00856F33">
          <w:pPr>
            <w:pStyle w:val="TtuloTDC"/>
          </w:pPr>
          <w:r>
            <w:rPr>
              <w:lang w:val="es-ES"/>
            </w:rPr>
            <w:t>Contenido</w:t>
          </w:r>
        </w:p>
        <w:p w14:paraId="5A4E0C8A" w14:textId="6276A258" w:rsidR="00B429F4" w:rsidRDefault="00856F33">
          <w:pPr>
            <w:pStyle w:val="TDC1"/>
            <w:tabs>
              <w:tab w:val="right" w:leader="dot" w:pos="8494"/>
            </w:tabs>
            <w:rPr>
              <w:noProof/>
              <w:kern w:val="2"/>
              <w:sz w:val="22"/>
              <w:szCs w:val="22"/>
              <w:lang w:eastAsia="es-AR"/>
              <w14:ligatures w14:val="standardContextual"/>
            </w:rPr>
          </w:pPr>
          <w:r>
            <w:fldChar w:fldCharType="begin"/>
          </w:r>
          <w:r>
            <w:instrText xml:space="preserve"> TOC \o "1-3" \h \z \u </w:instrText>
          </w:r>
          <w:r>
            <w:fldChar w:fldCharType="separate"/>
          </w:r>
          <w:hyperlink w:anchor="_Toc179837871" w:history="1">
            <w:r w:rsidR="00B429F4">
              <w:rPr>
                <w:noProof/>
                <w:webHidden/>
              </w:rPr>
              <w:tab/>
            </w:r>
            <w:r w:rsidR="00B429F4">
              <w:rPr>
                <w:noProof/>
                <w:webHidden/>
              </w:rPr>
              <w:fldChar w:fldCharType="begin"/>
            </w:r>
            <w:r w:rsidR="00B429F4">
              <w:rPr>
                <w:noProof/>
                <w:webHidden/>
              </w:rPr>
              <w:instrText xml:space="preserve"> PAGEREF _Toc179837871 \h </w:instrText>
            </w:r>
            <w:r w:rsidR="00B429F4">
              <w:rPr>
                <w:noProof/>
                <w:webHidden/>
              </w:rPr>
            </w:r>
            <w:r w:rsidR="00B429F4">
              <w:rPr>
                <w:noProof/>
                <w:webHidden/>
              </w:rPr>
              <w:fldChar w:fldCharType="separate"/>
            </w:r>
            <w:r w:rsidR="00B429F4">
              <w:rPr>
                <w:noProof/>
                <w:webHidden/>
              </w:rPr>
              <w:t>0</w:t>
            </w:r>
            <w:r w:rsidR="00B429F4">
              <w:rPr>
                <w:noProof/>
                <w:webHidden/>
              </w:rPr>
              <w:fldChar w:fldCharType="end"/>
            </w:r>
          </w:hyperlink>
        </w:p>
        <w:p w14:paraId="7F43E159" w14:textId="75244B7D" w:rsidR="00B429F4" w:rsidRDefault="00B429F4">
          <w:pPr>
            <w:pStyle w:val="TDC1"/>
            <w:tabs>
              <w:tab w:val="right" w:leader="dot" w:pos="8494"/>
            </w:tabs>
            <w:rPr>
              <w:noProof/>
              <w:kern w:val="2"/>
              <w:sz w:val="22"/>
              <w:szCs w:val="22"/>
              <w:lang w:eastAsia="es-AR"/>
              <w14:ligatures w14:val="standardContextual"/>
            </w:rPr>
          </w:pPr>
          <w:hyperlink w:anchor="_Toc179837872" w:history="1">
            <w:r w:rsidRPr="00C03935">
              <w:rPr>
                <w:rStyle w:val="Hipervnculo"/>
                <w:noProof/>
                <w:lang w:val="es-MX"/>
              </w:rPr>
              <w:t>INTRODUCCIÓN</w:t>
            </w:r>
            <w:r>
              <w:rPr>
                <w:noProof/>
                <w:webHidden/>
              </w:rPr>
              <w:tab/>
            </w:r>
            <w:r>
              <w:rPr>
                <w:noProof/>
                <w:webHidden/>
              </w:rPr>
              <w:fldChar w:fldCharType="begin"/>
            </w:r>
            <w:r>
              <w:rPr>
                <w:noProof/>
                <w:webHidden/>
              </w:rPr>
              <w:instrText xml:space="preserve"> PAGEREF _Toc179837872 \h </w:instrText>
            </w:r>
            <w:r>
              <w:rPr>
                <w:noProof/>
                <w:webHidden/>
              </w:rPr>
            </w:r>
            <w:r>
              <w:rPr>
                <w:noProof/>
                <w:webHidden/>
              </w:rPr>
              <w:fldChar w:fldCharType="separate"/>
            </w:r>
            <w:r>
              <w:rPr>
                <w:noProof/>
                <w:webHidden/>
              </w:rPr>
              <w:t>2</w:t>
            </w:r>
            <w:r>
              <w:rPr>
                <w:noProof/>
                <w:webHidden/>
              </w:rPr>
              <w:fldChar w:fldCharType="end"/>
            </w:r>
          </w:hyperlink>
        </w:p>
        <w:p w14:paraId="6A28FDA7" w14:textId="03F14B2F" w:rsidR="00B429F4" w:rsidRDefault="00B429F4">
          <w:pPr>
            <w:pStyle w:val="TDC1"/>
            <w:tabs>
              <w:tab w:val="right" w:leader="dot" w:pos="8494"/>
            </w:tabs>
            <w:rPr>
              <w:noProof/>
              <w:kern w:val="2"/>
              <w:sz w:val="22"/>
              <w:szCs w:val="22"/>
              <w:lang w:eastAsia="es-AR"/>
              <w14:ligatures w14:val="standardContextual"/>
            </w:rPr>
          </w:pPr>
          <w:hyperlink w:anchor="_Toc179837873" w:history="1">
            <w:r w:rsidRPr="00C03935">
              <w:rPr>
                <w:rStyle w:val="Hipervnculo"/>
                <w:noProof/>
                <w:lang w:val="es-MX"/>
              </w:rPr>
              <w:t>UBICACIÓN</w:t>
            </w:r>
            <w:r>
              <w:rPr>
                <w:noProof/>
                <w:webHidden/>
              </w:rPr>
              <w:tab/>
            </w:r>
            <w:r>
              <w:rPr>
                <w:noProof/>
                <w:webHidden/>
              </w:rPr>
              <w:fldChar w:fldCharType="begin"/>
            </w:r>
            <w:r>
              <w:rPr>
                <w:noProof/>
                <w:webHidden/>
              </w:rPr>
              <w:instrText xml:space="preserve"> PAGEREF _Toc179837873 \h </w:instrText>
            </w:r>
            <w:r>
              <w:rPr>
                <w:noProof/>
                <w:webHidden/>
              </w:rPr>
            </w:r>
            <w:r>
              <w:rPr>
                <w:noProof/>
                <w:webHidden/>
              </w:rPr>
              <w:fldChar w:fldCharType="separate"/>
            </w:r>
            <w:r>
              <w:rPr>
                <w:noProof/>
                <w:webHidden/>
              </w:rPr>
              <w:t>2</w:t>
            </w:r>
            <w:r>
              <w:rPr>
                <w:noProof/>
                <w:webHidden/>
              </w:rPr>
              <w:fldChar w:fldCharType="end"/>
            </w:r>
          </w:hyperlink>
        </w:p>
        <w:p w14:paraId="4197E648" w14:textId="2A93760F" w:rsidR="00B429F4" w:rsidRDefault="00B429F4">
          <w:pPr>
            <w:pStyle w:val="TDC1"/>
            <w:tabs>
              <w:tab w:val="right" w:leader="dot" w:pos="8494"/>
            </w:tabs>
            <w:rPr>
              <w:noProof/>
              <w:kern w:val="2"/>
              <w:sz w:val="22"/>
              <w:szCs w:val="22"/>
              <w:lang w:eastAsia="es-AR"/>
              <w14:ligatures w14:val="standardContextual"/>
            </w:rPr>
          </w:pPr>
          <w:hyperlink w:anchor="_Toc179837874" w:history="1">
            <w:r w:rsidRPr="00C03935">
              <w:rPr>
                <w:rStyle w:val="Hipervnculo"/>
                <w:rFonts w:eastAsia="Times New Roman"/>
                <w:noProof/>
                <w:lang w:val="es-ES" w:eastAsia="es-AR"/>
              </w:rPr>
              <w:t>GEOLOGÍA</w:t>
            </w:r>
            <w:r>
              <w:rPr>
                <w:noProof/>
                <w:webHidden/>
              </w:rPr>
              <w:tab/>
            </w:r>
            <w:r>
              <w:rPr>
                <w:noProof/>
                <w:webHidden/>
              </w:rPr>
              <w:fldChar w:fldCharType="begin"/>
            </w:r>
            <w:r>
              <w:rPr>
                <w:noProof/>
                <w:webHidden/>
              </w:rPr>
              <w:instrText xml:space="preserve"> PAGEREF _Toc179837874 \h </w:instrText>
            </w:r>
            <w:r>
              <w:rPr>
                <w:noProof/>
                <w:webHidden/>
              </w:rPr>
            </w:r>
            <w:r>
              <w:rPr>
                <w:noProof/>
                <w:webHidden/>
              </w:rPr>
              <w:fldChar w:fldCharType="separate"/>
            </w:r>
            <w:r>
              <w:rPr>
                <w:noProof/>
                <w:webHidden/>
              </w:rPr>
              <w:t>2</w:t>
            </w:r>
            <w:r>
              <w:rPr>
                <w:noProof/>
                <w:webHidden/>
              </w:rPr>
              <w:fldChar w:fldCharType="end"/>
            </w:r>
          </w:hyperlink>
        </w:p>
        <w:p w14:paraId="7B6A203C" w14:textId="4EA25954" w:rsidR="00B429F4" w:rsidRDefault="00B429F4">
          <w:pPr>
            <w:pStyle w:val="TDC1"/>
            <w:tabs>
              <w:tab w:val="right" w:leader="dot" w:pos="8494"/>
            </w:tabs>
            <w:rPr>
              <w:noProof/>
              <w:kern w:val="2"/>
              <w:sz w:val="22"/>
              <w:szCs w:val="22"/>
              <w:lang w:eastAsia="es-AR"/>
              <w14:ligatures w14:val="standardContextual"/>
            </w:rPr>
          </w:pPr>
          <w:hyperlink w:anchor="_Toc179837875" w:history="1">
            <w:r w:rsidRPr="00C03935">
              <w:rPr>
                <w:rStyle w:val="Hipervnculo"/>
                <w:rFonts w:eastAsia="Times New Roman"/>
                <w:noProof/>
                <w:lang w:eastAsia="es-AR"/>
              </w:rPr>
              <w:t>FLORA Y FAUNA</w:t>
            </w:r>
            <w:r>
              <w:rPr>
                <w:noProof/>
                <w:webHidden/>
              </w:rPr>
              <w:tab/>
            </w:r>
            <w:r>
              <w:rPr>
                <w:noProof/>
                <w:webHidden/>
              </w:rPr>
              <w:fldChar w:fldCharType="begin"/>
            </w:r>
            <w:r>
              <w:rPr>
                <w:noProof/>
                <w:webHidden/>
              </w:rPr>
              <w:instrText xml:space="preserve"> PAGEREF _Toc179837875 \h </w:instrText>
            </w:r>
            <w:r>
              <w:rPr>
                <w:noProof/>
                <w:webHidden/>
              </w:rPr>
            </w:r>
            <w:r>
              <w:rPr>
                <w:noProof/>
                <w:webHidden/>
              </w:rPr>
              <w:fldChar w:fldCharType="separate"/>
            </w:r>
            <w:r>
              <w:rPr>
                <w:noProof/>
                <w:webHidden/>
              </w:rPr>
              <w:t>3</w:t>
            </w:r>
            <w:r>
              <w:rPr>
                <w:noProof/>
                <w:webHidden/>
              </w:rPr>
              <w:fldChar w:fldCharType="end"/>
            </w:r>
          </w:hyperlink>
        </w:p>
        <w:p w14:paraId="316393F6" w14:textId="0FB5637D" w:rsidR="00B429F4" w:rsidRDefault="00B429F4">
          <w:pPr>
            <w:pStyle w:val="TDC1"/>
            <w:tabs>
              <w:tab w:val="right" w:leader="dot" w:pos="8494"/>
            </w:tabs>
            <w:rPr>
              <w:noProof/>
              <w:kern w:val="2"/>
              <w:sz w:val="22"/>
              <w:szCs w:val="22"/>
              <w:lang w:eastAsia="es-AR"/>
              <w14:ligatures w14:val="standardContextual"/>
            </w:rPr>
          </w:pPr>
          <w:hyperlink w:anchor="_Toc179837876" w:history="1">
            <w:r w:rsidRPr="00C03935">
              <w:rPr>
                <w:rStyle w:val="Hipervnculo"/>
                <w:noProof/>
                <w:shd w:val="clear" w:color="auto" w:fill="FFFFFF"/>
              </w:rPr>
              <w:t>ARCILLA</w:t>
            </w:r>
            <w:r>
              <w:rPr>
                <w:noProof/>
                <w:webHidden/>
              </w:rPr>
              <w:tab/>
            </w:r>
            <w:r>
              <w:rPr>
                <w:noProof/>
                <w:webHidden/>
              </w:rPr>
              <w:fldChar w:fldCharType="begin"/>
            </w:r>
            <w:r>
              <w:rPr>
                <w:noProof/>
                <w:webHidden/>
              </w:rPr>
              <w:instrText xml:space="preserve"> PAGEREF _Toc179837876 \h </w:instrText>
            </w:r>
            <w:r>
              <w:rPr>
                <w:noProof/>
                <w:webHidden/>
              </w:rPr>
            </w:r>
            <w:r>
              <w:rPr>
                <w:noProof/>
                <w:webHidden/>
              </w:rPr>
              <w:fldChar w:fldCharType="separate"/>
            </w:r>
            <w:r>
              <w:rPr>
                <w:noProof/>
                <w:webHidden/>
              </w:rPr>
              <w:t>3</w:t>
            </w:r>
            <w:r>
              <w:rPr>
                <w:noProof/>
                <w:webHidden/>
              </w:rPr>
              <w:fldChar w:fldCharType="end"/>
            </w:r>
          </w:hyperlink>
        </w:p>
        <w:p w14:paraId="54300913" w14:textId="7BF4BDD7" w:rsidR="00B429F4" w:rsidRDefault="00B429F4">
          <w:pPr>
            <w:pStyle w:val="TDC2"/>
            <w:tabs>
              <w:tab w:val="right" w:leader="dot" w:pos="8494"/>
            </w:tabs>
            <w:rPr>
              <w:noProof/>
              <w:kern w:val="2"/>
              <w:sz w:val="22"/>
              <w:szCs w:val="22"/>
              <w:lang w:eastAsia="es-AR"/>
              <w14:ligatures w14:val="standardContextual"/>
            </w:rPr>
          </w:pPr>
          <w:hyperlink w:anchor="_Toc179837877" w:history="1">
            <w:r w:rsidRPr="00C03935">
              <w:rPr>
                <w:rStyle w:val="Hipervnculo"/>
                <w:noProof/>
                <w:shd w:val="clear" w:color="auto" w:fill="FFFFFF"/>
              </w:rPr>
              <w:t>Características de la arcilla</w:t>
            </w:r>
            <w:r>
              <w:rPr>
                <w:noProof/>
                <w:webHidden/>
              </w:rPr>
              <w:tab/>
            </w:r>
            <w:r>
              <w:rPr>
                <w:noProof/>
                <w:webHidden/>
              </w:rPr>
              <w:fldChar w:fldCharType="begin"/>
            </w:r>
            <w:r>
              <w:rPr>
                <w:noProof/>
                <w:webHidden/>
              </w:rPr>
              <w:instrText xml:space="preserve"> PAGEREF _Toc179837877 \h </w:instrText>
            </w:r>
            <w:r>
              <w:rPr>
                <w:noProof/>
                <w:webHidden/>
              </w:rPr>
            </w:r>
            <w:r>
              <w:rPr>
                <w:noProof/>
                <w:webHidden/>
              </w:rPr>
              <w:fldChar w:fldCharType="separate"/>
            </w:r>
            <w:r>
              <w:rPr>
                <w:noProof/>
                <w:webHidden/>
              </w:rPr>
              <w:t>3</w:t>
            </w:r>
            <w:r>
              <w:rPr>
                <w:noProof/>
                <w:webHidden/>
              </w:rPr>
              <w:fldChar w:fldCharType="end"/>
            </w:r>
          </w:hyperlink>
        </w:p>
        <w:p w14:paraId="51D90D65" w14:textId="097CC778" w:rsidR="00B429F4" w:rsidRDefault="00B429F4">
          <w:pPr>
            <w:pStyle w:val="TDC2"/>
            <w:tabs>
              <w:tab w:val="right" w:leader="dot" w:pos="8494"/>
            </w:tabs>
            <w:rPr>
              <w:noProof/>
              <w:kern w:val="2"/>
              <w:sz w:val="22"/>
              <w:szCs w:val="22"/>
              <w:lang w:eastAsia="es-AR"/>
              <w14:ligatures w14:val="standardContextual"/>
            </w:rPr>
          </w:pPr>
          <w:hyperlink w:anchor="_Toc179837878" w:history="1">
            <w:r w:rsidRPr="00C03935">
              <w:rPr>
                <w:rStyle w:val="Hipervnculo"/>
                <w:rFonts w:eastAsia="Times New Roman"/>
                <w:noProof/>
                <w:shd w:val="clear" w:color="auto" w:fill="FFFFFF"/>
                <w:lang w:eastAsia="es-AR"/>
              </w:rPr>
              <w:t>Identificación de arcilla</w:t>
            </w:r>
            <w:r>
              <w:rPr>
                <w:noProof/>
                <w:webHidden/>
              </w:rPr>
              <w:tab/>
            </w:r>
            <w:r>
              <w:rPr>
                <w:noProof/>
                <w:webHidden/>
              </w:rPr>
              <w:fldChar w:fldCharType="begin"/>
            </w:r>
            <w:r>
              <w:rPr>
                <w:noProof/>
                <w:webHidden/>
              </w:rPr>
              <w:instrText xml:space="preserve"> PAGEREF _Toc179837878 \h </w:instrText>
            </w:r>
            <w:r>
              <w:rPr>
                <w:noProof/>
                <w:webHidden/>
              </w:rPr>
            </w:r>
            <w:r>
              <w:rPr>
                <w:noProof/>
                <w:webHidden/>
              </w:rPr>
              <w:fldChar w:fldCharType="separate"/>
            </w:r>
            <w:r>
              <w:rPr>
                <w:noProof/>
                <w:webHidden/>
              </w:rPr>
              <w:t>3</w:t>
            </w:r>
            <w:r>
              <w:rPr>
                <w:noProof/>
                <w:webHidden/>
              </w:rPr>
              <w:fldChar w:fldCharType="end"/>
            </w:r>
          </w:hyperlink>
        </w:p>
        <w:p w14:paraId="0EE3C053" w14:textId="42F0FCEF" w:rsidR="00B429F4" w:rsidRDefault="00B429F4">
          <w:pPr>
            <w:pStyle w:val="TDC1"/>
            <w:tabs>
              <w:tab w:val="right" w:leader="dot" w:pos="8494"/>
            </w:tabs>
            <w:rPr>
              <w:noProof/>
              <w:kern w:val="2"/>
              <w:sz w:val="22"/>
              <w:szCs w:val="22"/>
              <w:lang w:eastAsia="es-AR"/>
              <w14:ligatures w14:val="standardContextual"/>
            </w:rPr>
          </w:pPr>
          <w:hyperlink w:anchor="_Toc179837879" w:history="1">
            <w:r w:rsidRPr="00C03935">
              <w:rPr>
                <w:rStyle w:val="Hipervnculo"/>
                <w:noProof/>
                <w:lang w:val="es-MX"/>
              </w:rPr>
              <w:t>EXTRACCION Y PROCESAMIENTO</w:t>
            </w:r>
            <w:r>
              <w:rPr>
                <w:noProof/>
                <w:webHidden/>
              </w:rPr>
              <w:tab/>
            </w:r>
            <w:r>
              <w:rPr>
                <w:noProof/>
                <w:webHidden/>
              </w:rPr>
              <w:fldChar w:fldCharType="begin"/>
            </w:r>
            <w:r>
              <w:rPr>
                <w:noProof/>
                <w:webHidden/>
              </w:rPr>
              <w:instrText xml:space="preserve"> PAGEREF _Toc179837879 \h </w:instrText>
            </w:r>
            <w:r>
              <w:rPr>
                <w:noProof/>
                <w:webHidden/>
              </w:rPr>
            </w:r>
            <w:r>
              <w:rPr>
                <w:noProof/>
                <w:webHidden/>
              </w:rPr>
              <w:fldChar w:fldCharType="separate"/>
            </w:r>
            <w:r>
              <w:rPr>
                <w:noProof/>
                <w:webHidden/>
              </w:rPr>
              <w:t>5</w:t>
            </w:r>
            <w:r>
              <w:rPr>
                <w:noProof/>
                <w:webHidden/>
              </w:rPr>
              <w:fldChar w:fldCharType="end"/>
            </w:r>
          </w:hyperlink>
        </w:p>
        <w:p w14:paraId="5255E174" w14:textId="56291AEA" w:rsidR="00B429F4" w:rsidRDefault="00B429F4">
          <w:pPr>
            <w:pStyle w:val="TDC2"/>
            <w:tabs>
              <w:tab w:val="right" w:leader="dot" w:pos="8494"/>
            </w:tabs>
            <w:rPr>
              <w:noProof/>
              <w:kern w:val="2"/>
              <w:sz w:val="22"/>
              <w:szCs w:val="22"/>
              <w:lang w:eastAsia="es-AR"/>
              <w14:ligatures w14:val="standardContextual"/>
            </w:rPr>
          </w:pPr>
          <w:hyperlink w:anchor="_Toc179837880" w:history="1">
            <w:r w:rsidRPr="00C03935">
              <w:rPr>
                <w:rStyle w:val="Hipervnculo"/>
                <w:noProof/>
                <w:lang w:val="es-MX"/>
              </w:rPr>
              <w:t>Homogenización</w:t>
            </w:r>
            <w:r>
              <w:rPr>
                <w:noProof/>
                <w:webHidden/>
              </w:rPr>
              <w:tab/>
            </w:r>
            <w:r>
              <w:rPr>
                <w:noProof/>
                <w:webHidden/>
              </w:rPr>
              <w:fldChar w:fldCharType="begin"/>
            </w:r>
            <w:r>
              <w:rPr>
                <w:noProof/>
                <w:webHidden/>
              </w:rPr>
              <w:instrText xml:space="preserve"> PAGEREF _Toc179837880 \h </w:instrText>
            </w:r>
            <w:r>
              <w:rPr>
                <w:noProof/>
                <w:webHidden/>
              </w:rPr>
            </w:r>
            <w:r>
              <w:rPr>
                <w:noProof/>
                <w:webHidden/>
              </w:rPr>
              <w:fldChar w:fldCharType="separate"/>
            </w:r>
            <w:r>
              <w:rPr>
                <w:noProof/>
                <w:webHidden/>
              </w:rPr>
              <w:t>5</w:t>
            </w:r>
            <w:r>
              <w:rPr>
                <w:noProof/>
                <w:webHidden/>
              </w:rPr>
              <w:fldChar w:fldCharType="end"/>
            </w:r>
          </w:hyperlink>
        </w:p>
        <w:p w14:paraId="43B70CE9" w14:textId="6DBD2E06" w:rsidR="00B429F4" w:rsidRDefault="00B429F4">
          <w:pPr>
            <w:pStyle w:val="TDC2"/>
            <w:tabs>
              <w:tab w:val="right" w:leader="dot" w:pos="8494"/>
            </w:tabs>
            <w:rPr>
              <w:noProof/>
              <w:kern w:val="2"/>
              <w:sz w:val="22"/>
              <w:szCs w:val="22"/>
              <w:lang w:eastAsia="es-AR"/>
              <w14:ligatures w14:val="standardContextual"/>
            </w:rPr>
          </w:pPr>
          <w:hyperlink w:anchor="_Toc179837881" w:history="1">
            <w:r w:rsidRPr="00C03935">
              <w:rPr>
                <w:rStyle w:val="Hipervnculo"/>
                <w:noProof/>
                <w:lang w:val="es-MX"/>
              </w:rPr>
              <w:t>Secado</w:t>
            </w:r>
            <w:r>
              <w:rPr>
                <w:noProof/>
                <w:webHidden/>
              </w:rPr>
              <w:tab/>
            </w:r>
            <w:r>
              <w:rPr>
                <w:noProof/>
                <w:webHidden/>
              </w:rPr>
              <w:fldChar w:fldCharType="begin"/>
            </w:r>
            <w:r>
              <w:rPr>
                <w:noProof/>
                <w:webHidden/>
              </w:rPr>
              <w:instrText xml:space="preserve"> PAGEREF _Toc179837881 \h </w:instrText>
            </w:r>
            <w:r>
              <w:rPr>
                <w:noProof/>
                <w:webHidden/>
              </w:rPr>
            </w:r>
            <w:r>
              <w:rPr>
                <w:noProof/>
                <w:webHidden/>
              </w:rPr>
              <w:fldChar w:fldCharType="separate"/>
            </w:r>
            <w:r>
              <w:rPr>
                <w:noProof/>
                <w:webHidden/>
              </w:rPr>
              <w:t>5</w:t>
            </w:r>
            <w:r>
              <w:rPr>
                <w:noProof/>
                <w:webHidden/>
              </w:rPr>
              <w:fldChar w:fldCharType="end"/>
            </w:r>
          </w:hyperlink>
        </w:p>
        <w:p w14:paraId="60772474" w14:textId="4171E5C9" w:rsidR="00B429F4" w:rsidRDefault="00B429F4">
          <w:pPr>
            <w:pStyle w:val="TDC2"/>
            <w:tabs>
              <w:tab w:val="right" w:leader="dot" w:pos="8494"/>
            </w:tabs>
            <w:rPr>
              <w:noProof/>
              <w:kern w:val="2"/>
              <w:sz w:val="22"/>
              <w:szCs w:val="22"/>
              <w:lang w:eastAsia="es-AR"/>
              <w14:ligatures w14:val="standardContextual"/>
            </w:rPr>
          </w:pPr>
          <w:hyperlink w:anchor="_Toc179837882" w:history="1">
            <w:r w:rsidRPr="00C03935">
              <w:rPr>
                <w:rStyle w:val="Hipervnculo"/>
                <w:noProof/>
                <w:lang w:val="es-MX"/>
              </w:rPr>
              <w:t>Molienda</w:t>
            </w:r>
            <w:r>
              <w:rPr>
                <w:noProof/>
                <w:webHidden/>
              </w:rPr>
              <w:tab/>
            </w:r>
            <w:r>
              <w:rPr>
                <w:noProof/>
                <w:webHidden/>
              </w:rPr>
              <w:fldChar w:fldCharType="begin"/>
            </w:r>
            <w:r>
              <w:rPr>
                <w:noProof/>
                <w:webHidden/>
              </w:rPr>
              <w:instrText xml:space="preserve"> PAGEREF _Toc179837882 \h </w:instrText>
            </w:r>
            <w:r>
              <w:rPr>
                <w:noProof/>
                <w:webHidden/>
              </w:rPr>
            </w:r>
            <w:r>
              <w:rPr>
                <w:noProof/>
                <w:webHidden/>
              </w:rPr>
              <w:fldChar w:fldCharType="separate"/>
            </w:r>
            <w:r>
              <w:rPr>
                <w:noProof/>
                <w:webHidden/>
              </w:rPr>
              <w:t>5</w:t>
            </w:r>
            <w:r>
              <w:rPr>
                <w:noProof/>
                <w:webHidden/>
              </w:rPr>
              <w:fldChar w:fldCharType="end"/>
            </w:r>
          </w:hyperlink>
        </w:p>
        <w:p w14:paraId="55BE5FDD" w14:textId="3612A80D" w:rsidR="00B429F4" w:rsidRDefault="00B429F4">
          <w:pPr>
            <w:pStyle w:val="TDC2"/>
            <w:tabs>
              <w:tab w:val="right" w:leader="dot" w:pos="8494"/>
            </w:tabs>
            <w:rPr>
              <w:noProof/>
              <w:kern w:val="2"/>
              <w:sz w:val="22"/>
              <w:szCs w:val="22"/>
              <w:lang w:eastAsia="es-AR"/>
              <w14:ligatures w14:val="standardContextual"/>
            </w:rPr>
          </w:pPr>
          <w:hyperlink w:anchor="_Toc179837883" w:history="1">
            <w:r w:rsidRPr="00C03935">
              <w:rPr>
                <w:rStyle w:val="Hipervnculo"/>
                <w:noProof/>
                <w:lang w:val="es-MX"/>
              </w:rPr>
              <w:t>Tamizado</w:t>
            </w:r>
            <w:r>
              <w:rPr>
                <w:noProof/>
                <w:webHidden/>
              </w:rPr>
              <w:tab/>
            </w:r>
            <w:r>
              <w:rPr>
                <w:noProof/>
                <w:webHidden/>
              </w:rPr>
              <w:fldChar w:fldCharType="begin"/>
            </w:r>
            <w:r>
              <w:rPr>
                <w:noProof/>
                <w:webHidden/>
              </w:rPr>
              <w:instrText xml:space="preserve"> PAGEREF _Toc179837883 \h </w:instrText>
            </w:r>
            <w:r>
              <w:rPr>
                <w:noProof/>
                <w:webHidden/>
              </w:rPr>
            </w:r>
            <w:r>
              <w:rPr>
                <w:noProof/>
                <w:webHidden/>
              </w:rPr>
              <w:fldChar w:fldCharType="separate"/>
            </w:r>
            <w:r>
              <w:rPr>
                <w:noProof/>
                <w:webHidden/>
              </w:rPr>
              <w:t>5</w:t>
            </w:r>
            <w:r>
              <w:rPr>
                <w:noProof/>
                <w:webHidden/>
              </w:rPr>
              <w:fldChar w:fldCharType="end"/>
            </w:r>
          </w:hyperlink>
        </w:p>
        <w:p w14:paraId="03708671" w14:textId="7394F40F" w:rsidR="00B429F4" w:rsidRDefault="00B429F4">
          <w:pPr>
            <w:pStyle w:val="TDC2"/>
            <w:tabs>
              <w:tab w:val="right" w:leader="dot" w:pos="8494"/>
            </w:tabs>
            <w:rPr>
              <w:noProof/>
              <w:kern w:val="2"/>
              <w:sz w:val="22"/>
              <w:szCs w:val="22"/>
              <w:lang w:eastAsia="es-AR"/>
              <w14:ligatures w14:val="standardContextual"/>
            </w:rPr>
          </w:pPr>
          <w:hyperlink w:anchor="_Toc179837884" w:history="1">
            <w:r w:rsidRPr="00C03935">
              <w:rPr>
                <w:rStyle w:val="Hipervnculo"/>
                <w:noProof/>
                <w:lang w:val="es-MX"/>
              </w:rPr>
              <w:t>Mezcla</w:t>
            </w:r>
            <w:r>
              <w:rPr>
                <w:noProof/>
                <w:webHidden/>
              </w:rPr>
              <w:tab/>
            </w:r>
            <w:r>
              <w:rPr>
                <w:noProof/>
                <w:webHidden/>
              </w:rPr>
              <w:fldChar w:fldCharType="begin"/>
            </w:r>
            <w:r>
              <w:rPr>
                <w:noProof/>
                <w:webHidden/>
              </w:rPr>
              <w:instrText xml:space="preserve"> PAGEREF _Toc179837884 \h </w:instrText>
            </w:r>
            <w:r>
              <w:rPr>
                <w:noProof/>
                <w:webHidden/>
              </w:rPr>
            </w:r>
            <w:r>
              <w:rPr>
                <w:noProof/>
                <w:webHidden/>
              </w:rPr>
              <w:fldChar w:fldCharType="separate"/>
            </w:r>
            <w:r>
              <w:rPr>
                <w:noProof/>
                <w:webHidden/>
              </w:rPr>
              <w:t>5</w:t>
            </w:r>
            <w:r>
              <w:rPr>
                <w:noProof/>
                <w:webHidden/>
              </w:rPr>
              <w:fldChar w:fldCharType="end"/>
            </w:r>
          </w:hyperlink>
        </w:p>
        <w:p w14:paraId="0EE258C6" w14:textId="4FE47386" w:rsidR="00B429F4" w:rsidRDefault="00B429F4">
          <w:pPr>
            <w:pStyle w:val="TDC2"/>
            <w:tabs>
              <w:tab w:val="right" w:leader="dot" w:pos="8494"/>
            </w:tabs>
            <w:rPr>
              <w:noProof/>
              <w:kern w:val="2"/>
              <w:sz w:val="22"/>
              <w:szCs w:val="22"/>
              <w:lang w:eastAsia="es-AR"/>
              <w14:ligatures w14:val="standardContextual"/>
            </w:rPr>
          </w:pPr>
          <w:hyperlink w:anchor="_Toc179837885" w:history="1">
            <w:r w:rsidRPr="00C03935">
              <w:rPr>
                <w:rStyle w:val="Hipervnculo"/>
                <w:noProof/>
                <w:lang w:val="es-MX"/>
              </w:rPr>
              <w:t>Hidratación</w:t>
            </w:r>
            <w:r>
              <w:rPr>
                <w:noProof/>
                <w:webHidden/>
              </w:rPr>
              <w:tab/>
            </w:r>
            <w:r>
              <w:rPr>
                <w:noProof/>
                <w:webHidden/>
              </w:rPr>
              <w:fldChar w:fldCharType="begin"/>
            </w:r>
            <w:r>
              <w:rPr>
                <w:noProof/>
                <w:webHidden/>
              </w:rPr>
              <w:instrText xml:space="preserve"> PAGEREF _Toc179837885 \h </w:instrText>
            </w:r>
            <w:r>
              <w:rPr>
                <w:noProof/>
                <w:webHidden/>
              </w:rPr>
            </w:r>
            <w:r>
              <w:rPr>
                <w:noProof/>
                <w:webHidden/>
              </w:rPr>
              <w:fldChar w:fldCharType="separate"/>
            </w:r>
            <w:r>
              <w:rPr>
                <w:noProof/>
                <w:webHidden/>
              </w:rPr>
              <w:t>5</w:t>
            </w:r>
            <w:r>
              <w:rPr>
                <w:noProof/>
                <w:webHidden/>
              </w:rPr>
              <w:fldChar w:fldCharType="end"/>
            </w:r>
          </w:hyperlink>
        </w:p>
        <w:p w14:paraId="1C744E7E" w14:textId="49525A8D" w:rsidR="00B429F4" w:rsidRDefault="00B429F4">
          <w:pPr>
            <w:pStyle w:val="TDC2"/>
            <w:tabs>
              <w:tab w:val="right" w:leader="dot" w:pos="8494"/>
            </w:tabs>
            <w:rPr>
              <w:noProof/>
              <w:kern w:val="2"/>
              <w:sz w:val="22"/>
              <w:szCs w:val="22"/>
              <w:lang w:eastAsia="es-AR"/>
              <w14:ligatures w14:val="standardContextual"/>
            </w:rPr>
          </w:pPr>
          <w:hyperlink w:anchor="_Toc179837886" w:history="1">
            <w:r w:rsidRPr="00C03935">
              <w:rPr>
                <w:rStyle w:val="Hipervnculo"/>
                <w:noProof/>
                <w:lang w:val="es-MX"/>
              </w:rPr>
              <w:t>Homogenización (amasado)</w:t>
            </w:r>
            <w:r>
              <w:rPr>
                <w:noProof/>
                <w:webHidden/>
              </w:rPr>
              <w:tab/>
            </w:r>
            <w:r>
              <w:rPr>
                <w:noProof/>
                <w:webHidden/>
              </w:rPr>
              <w:fldChar w:fldCharType="begin"/>
            </w:r>
            <w:r>
              <w:rPr>
                <w:noProof/>
                <w:webHidden/>
              </w:rPr>
              <w:instrText xml:space="preserve"> PAGEREF _Toc179837886 \h </w:instrText>
            </w:r>
            <w:r>
              <w:rPr>
                <w:noProof/>
                <w:webHidden/>
              </w:rPr>
            </w:r>
            <w:r>
              <w:rPr>
                <w:noProof/>
                <w:webHidden/>
              </w:rPr>
              <w:fldChar w:fldCharType="separate"/>
            </w:r>
            <w:r>
              <w:rPr>
                <w:noProof/>
                <w:webHidden/>
              </w:rPr>
              <w:t>5</w:t>
            </w:r>
            <w:r>
              <w:rPr>
                <w:noProof/>
                <w:webHidden/>
              </w:rPr>
              <w:fldChar w:fldCharType="end"/>
            </w:r>
          </w:hyperlink>
        </w:p>
        <w:p w14:paraId="34F3F1D8" w14:textId="571C95B9" w:rsidR="00B429F4" w:rsidRDefault="00B429F4">
          <w:pPr>
            <w:pStyle w:val="TDC2"/>
            <w:tabs>
              <w:tab w:val="right" w:leader="dot" w:pos="8494"/>
            </w:tabs>
            <w:rPr>
              <w:noProof/>
              <w:kern w:val="2"/>
              <w:sz w:val="22"/>
              <w:szCs w:val="22"/>
              <w:lang w:eastAsia="es-AR"/>
              <w14:ligatures w14:val="standardContextual"/>
            </w:rPr>
          </w:pPr>
          <w:hyperlink w:anchor="_Toc179837887" w:history="1">
            <w:r w:rsidRPr="00C03935">
              <w:rPr>
                <w:rStyle w:val="Hipervnculo"/>
                <w:noProof/>
                <w:lang w:val="es-MX"/>
              </w:rPr>
              <w:t>Almacenamiento de la pasta</w:t>
            </w:r>
            <w:r>
              <w:rPr>
                <w:noProof/>
                <w:webHidden/>
              </w:rPr>
              <w:tab/>
            </w:r>
            <w:r>
              <w:rPr>
                <w:noProof/>
                <w:webHidden/>
              </w:rPr>
              <w:fldChar w:fldCharType="begin"/>
            </w:r>
            <w:r>
              <w:rPr>
                <w:noProof/>
                <w:webHidden/>
              </w:rPr>
              <w:instrText xml:space="preserve"> PAGEREF _Toc179837887 \h </w:instrText>
            </w:r>
            <w:r>
              <w:rPr>
                <w:noProof/>
                <w:webHidden/>
              </w:rPr>
            </w:r>
            <w:r>
              <w:rPr>
                <w:noProof/>
                <w:webHidden/>
              </w:rPr>
              <w:fldChar w:fldCharType="separate"/>
            </w:r>
            <w:r>
              <w:rPr>
                <w:noProof/>
                <w:webHidden/>
              </w:rPr>
              <w:t>6</w:t>
            </w:r>
            <w:r>
              <w:rPr>
                <w:noProof/>
                <w:webHidden/>
              </w:rPr>
              <w:fldChar w:fldCharType="end"/>
            </w:r>
          </w:hyperlink>
        </w:p>
        <w:p w14:paraId="0D91BC8B" w14:textId="4666452C" w:rsidR="00B429F4" w:rsidRDefault="00B429F4">
          <w:pPr>
            <w:pStyle w:val="TDC2"/>
            <w:tabs>
              <w:tab w:val="right" w:leader="dot" w:pos="8494"/>
            </w:tabs>
            <w:rPr>
              <w:noProof/>
              <w:kern w:val="2"/>
              <w:sz w:val="22"/>
              <w:szCs w:val="22"/>
              <w:lang w:eastAsia="es-AR"/>
              <w14:ligatures w14:val="standardContextual"/>
            </w:rPr>
          </w:pPr>
          <w:hyperlink w:anchor="_Toc179837888" w:history="1">
            <w:r w:rsidRPr="00C03935">
              <w:rPr>
                <w:rStyle w:val="Hipervnculo"/>
                <w:noProof/>
                <w:lang w:val="es-MX"/>
              </w:rPr>
              <w:t>Horneado</w:t>
            </w:r>
            <w:r>
              <w:rPr>
                <w:noProof/>
                <w:webHidden/>
              </w:rPr>
              <w:tab/>
            </w:r>
            <w:r>
              <w:rPr>
                <w:noProof/>
                <w:webHidden/>
              </w:rPr>
              <w:fldChar w:fldCharType="begin"/>
            </w:r>
            <w:r>
              <w:rPr>
                <w:noProof/>
                <w:webHidden/>
              </w:rPr>
              <w:instrText xml:space="preserve"> PAGEREF _Toc179837888 \h </w:instrText>
            </w:r>
            <w:r>
              <w:rPr>
                <w:noProof/>
                <w:webHidden/>
              </w:rPr>
            </w:r>
            <w:r>
              <w:rPr>
                <w:noProof/>
                <w:webHidden/>
              </w:rPr>
              <w:fldChar w:fldCharType="separate"/>
            </w:r>
            <w:r>
              <w:rPr>
                <w:noProof/>
                <w:webHidden/>
              </w:rPr>
              <w:t>6</w:t>
            </w:r>
            <w:r>
              <w:rPr>
                <w:noProof/>
                <w:webHidden/>
              </w:rPr>
              <w:fldChar w:fldCharType="end"/>
            </w:r>
          </w:hyperlink>
        </w:p>
        <w:p w14:paraId="2AFAE881" w14:textId="42BE1850" w:rsidR="00B429F4" w:rsidRDefault="00B429F4">
          <w:pPr>
            <w:pStyle w:val="TDC1"/>
            <w:tabs>
              <w:tab w:val="right" w:leader="dot" w:pos="8494"/>
            </w:tabs>
            <w:rPr>
              <w:noProof/>
              <w:kern w:val="2"/>
              <w:sz w:val="22"/>
              <w:szCs w:val="22"/>
              <w:lang w:eastAsia="es-AR"/>
              <w14:ligatures w14:val="standardContextual"/>
            </w:rPr>
          </w:pPr>
          <w:hyperlink w:anchor="_Toc179837889" w:history="1">
            <w:r w:rsidRPr="00C03935">
              <w:rPr>
                <w:rStyle w:val="Hipervnculo"/>
                <w:noProof/>
                <w:lang w:val="es-MX"/>
              </w:rPr>
              <w:t>USOS</w:t>
            </w:r>
            <w:r>
              <w:rPr>
                <w:noProof/>
                <w:webHidden/>
              </w:rPr>
              <w:tab/>
            </w:r>
            <w:r>
              <w:rPr>
                <w:noProof/>
                <w:webHidden/>
              </w:rPr>
              <w:fldChar w:fldCharType="begin"/>
            </w:r>
            <w:r>
              <w:rPr>
                <w:noProof/>
                <w:webHidden/>
              </w:rPr>
              <w:instrText xml:space="preserve"> PAGEREF _Toc179837889 \h </w:instrText>
            </w:r>
            <w:r>
              <w:rPr>
                <w:noProof/>
                <w:webHidden/>
              </w:rPr>
            </w:r>
            <w:r>
              <w:rPr>
                <w:noProof/>
                <w:webHidden/>
              </w:rPr>
              <w:fldChar w:fldCharType="separate"/>
            </w:r>
            <w:r>
              <w:rPr>
                <w:noProof/>
                <w:webHidden/>
              </w:rPr>
              <w:t>6</w:t>
            </w:r>
            <w:r>
              <w:rPr>
                <w:noProof/>
                <w:webHidden/>
              </w:rPr>
              <w:fldChar w:fldCharType="end"/>
            </w:r>
          </w:hyperlink>
        </w:p>
        <w:p w14:paraId="76B665B1" w14:textId="2FBFA606" w:rsidR="00B429F4" w:rsidRDefault="00B429F4">
          <w:pPr>
            <w:pStyle w:val="TDC2"/>
            <w:tabs>
              <w:tab w:val="right" w:leader="dot" w:pos="8494"/>
            </w:tabs>
            <w:rPr>
              <w:noProof/>
              <w:kern w:val="2"/>
              <w:sz w:val="22"/>
              <w:szCs w:val="22"/>
              <w:lang w:eastAsia="es-AR"/>
              <w14:ligatures w14:val="standardContextual"/>
            </w:rPr>
          </w:pPr>
          <w:hyperlink w:anchor="_Toc179837890" w:history="1">
            <w:r w:rsidRPr="00C03935">
              <w:rPr>
                <w:rStyle w:val="Hipervnculo"/>
                <w:noProof/>
              </w:rPr>
              <w:t>Extracción de la arcilla</w:t>
            </w:r>
            <w:r>
              <w:rPr>
                <w:noProof/>
                <w:webHidden/>
              </w:rPr>
              <w:tab/>
            </w:r>
            <w:r>
              <w:rPr>
                <w:noProof/>
                <w:webHidden/>
              </w:rPr>
              <w:fldChar w:fldCharType="begin"/>
            </w:r>
            <w:r>
              <w:rPr>
                <w:noProof/>
                <w:webHidden/>
              </w:rPr>
              <w:instrText xml:space="preserve"> PAGEREF _Toc179837890 \h </w:instrText>
            </w:r>
            <w:r>
              <w:rPr>
                <w:noProof/>
                <w:webHidden/>
              </w:rPr>
            </w:r>
            <w:r>
              <w:rPr>
                <w:noProof/>
                <w:webHidden/>
              </w:rPr>
              <w:fldChar w:fldCharType="separate"/>
            </w:r>
            <w:r>
              <w:rPr>
                <w:noProof/>
                <w:webHidden/>
              </w:rPr>
              <w:t>7</w:t>
            </w:r>
            <w:r>
              <w:rPr>
                <w:noProof/>
                <w:webHidden/>
              </w:rPr>
              <w:fldChar w:fldCharType="end"/>
            </w:r>
          </w:hyperlink>
        </w:p>
        <w:p w14:paraId="4E68266B" w14:textId="507AB0A9" w:rsidR="00B429F4" w:rsidRDefault="00B429F4">
          <w:pPr>
            <w:pStyle w:val="TDC2"/>
            <w:tabs>
              <w:tab w:val="right" w:leader="dot" w:pos="8494"/>
            </w:tabs>
            <w:rPr>
              <w:noProof/>
              <w:kern w:val="2"/>
              <w:sz w:val="22"/>
              <w:szCs w:val="22"/>
              <w:lang w:eastAsia="es-AR"/>
              <w14:ligatures w14:val="standardContextual"/>
            </w:rPr>
          </w:pPr>
          <w:hyperlink w:anchor="_Toc179837891" w:history="1">
            <w:r w:rsidRPr="00C03935">
              <w:rPr>
                <w:rStyle w:val="Hipervnculo"/>
                <w:rFonts w:ascii="Arial" w:hAnsi="Arial" w:cs="Arial"/>
                <w:noProof/>
                <w:lang w:val="es-MX"/>
              </w:rPr>
              <w:t>Estación N1</w:t>
            </w:r>
            <w:r>
              <w:rPr>
                <w:noProof/>
                <w:webHidden/>
              </w:rPr>
              <w:tab/>
            </w:r>
            <w:r>
              <w:rPr>
                <w:noProof/>
                <w:webHidden/>
              </w:rPr>
              <w:fldChar w:fldCharType="begin"/>
            </w:r>
            <w:r>
              <w:rPr>
                <w:noProof/>
                <w:webHidden/>
              </w:rPr>
              <w:instrText xml:space="preserve"> PAGEREF _Toc179837891 \h </w:instrText>
            </w:r>
            <w:r>
              <w:rPr>
                <w:noProof/>
                <w:webHidden/>
              </w:rPr>
            </w:r>
            <w:r>
              <w:rPr>
                <w:noProof/>
                <w:webHidden/>
              </w:rPr>
              <w:fldChar w:fldCharType="separate"/>
            </w:r>
            <w:r>
              <w:rPr>
                <w:noProof/>
                <w:webHidden/>
              </w:rPr>
              <w:t>8</w:t>
            </w:r>
            <w:r>
              <w:rPr>
                <w:noProof/>
                <w:webHidden/>
              </w:rPr>
              <w:fldChar w:fldCharType="end"/>
            </w:r>
          </w:hyperlink>
        </w:p>
        <w:p w14:paraId="0C96BF1A" w14:textId="33DDE43D" w:rsidR="00B429F4" w:rsidRDefault="00B429F4">
          <w:pPr>
            <w:pStyle w:val="TDC2"/>
            <w:tabs>
              <w:tab w:val="right" w:leader="dot" w:pos="8494"/>
            </w:tabs>
            <w:rPr>
              <w:noProof/>
              <w:kern w:val="2"/>
              <w:sz w:val="22"/>
              <w:szCs w:val="22"/>
              <w:lang w:eastAsia="es-AR"/>
              <w14:ligatures w14:val="standardContextual"/>
            </w:rPr>
          </w:pPr>
          <w:hyperlink w:anchor="_Toc179837892" w:history="1">
            <w:r w:rsidRPr="00C03935">
              <w:rPr>
                <w:rStyle w:val="Hipervnculo"/>
                <w:rFonts w:ascii="Arial" w:hAnsi="Arial" w:cs="Arial"/>
                <w:noProof/>
                <w:lang w:val="es-MX"/>
              </w:rPr>
              <w:t>Estación N2</w:t>
            </w:r>
            <w:r>
              <w:rPr>
                <w:noProof/>
                <w:webHidden/>
              </w:rPr>
              <w:tab/>
            </w:r>
            <w:r>
              <w:rPr>
                <w:noProof/>
                <w:webHidden/>
              </w:rPr>
              <w:fldChar w:fldCharType="begin"/>
            </w:r>
            <w:r>
              <w:rPr>
                <w:noProof/>
                <w:webHidden/>
              </w:rPr>
              <w:instrText xml:space="preserve"> PAGEREF _Toc179837892 \h </w:instrText>
            </w:r>
            <w:r>
              <w:rPr>
                <w:noProof/>
                <w:webHidden/>
              </w:rPr>
            </w:r>
            <w:r>
              <w:rPr>
                <w:noProof/>
                <w:webHidden/>
              </w:rPr>
              <w:fldChar w:fldCharType="separate"/>
            </w:r>
            <w:r>
              <w:rPr>
                <w:noProof/>
                <w:webHidden/>
              </w:rPr>
              <w:t>8</w:t>
            </w:r>
            <w:r>
              <w:rPr>
                <w:noProof/>
                <w:webHidden/>
              </w:rPr>
              <w:fldChar w:fldCharType="end"/>
            </w:r>
          </w:hyperlink>
        </w:p>
        <w:p w14:paraId="0E2DEEF6" w14:textId="1EA3FE12" w:rsidR="00B429F4" w:rsidRDefault="00B429F4">
          <w:pPr>
            <w:pStyle w:val="TDC2"/>
            <w:tabs>
              <w:tab w:val="right" w:leader="dot" w:pos="8494"/>
            </w:tabs>
            <w:rPr>
              <w:noProof/>
              <w:kern w:val="2"/>
              <w:sz w:val="22"/>
              <w:szCs w:val="22"/>
              <w:lang w:eastAsia="es-AR"/>
              <w14:ligatures w14:val="standardContextual"/>
            </w:rPr>
          </w:pPr>
          <w:hyperlink w:anchor="_Toc179837893" w:history="1">
            <w:r w:rsidRPr="00C03935">
              <w:rPr>
                <w:rStyle w:val="Hipervnculo"/>
                <w:rFonts w:ascii="Arial" w:hAnsi="Arial" w:cs="Arial"/>
                <w:noProof/>
                <w:lang w:val="es-MX"/>
              </w:rPr>
              <w:t>FIGURA 3: BLOQUES</w:t>
            </w:r>
            <w:r>
              <w:rPr>
                <w:noProof/>
                <w:webHidden/>
              </w:rPr>
              <w:tab/>
            </w:r>
            <w:r>
              <w:rPr>
                <w:noProof/>
                <w:webHidden/>
              </w:rPr>
              <w:fldChar w:fldCharType="begin"/>
            </w:r>
            <w:r>
              <w:rPr>
                <w:noProof/>
                <w:webHidden/>
              </w:rPr>
              <w:instrText xml:space="preserve"> PAGEREF _Toc179837893 \h </w:instrText>
            </w:r>
            <w:r>
              <w:rPr>
                <w:noProof/>
                <w:webHidden/>
              </w:rPr>
            </w:r>
            <w:r>
              <w:rPr>
                <w:noProof/>
                <w:webHidden/>
              </w:rPr>
              <w:fldChar w:fldCharType="separate"/>
            </w:r>
            <w:r>
              <w:rPr>
                <w:noProof/>
                <w:webHidden/>
              </w:rPr>
              <w:t>8</w:t>
            </w:r>
            <w:r>
              <w:rPr>
                <w:noProof/>
                <w:webHidden/>
              </w:rPr>
              <w:fldChar w:fldCharType="end"/>
            </w:r>
          </w:hyperlink>
        </w:p>
        <w:p w14:paraId="133514C8" w14:textId="068396FD" w:rsidR="00B429F4" w:rsidRDefault="00B429F4">
          <w:pPr>
            <w:pStyle w:val="TDC2"/>
            <w:tabs>
              <w:tab w:val="right" w:leader="dot" w:pos="8494"/>
            </w:tabs>
            <w:rPr>
              <w:noProof/>
              <w:kern w:val="2"/>
              <w:sz w:val="22"/>
              <w:szCs w:val="22"/>
              <w:lang w:eastAsia="es-AR"/>
              <w14:ligatures w14:val="standardContextual"/>
            </w:rPr>
          </w:pPr>
          <w:hyperlink w:anchor="_Toc179837894" w:history="1">
            <w:r w:rsidRPr="00C03935">
              <w:rPr>
                <w:rStyle w:val="Hipervnculo"/>
                <w:rFonts w:ascii="Arial" w:hAnsi="Arial" w:cs="Arial"/>
                <w:noProof/>
                <w:lang w:val="es-MX"/>
              </w:rPr>
              <w:t>Estación N3</w:t>
            </w:r>
            <w:r>
              <w:rPr>
                <w:noProof/>
                <w:webHidden/>
              </w:rPr>
              <w:tab/>
            </w:r>
            <w:r>
              <w:rPr>
                <w:noProof/>
                <w:webHidden/>
              </w:rPr>
              <w:fldChar w:fldCharType="begin"/>
            </w:r>
            <w:r>
              <w:rPr>
                <w:noProof/>
                <w:webHidden/>
              </w:rPr>
              <w:instrText xml:space="preserve"> PAGEREF _Toc179837894 \h </w:instrText>
            </w:r>
            <w:r>
              <w:rPr>
                <w:noProof/>
                <w:webHidden/>
              </w:rPr>
            </w:r>
            <w:r>
              <w:rPr>
                <w:noProof/>
                <w:webHidden/>
              </w:rPr>
              <w:fldChar w:fldCharType="separate"/>
            </w:r>
            <w:r>
              <w:rPr>
                <w:noProof/>
                <w:webHidden/>
              </w:rPr>
              <w:t>9</w:t>
            </w:r>
            <w:r>
              <w:rPr>
                <w:noProof/>
                <w:webHidden/>
              </w:rPr>
              <w:fldChar w:fldCharType="end"/>
            </w:r>
          </w:hyperlink>
        </w:p>
        <w:p w14:paraId="766B0615" w14:textId="49042A68" w:rsidR="00B429F4" w:rsidRDefault="00B429F4">
          <w:pPr>
            <w:pStyle w:val="TDC2"/>
            <w:tabs>
              <w:tab w:val="right" w:leader="dot" w:pos="8494"/>
            </w:tabs>
            <w:rPr>
              <w:noProof/>
              <w:kern w:val="2"/>
              <w:sz w:val="22"/>
              <w:szCs w:val="22"/>
              <w:lang w:eastAsia="es-AR"/>
              <w14:ligatures w14:val="standardContextual"/>
            </w:rPr>
          </w:pPr>
          <w:hyperlink w:anchor="_Toc179837895" w:history="1">
            <w:r w:rsidRPr="00C03935">
              <w:rPr>
                <w:rStyle w:val="Hipervnculo"/>
                <w:rFonts w:ascii="Arial" w:hAnsi="Arial" w:cs="Arial"/>
                <w:noProof/>
                <w:lang w:val="es-MX"/>
              </w:rPr>
              <w:t>Estación N4</w:t>
            </w:r>
            <w:r>
              <w:rPr>
                <w:noProof/>
                <w:webHidden/>
              </w:rPr>
              <w:tab/>
            </w:r>
            <w:r>
              <w:rPr>
                <w:noProof/>
                <w:webHidden/>
              </w:rPr>
              <w:fldChar w:fldCharType="begin"/>
            </w:r>
            <w:r>
              <w:rPr>
                <w:noProof/>
                <w:webHidden/>
              </w:rPr>
              <w:instrText xml:space="preserve"> PAGEREF _Toc179837895 \h </w:instrText>
            </w:r>
            <w:r>
              <w:rPr>
                <w:noProof/>
                <w:webHidden/>
              </w:rPr>
            </w:r>
            <w:r>
              <w:rPr>
                <w:noProof/>
                <w:webHidden/>
              </w:rPr>
              <w:fldChar w:fldCharType="separate"/>
            </w:r>
            <w:r>
              <w:rPr>
                <w:noProof/>
                <w:webHidden/>
              </w:rPr>
              <w:t>10</w:t>
            </w:r>
            <w:r>
              <w:rPr>
                <w:noProof/>
                <w:webHidden/>
              </w:rPr>
              <w:fldChar w:fldCharType="end"/>
            </w:r>
          </w:hyperlink>
        </w:p>
        <w:p w14:paraId="02D55423" w14:textId="22FF8BCB" w:rsidR="00B429F4" w:rsidRDefault="00B429F4">
          <w:pPr>
            <w:pStyle w:val="TDC2"/>
            <w:tabs>
              <w:tab w:val="right" w:leader="dot" w:pos="8494"/>
            </w:tabs>
            <w:rPr>
              <w:noProof/>
              <w:kern w:val="2"/>
              <w:sz w:val="22"/>
              <w:szCs w:val="22"/>
              <w:lang w:eastAsia="es-AR"/>
              <w14:ligatures w14:val="standardContextual"/>
            </w:rPr>
          </w:pPr>
          <w:hyperlink w:anchor="_Toc179837896" w:history="1">
            <w:r w:rsidRPr="00C03935">
              <w:rPr>
                <w:rStyle w:val="Hipervnculo"/>
                <w:rFonts w:ascii="Arial" w:hAnsi="Arial" w:cs="Arial"/>
                <w:noProof/>
                <w:lang w:val="es-MX"/>
              </w:rPr>
              <w:t>Estación N5</w:t>
            </w:r>
            <w:r>
              <w:rPr>
                <w:noProof/>
                <w:webHidden/>
              </w:rPr>
              <w:tab/>
            </w:r>
            <w:r>
              <w:rPr>
                <w:noProof/>
                <w:webHidden/>
              </w:rPr>
              <w:fldChar w:fldCharType="begin"/>
            </w:r>
            <w:r>
              <w:rPr>
                <w:noProof/>
                <w:webHidden/>
              </w:rPr>
              <w:instrText xml:space="preserve"> PAGEREF _Toc179837896 \h </w:instrText>
            </w:r>
            <w:r>
              <w:rPr>
                <w:noProof/>
                <w:webHidden/>
              </w:rPr>
            </w:r>
            <w:r>
              <w:rPr>
                <w:noProof/>
                <w:webHidden/>
              </w:rPr>
              <w:fldChar w:fldCharType="separate"/>
            </w:r>
            <w:r>
              <w:rPr>
                <w:noProof/>
                <w:webHidden/>
              </w:rPr>
              <w:t>11</w:t>
            </w:r>
            <w:r>
              <w:rPr>
                <w:noProof/>
                <w:webHidden/>
              </w:rPr>
              <w:fldChar w:fldCharType="end"/>
            </w:r>
          </w:hyperlink>
        </w:p>
        <w:p w14:paraId="4D09639C" w14:textId="433F6259" w:rsidR="00B429F4" w:rsidRDefault="00B429F4">
          <w:pPr>
            <w:pStyle w:val="TDC2"/>
            <w:tabs>
              <w:tab w:val="right" w:leader="dot" w:pos="8494"/>
            </w:tabs>
            <w:rPr>
              <w:noProof/>
              <w:kern w:val="2"/>
              <w:sz w:val="22"/>
              <w:szCs w:val="22"/>
              <w:lang w:eastAsia="es-AR"/>
              <w14:ligatures w14:val="standardContextual"/>
            </w:rPr>
          </w:pPr>
          <w:hyperlink w:anchor="_Toc179837897" w:history="1">
            <w:r w:rsidRPr="00C03935">
              <w:rPr>
                <w:rStyle w:val="Hipervnculo"/>
                <w:noProof/>
              </w:rPr>
              <w:t>Trabajo de laboratorio</w:t>
            </w:r>
            <w:r>
              <w:rPr>
                <w:noProof/>
                <w:webHidden/>
              </w:rPr>
              <w:tab/>
            </w:r>
            <w:r>
              <w:rPr>
                <w:noProof/>
                <w:webHidden/>
              </w:rPr>
              <w:fldChar w:fldCharType="begin"/>
            </w:r>
            <w:r>
              <w:rPr>
                <w:noProof/>
                <w:webHidden/>
              </w:rPr>
              <w:instrText xml:space="preserve"> PAGEREF _Toc179837897 \h </w:instrText>
            </w:r>
            <w:r>
              <w:rPr>
                <w:noProof/>
                <w:webHidden/>
              </w:rPr>
            </w:r>
            <w:r>
              <w:rPr>
                <w:noProof/>
                <w:webHidden/>
              </w:rPr>
              <w:fldChar w:fldCharType="separate"/>
            </w:r>
            <w:r>
              <w:rPr>
                <w:noProof/>
                <w:webHidden/>
              </w:rPr>
              <w:t>12</w:t>
            </w:r>
            <w:r>
              <w:rPr>
                <w:noProof/>
                <w:webHidden/>
              </w:rPr>
              <w:fldChar w:fldCharType="end"/>
            </w:r>
          </w:hyperlink>
        </w:p>
        <w:p w14:paraId="7C3F278B" w14:textId="2DA024E2" w:rsidR="00B429F4" w:rsidRDefault="00B429F4">
          <w:pPr>
            <w:pStyle w:val="TDC2"/>
            <w:tabs>
              <w:tab w:val="right" w:leader="dot" w:pos="8494"/>
            </w:tabs>
            <w:rPr>
              <w:noProof/>
              <w:kern w:val="2"/>
              <w:sz w:val="22"/>
              <w:szCs w:val="22"/>
              <w:lang w:eastAsia="es-AR"/>
              <w14:ligatures w14:val="standardContextual"/>
            </w:rPr>
          </w:pPr>
          <w:hyperlink w:anchor="_Toc179837898" w:history="1">
            <w:r w:rsidRPr="00C03935">
              <w:rPr>
                <w:rStyle w:val="Hipervnculo"/>
                <w:noProof/>
              </w:rPr>
              <w:t>Objetos terminados de arcilla</w:t>
            </w:r>
            <w:r>
              <w:rPr>
                <w:noProof/>
                <w:webHidden/>
              </w:rPr>
              <w:tab/>
            </w:r>
            <w:r>
              <w:rPr>
                <w:noProof/>
                <w:webHidden/>
              </w:rPr>
              <w:fldChar w:fldCharType="begin"/>
            </w:r>
            <w:r>
              <w:rPr>
                <w:noProof/>
                <w:webHidden/>
              </w:rPr>
              <w:instrText xml:space="preserve"> PAGEREF _Toc179837898 \h </w:instrText>
            </w:r>
            <w:r>
              <w:rPr>
                <w:noProof/>
                <w:webHidden/>
              </w:rPr>
            </w:r>
            <w:r>
              <w:rPr>
                <w:noProof/>
                <w:webHidden/>
              </w:rPr>
              <w:fldChar w:fldCharType="separate"/>
            </w:r>
            <w:r>
              <w:rPr>
                <w:noProof/>
                <w:webHidden/>
              </w:rPr>
              <w:t>14</w:t>
            </w:r>
            <w:r>
              <w:rPr>
                <w:noProof/>
                <w:webHidden/>
              </w:rPr>
              <w:fldChar w:fldCharType="end"/>
            </w:r>
          </w:hyperlink>
        </w:p>
        <w:p w14:paraId="1DDD0878" w14:textId="3D98EA78" w:rsidR="00B429F4" w:rsidRDefault="00B429F4">
          <w:pPr>
            <w:pStyle w:val="TDC2"/>
            <w:tabs>
              <w:tab w:val="right" w:leader="dot" w:pos="8494"/>
            </w:tabs>
            <w:rPr>
              <w:noProof/>
              <w:kern w:val="2"/>
              <w:sz w:val="22"/>
              <w:szCs w:val="22"/>
              <w:lang w:eastAsia="es-AR"/>
              <w14:ligatures w14:val="standardContextual"/>
            </w:rPr>
          </w:pPr>
          <w:hyperlink w:anchor="_Toc179837899" w:history="1">
            <w:r w:rsidRPr="00C03935">
              <w:rPr>
                <w:rStyle w:val="Hipervnculo"/>
                <w:noProof/>
              </w:rPr>
              <w:t>Bibliografía</w:t>
            </w:r>
            <w:r>
              <w:rPr>
                <w:noProof/>
                <w:webHidden/>
              </w:rPr>
              <w:tab/>
            </w:r>
            <w:r>
              <w:rPr>
                <w:noProof/>
                <w:webHidden/>
              </w:rPr>
              <w:fldChar w:fldCharType="begin"/>
            </w:r>
            <w:r>
              <w:rPr>
                <w:noProof/>
                <w:webHidden/>
              </w:rPr>
              <w:instrText xml:space="preserve"> PAGEREF _Toc179837899 \h </w:instrText>
            </w:r>
            <w:r>
              <w:rPr>
                <w:noProof/>
                <w:webHidden/>
              </w:rPr>
            </w:r>
            <w:r>
              <w:rPr>
                <w:noProof/>
                <w:webHidden/>
              </w:rPr>
              <w:fldChar w:fldCharType="separate"/>
            </w:r>
            <w:r>
              <w:rPr>
                <w:noProof/>
                <w:webHidden/>
              </w:rPr>
              <w:t>17</w:t>
            </w:r>
            <w:r>
              <w:rPr>
                <w:noProof/>
                <w:webHidden/>
              </w:rPr>
              <w:fldChar w:fldCharType="end"/>
            </w:r>
          </w:hyperlink>
        </w:p>
        <w:p w14:paraId="7C8D5933" w14:textId="439A9891" w:rsidR="00856F33" w:rsidRDefault="00856F33">
          <w:r>
            <w:rPr>
              <w:b/>
              <w:bCs/>
              <w:lang w:val="es-ES"/>
            </w:rPr>
            <w:fldChar w:fldCharType="end"/>
          </w:r>
        </w:p>
      </w:sdtContent>
    </w:sdt>
    <w:p w14:paraId="55A3E799" w14:textId="77777777" w:rsidR="00856F33" w:rsidRDefault="00856F33" w:rsidP="00856F33">
      <w:pPr>
        <w:pStyle w:val="Sinespaciado"/>
        <w:rPr>
          <w:lang w:val="es-MX"/>
        </w:rPr>
      </w:pPr>
      <w:r>
        <w:rPr>
          <w:lang w:val="es-MX"/>
        </w:rPr>
        <w:t xml:space="preserve"> </w:t>
      </w:r>
    </w:p>
    <w:p w14:paraId="0BF8ABFB" w14:textId="77777777" w:rsidR="009503AE" w:rsidRDefault="009503AE">
      <w:pPr>
        <w:rPr>
          <w:lang w:val="es-MX"/>
        </w:rPr>
      </w:pPr>
      <w:r>
        <w:rPr>
          <w:lang w:val="es-MX"/>
        </w:rPr>
        <w:br w:type="page"/>
      </w:r>
    </w:p>
    <w:p w14:paraId="7F23694D" w14:textId="2A0D94E7" w:rsidR="00093571" w:rsidRPr="001C0F96" w:rsidRDefault="005F3E3C" w:rsidP="001C0F96">
      <w:pPr>
        <w:pStyle w:val="Ttulo1"/>
        <w:rPr>
          <w:lang w:val="es-MX"/>
        </w:rPr>
      </w:pPr>
      <w:bookmarkStart w:id="1" w:name="_Toc179837872"/>
      <w:r w:rsidRPr="005F3E3C">
        <w:rPr>
          <w:lang w:val="es-MX"/>
        </w:rPr>
        <w:lastRenderedPageBreak/>
        <w:t>INTRODUCCIÓN</w:t>
      </w:r>
      <w:bookmarkEnd w:id="1"/>
      <w:r w:rsidRPr="005F3E3C">
        <w:rPr>
          <w:lang w:val="es-MX"/>
        </w:rPr>
        <w:t xml:space="preserve"> </w:t>
      </w:r>
    </w:p>
    <w:p w14:paraId="7EC55674" w14:textId="0E011C0F" w:rsidR="00093571" w:rsidRPr="001C0F96" w:rsidRDefault="00093571" w:rsidP="003311D7">
      <w:pPr>
        <w:jc w:val="both"/>
        <w:rPr>
          <w:rFonts w:ascii="Arial" w:hAnsi="Arial" w:cs="Arial"/>
          <w:color w:val="202122"/>
          <w:shd w:val="clear" w:color="auto" w:fill="FFFFFF"/>
        </w:rPr>
      </w:pPr>
      <w:r w:rsidRPr="00093571">
        <w:rPr>
          <w:rFonts w:ascii="Arial" w:hAnsi="Arial" w:cs="Arial"/>
          <w:color w:val="202122"/>
          <w:shd w:val="clear" w:color="auto" w:fill="FFFFFF"/>
        </w:rPr>
        <w:t>Lomas de las Tapias es una localidad situada en la provincia de San Juan, Argentina, que se caracteriza por su entorno natural y su creciente desarrollo urbano</w:t>
      </w:r>
      <w:r w:rsidR="00B949EC">
        <w:rPr>
          <w:rFonts w:ascii="Arial" w:hAnsi="Arial" w:cs="Arial"/>
          <w:color w:val="202122"/>
          <w:shd w:val="clear" w:color="auto" w:fill="FFFFFF"/>
        </w:rPr>
        <w:t>, l</w:t>
      </w:r>
      <w:r w:rsidRPr="00093571">
        <w:rPr>
          <w:rFonts w:ascii="Arial" w:hAnsi="Arial" w:cs="Arial"/>
          <w:color w:val="202122"/>
          <w:shd w:val="clear" w:color="auto" w:fill="FFFFFF"/>
        </w:rPr>
        <w:t>a región se destaca por su paisaje montañoso y su clima árido, típico de la zona, lo que la convierte en un lugar ideal para quienes disfrutan de actividades al aire libre</w:t>
      </w:r>
      <w:r w:rsidR="00B949EC">
        <w:rPr>
          <w:rFonts w:ascii="Arial" w:hAnsi="Arial" w:cs="Arial"/>
          <w:color w:val="202122"/>
          <w:shd w:val="clear" w:color="auto" w:fill="FFFFFF"/>
        </w:rPr>
        <w:t>. Además e</w:t>
      </w:r>
      <w:r w:rsidR="00CD2BA9">
        <w:rPr>
          <w:rFonts w:ascii="Arial" w:hAnsi="Arial" w:cs="Arial"/>
          <w:color w:val="202122"/>
          <w:shd w:val="clear" w:color="auto" w:fill="FFFFFF"/>
        </w:rPr>
        <w:t>l paisaje se presenta con</w:t>
      </w:r>
      <w:r w:rsidR="00613223" w:rsidRPr="00CD2BA9">
        <w:rPr>
          <w:rFonts w:ascii="Arial" w:hAnsi="Arial" w:cs="Arial"/>
          <w:color w:val="202122"/>
          <w:shd w:val="clear" w:color="auto" w:fill="FFFFFF"/>
        </w:rPr>
        <w:t xml:space="preserve"> una serie de lomas bajas, profundamente erosionadas por los efectos del viento y la lluvia a lo largo de los siglos, ubicada al norte del </w:t>
      </w:r>
      <w:r w:rsidR="004573C0" w:rsidRPr="00CD2BA9">
        <w:rPr>
          <w:rFonts w:ascii="Arial" w:hAnsi="Arial" w:cs="Arial"/>
        </w:rPr>
        <w:t>embalse de Ullum</w:t>
      </w:r>
      <w:r w:rsidR="003311D7" w:rsidRPr="00CD2BA9">
        <w:rPr>
          <w:rFonts w:ascii="Arial" w:hAnsi="Arial" w:cs="Arial"/>
        </w:rPr>
        <w:t>.</w:t>
      </w:r>
      <w:r w:rsidR="00CE2EDC">
        <w:rPr>
          <w:rFonts w:ascii="Arial" w:hAnsi="Arial" w:cs="Arial"/>
        </w:rPr>
        <w:t xml:space="preserve"> </w:t>
      </w:r>
    </w:p>
    <w:p w14:paraId="60CE2645" w14:textId="77777777" w:rsidR="009503AE" w:rsidRPr="0048594F" w:rsidRDefault="005F3E3C" w:rsidP="00856F33">
      <w:pPr>
        <w:pStyle w:val="Ttulo1"/>
        <w:rPr>
          <w:lang w:val="es-MX"/>
        </w:rPr>
      </w:pPr>
      <w:bookmarkStart w:id="2" w:name="_Toc179837873"/>
      <w:r w:rsidRPr="0048594F">
        <w:rPr>
          <w:lang w:val="es-MX"/>
        </w:rPr>
        <w:t>UBICACIÓN</w:t>
      </w:r>
      <w:bookmarkEnd w:id="2"/>
    </w:p>
    <w:p w14:paraId="5F9F1322" w14:textId="77777777" w:rsidR="009503AE" w:rsidRPr="004573C0" w:rsidRDefault="009503AE" w:rsidP="003311D7">
      <w:pPr>
        <w:shd w:val="clear" w:color="auto" w:fill="FFFFFF"/>
        <w:spacing w:line="240" w:lineRule="auto"/>
        <w:jc w:val="both"/>
        <w:rPr>
          <w:rFonts w:ascii="Arial" w:eastAsia="Times New Roman" w:hAnsi="Arial" w:cs="Arial"/>
          <w:lang w:val="es-ES" w:eastAsia="es-AR"/>
        </w:rPr>
      </w:pPr>
      <w:r w:rsidRPr="004573C0">
        <w:rPr>
          <w:rFonts w:ascii="Arial" w:eastAsia="Times New Roman" w:hAnsi="Arial" w:cs="Arial"/>
          <w:lang w:val="es-ES" w:eastAsia="es-AR"/>
        </w:rPr>
        <w:t>Loma de las </w:t>
      </w:r>
      <w:r w:rsidRPr="004573C0">
        <w:rPr>
          <w:rFonts w:ascii="Arial" w:eastAsia="Times New Roman" w:hAnsi="Arial" w:cs="Arial"/>
          <w:b/>
          <w:bCs/>
          <w:lang w:val="es-ES" w:eastAsia="es-AR"/>
        </w:rPr>
        <w:t>Tapias</w:t>
      </w:r>
      <w:r w:rsidRPr="004573C0">
        <w:rPr>
          <w:rFonts w:ascii="Arial" w:eastAsia="Times New Roman" w:hAnsi="Arial" w:cs="Arial"/>
          <w:lang w:val="es-ES" w:eastAsia="es-AR"/>
        </w:rPr>
        <w:t> es un parque natural y paisaje protegido situado en los departamentos Ullum y Albardón, en la provincia de San Juan, Argentina.</w:t>
      </w:r>
    </w:p>
    <w:p w14:paraId="74ADF908" w14:textId="77777777" w:rsidR="00793084" w:rsidRPr="004573C0" w:rsidRDefault="00793084" w:rsidP="009503AE">
      <w:pPr>
        <w:shd w:val="clear" w:color="auto" w:fill="FFFFFF"/>
        <w:spacing w:line="240" w:lineRule="auto"/>
        <w:rPr>
          <w:rFonts w:ascii="Arial" w:eastAsia="Times New Roman" w:hAnsi="Arial" w:cs="Arial"/>
          <w:lang w:val="es-ES" w:eastAsia="es-AR"/>
        </w:rPr>
      </w:pPr>
      <w:r w:rsidRPr="004573C0">
        <w:rPr>
          <w:rFonts w:ascii="Arial" w:hAnsi="Arial" w:cs="Arial"/>
          <w:shd w:val="clear" w:color="auto" w:fill="FFFFFF"/>
        </w:rPr>
        <w:t>Se encuentra situada aproximadamente en la posición </w:t>
      </w:r>
      <w:r w:rsidRPr="004573C0">
        <w:rPr>
          <w:rFonts w:ascii="Arial" w:hAnsi="Arial" w:cs="Arial"/>
          <w:noProof/>
          <w:shd w:val="clear" w:color="auto" w:fill="FFFFFF"/>
          <w:lang w:eastAsia="es-AR"/>
        </w:rPr>
        <w:drawing>
          <wp:inline distT="0" distB="0" distL="0" distR="0" wp14:anchorId="78FC93D5" wp14:editId="333286C5">
            <wp:extent cx="142240" cy="142240"/>
            <wp:effectExtent l="0" t="0" r="0" b="0"/>
            <wp:docPr id="3" name="Imagen 3" descr="https://upload.wikimedia.org/wikipedia/commons/thumb/9/9a/Erioll_world.svg/15px-Erioll_world.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9/9a/Erioll_world.svg/15px-Erioll_world.svg.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hyperlink r:id="rId11" w:history="1">
        <w:r w:rsidRPr="004573C0">
          <w:rPr>
            <w:rStyle w:val="latitude"/>
            <w:rFonts w:ascii="Arial" w:hAnsi="Arial" w:cs="Arial"/>
            <w:u w:val="single"/>
            <w:shd w:val="clear" w:color="auto" w:fill="FFFFFF"/>
          </w:rPr>
          <w:t>31°26′09″S </w:t>
        </w:r>
        <w:r w:rsidRPr="004573C0">
          <w:rPr>
            <w:rStyle w:val="longitude"/>
            <w:rFonts w:ascii="Arial" w:hAnsi="Arial" w:cs="Arial"/>
            <w:u w:val="single"/>
            <w:shd w:val="clear" w:color="auto" w:fill="FFFFFF"/>
          </w:rPr>
          <w:t>68°37′49″O</w:t>
        </w:r>
      </w:hyperlink>
      <w:r w:rsidRPr="004573C0">
        <w:rPr>
          <w:rFonts w:ascii="Arial" w:hAnsi="Arial" w:cs="Arial"/>
          <w:shd w:val="clear" w:color="auto" w:fill="FFFFFF"/>
        </w:rPr>
        <w:t>.</w:t>
      </w:r>
      <w:r w:rsidR="004573C0" w:rsidRPr="004573C0">
        <w:rPr>
          <w:rFonts w:ascii="Arial" w:eastAsia="Times New Roman" w:hAnsi="Arial" w:cs="Arial"/>
          <w:noProof/>
          <w:color w:val="4D5156"/>
          <w:lang w:eastAsia="es-AR"/>
        </w:rPr>
        <w:t xml:space="preserve"> </w:t>
      </w:r>
    </w:p>
    <w:p w14:paraId="5137A782" w14:textId="77777777" w:rsidR="009503AE" w:rsidRPr="004573C0" w:rsidRDefault="009503AE" w:rsidP="009503AE">
      <w:pPr>
        <w:shd w:val="clear" w:color="auto" w:fill="FFFFFF"/>
        <w:spacing w:line="240" w:lineRule="auto"/>
        <w:rPr>
          <w:rFonts w:ascii="Arial" w:eastAsia="Times New Roman" w:hAnsi="Arial" w:cs="Arial"/>
          <w:color w:val="4D5156"/>
          <w:lang w:val="es-ES" w:eastAsia="es-AR"/>
        </w:rPr>
      </w:pPr>
      <w:r w:rsidRPr="004573C0">
        <w:rPr>
          <w:rFonts w:ascii="Arial" w:eastAsia="Times New Roman" w:hAnsi="Arial" w:cs="Arial"/>
          <w:color w:val="4D5156"/>
          <w:lang w:val="es-ES" w:eastAsia="es-AR"/>
        </w:rPr>
        <w:t xml:space="preserve">           </w:t>
      </w:r>
    </w:p>
    <w:p w14:paraId="5F220CF4" w14:textId="77777777" w:rsidR="009503AE" w:rsidRDefault="009503AE" w:rsidP="004573C0">
      <w:pPr>
        <w:shd w:val="clear" w:color="auto" w:fill="FFFFFF"/>
        <w:spacing w:line="240" w:lineRule="auto"/>
        <w:jc w:val="center"/>
        <w:rPr>
          <w:rFonts w:ascii="Arial" w:eastAsia="Times New Roman" w:hAnsi="Arial" w:cs="Arial"/>
          <w:color w:val="4D5156"/>
          <w:lang w:val="es-ES" w:eastAsia="es-AR"/>
        </w:rPr>
      </w:pPr>
      <w:r w:rsidRPr="004573C0">
        <w:rPr>
          <w:rFonts w:ascii="Arial" w:eastAsia="Times New Roman" w:hAnsi="Arial" w:cs="Arial"/>
          <w:noProof/>
          <w:color w:val="4D5156"/>
          <w:lang w:eastAsia="es-AR"/>
        </w:rPr>
        <w:drawing>
          <wp:inline distT="0" distB="0" distL="0" distR="0" wp14:anchorId="0CC03A88" wp14:editId="3DA9FB27">
            <wp:extent cx="3775872" cy="2660072"/>
            <wp:effectExtent l="0" t="0" r="0" b="6985"/>
            <wp:docPr id="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otación 2024-05-10 101042.png"/>
                    <pic:cNvPicPr/>
                  </pic:nvPicPr>
                  <pic:blipFill>
                    <a:blip r:embed="rId12">
                      <a:extLst>
                        <a:ext uri="{28A0092B-C50C-407E-A947-70E740481C1C}">
                          <a14:useLocalDpi xmlns:a14="http://schemas.microsoft.com/office/drawing/2010/main" val="0"/>
                        </a:ext>
                      </a:extLst>
                    </a:blip>
                    <a:stretch>
                      <a:fillRect/>
                    </a:stretch>
                  </pic:blipFill>
                  <pic:spPr>
                    <a:xfrm>
                      <a:off x="0" y="0"/>
                      <a:ext cx="3773613" cy="2658481"/>
                    </a:xfrm>
                    <a:prstGeom prst="rect">
                      <a:avLst/>
                    </a:prstGeom>
                  </pic:spPr>
                </pic:pic>
              </a:graphicData>
            </a:graphic>
          </wp:inline>
        </w:drawing>
      </w:r>
    </w:p>
    <w:p w14:paraId="3857C79B" w14:textId="77777777" w:rsidR="004573C0" w:rsidRDefault="004573C0" w:rsidP="004573C0">
      <w:pPr>
        <w:shd w:val="clear" w:color="auto" w:fill="FFFFFF"/>
        <w:spacing w:line="240" w:lineRule="auto"/>
        <w:jc w:val="center"/>
        <w:rPr>
          <w:rFonts w:ascii="Arial" w:eastAsia="Times New Roman" w:hAnsi="Arial" w:cs="Arial"/>
          <w:color w:val="4D5156"/>
          <w:lang w:val="es-ES" w:eastAsia="es-AR"/>
        </w:rPr>
      </w:pPr>
      <w:r w:rsidRPr="004573C0">
        <w:rPr>
          <w:rFonts w:ascii="Arial" w:eastAsia="Times New Roman" w:hAnsi="Arial" w:cs="Arial"/>
          <w:noProof/>
          <w:color w:val="4D5156"/>
          <w:lang w:eastAsia="es-AR"/>
        </w:rPr>
        <w:drawing>
          <wp:inline distT="0" distB="0" distL="0" distR="0" wp14:anchorId="45923977" wp14:editId="64FBC6FC">
            <wp:extent cx="2853014" cy="1899138"/>
            <wp:effectExtent l="0" t="0" r="5080" b="6350"/>
            <wp:docPr id="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scarga.jfif"/>
                    <pic:cNvPicPr/>
                  </pic:nvPicPr>
                  <pic:blipFill>
                    <a:blip r:embed="rId13">
                      <a:extLst>
                        <a:ext uri="{28A0092B-C50C-407E-A947-70E740481C1C}">
                          <a14:useLocalDpi xmlns:a14="http://schemas.microsoft.com/office/drawing/2010/main" val="0"/>
                        </a:ext>
                      </a:extLst>
                    </a:blip>
                    <a:stretch>
                      <a:fillRect/>
                    </a:stretch>
                  </pic:blipFill>
                  <pic:spPr>
                    <a:xfrm>
                      <a:off x="0" y="0"/>
                      <a:ext cx="2857500" cy="1902124"/>
                    </a:xfrm>
                    <a:prstGeom prst="rect">
                      <a:avLst/>
                    </a:prstGeom>
                  </pic:spPr>
                </pic:pic>
              </a:graphicData>
            </a:graphic>
          </wp:inline>
        </w:drawing>
      </w:r>
    </w:p>
    <w:p w14:paraId="1A914C6B" w14:textId="77777777" w:rsidR="006D5C4F" w:rsidRPr="006D5C4F" w:rsidRDefault="005F3E3C" w:rsidP="00856F33">
      <w:pPr>
        <w:pStyle w:val="Ttulo1"/>
        <w:rPr>
          <w:rFonts w:eastAsia="Times New Roman"/>
          <w:lang w:val="es-ES" w:eastAsia="es-AR"/>
        </w:rPr>
      </w:pPr>
      <w:bookmarkStart w:id="3" w:name="_Toc179837874"/>
      <w:r w:rsidRPr="006D5C4F">
        <w:rPr>
          <w:rFonts w:eastAsia="Times New Roman"/>
          <w:lang w:val="es-ES" w:eastAsia="es-AR"/>
        </w:rPr>
        <w:t>GEOLOGÍA</w:t>
      </w:r>
      <w:bookmarkEnd w:id="3"/>
      <w:r w:rsidRPr="006D5C4F">
        <w:rPr>
          <w:rFonts w:eastAsia="Times New Roman"/>
          <w:lang w:val="es-ES" w:eastAsia="es-AR"/>
        </w:rPr>
        <w:t xml:space="preserve"> </w:t>
      </w:r>
    </w:p>
    <w:p w14:paraId="532D66CF" w14:textId="77777777" w:rsidR="006D5C4F" w:rsidRDefault="009503AE" w:rsidP="003311D7">
      <w:pPr>
        <w:jc w:val="both"/>
        <w:rPr>
          <w:rFonts w:ascii="Arial" w:hAnsi="Arial" w:cs="Arial"/>
          <w:color w:val="202122"/>
          <w:shd w:val="clear" w:color="auto" w:fill="FFFFFF"/>
        </w:rPr>
      </w:pPr>
      <w:r w:rsidRPr="006D5C4F">
        <w:rPr>
          <w:rFonts w:ascii="Arial" w:hAnsi="Arial" w:cs="Arial"/>
          <w:color w:val="202122"/>
          <w:shd w:val="clear" w:color="auto" w:fill="FFFFFF"/>
        </w:rPr>
        <w:t>Los estudios realizados indican que las rocas y sedimentos de Loma de las Tapias corresponden al período final de la </w:t>
      </w:r>
      <w:r w:rsidRPr="006D5C4F">
        <w:rPr>
          <w:rFonts w:ascii="Arial" w:hAnsi="Arial" w:cs="Arial"/>
          <w:shd w:val="clear" w:color="auto" w:fill="FFFFFF"/>
        </w:rPr>
        <w:t>Era Cenozoica</w:t>
      </w:r>
      <w:r w:rsidRPr="006D5C4F">
        <w:rPr>
          <w:rFonts w:ascii="Arial" w:hAnsi="Arial" w:cs="Arial"/>
          <w:color w:val="202122"/>
          <w:shd w:val="clear" w:color="auto" w:fill="FFFFFF"/>
        </w:rPr>
        <w:t xml:space="preserve"> con una antigüedad de </w:t>
      </w:r>
      <w:r w:rsidR="006D5C4F">
        <w:rPr>
          <w:rFonts w:ascii="Arial" w:hAnsi="Arial" w:cs="Arial"/>
          <w:color w:val="202122"/>
          <w:shd w:val="clear" w:color="auto" w:fill="FFFFFF"/>
        </w:rPr>
        <w:t>entre 11 a 3,5 millones de años</w:t>
      </w:r>
      <w:r w:rsidR="006D5C4F" w:rsidRPr="004573C0">
        <w:rPr>
          <w:rFonts w:ascii="Arial" w:hAnsi="Arial" w:cs="Arial"/>
        </w:rPr>
        <w:t xml:space="preserve">. </w:t>
      </w:r>
      <w:r w:rsidR="006D5C4F" w:rsidRPr="004573C0">
        <w:rPr>
          <w:rFonts w:ascii="Arial" w:hAnsi="Arial" w:cs="Arial"/>
          <w:color w:val="202122"/>
          <w:shd w:val="clear" w:color="auto" w:fill="FFFFFF"/>
        </w:rPr>
        <w:t xml:space="preserve">Los suelos son áridos con sustratos altamente salinos llamados </w:t>
      </w:r>
      <w:r w:rsidR="006D5C4F" w:rsidRPr="004573C0">
        <w:rPr>
          <w:rFonts w:ascii="Arial" w:hAnsi="Arial" w:cs="Arial"/>
          <w:color w:val="202122"/>
          <w:shd w:val="clear" w:color="auto" w:fill="FFFFFF"/>
        </w:rPr>
        <w:lastRenderedPageBreak/>
        <w:t>huayquerías, en el sentido de "tierra pobre" que impiden prácticamente el desarrollo de vegetación. Abarca un área de 5000 ha.</w:t>
      </w:r>
    </w:p>
    <w:p w14:paraId="6DC26BAD" w14:textId="7D2A9CB7" w:rsidR="00B949EC" w:rsidRPr="001C0F96" w:rsidRDefault="00BE48B2" w:rsidP="001C0F96">
      <w:pPr>
        <w:jc w:val="both"/>
        <w:rPr>
          <w:rFonts w:ascii="Arial" w:hAnsi="Arial" w:cs="Arial"/>
          <w:color w:val="202122"/>
          <w:shd w:val="clear" w:color="auto" w:fill="FFFFFF"/>
        </w:rPr>
      </w:pPr>
      <w:r>
        <w:rPr>
          <w:rFonts w:ascii="Arial" w:hAnsi="Arial" w:cs="Arial"/>
          <w:color w:val="202122"/>
          <w:shd w:val="clear" w:color="auto" w:fill="FFFFFF"/>
        </w:rPr>
        <w:t xml:space="preserve">Tambien la Loma de las Tapias, </w:t>
      </w:r>
      <w:r w:rsidRPr="00BE48B2">
        <w:rPr>
          <w:rFonts w:ascii="Arial" w:hAnsi="Arial" w:cs="Arial"/>
          <w:color w:val="202122"/>
          <w:shd w:val="clear" w:color="auto" w:fill="FFFFFF"/>
        </w:rPr>
        <w:t>está conformada por una secuencia estratiforme de areniscas y areniscas limolíticas, denominada Formación Loma de Las Tapias, cuya edad es terciaria. El Abanico Aluvial San Juan presenta, como sustrato, sedimentitas del Terciario; y sobre ellas se han depositado paquetes polimícticos constituidos por cantos, de diámetro variable entre “piedra bola”, “grava” y “arenas”, de pórfidos riolíticos, riodacíticos, grauváquicos y calcáreos. La edad de esta secuencia sedimentaria es cuaternaria.</w:t>
      </w:r>
    </w:p>
    <w:p w14:paraId="55C79C93" w14:textId="6B9FD52F" w:rsidR="002B6E0C" w:rsidRPr="00BF078D" w:rsidRDefault="005F3E3C" w:rsidP="00856F33">
      <w:pPr>
        <w:pStyle w:val="Ttulo1"/>
        <w:rPr>
          <w:rFonts w:eastAsia="Times New Roman"/>
          <w:lang w:eastAsia="es-AR"/>
        </w:rPr>
      </w:pPr>
      <w:bookmarkStart w:id="4" w:name="_Toc179837875"/>
      <w:r w:rsidRPr="00BF078D">
        <w:rPr>
          <w:rFonts w:eastAsia="Times New Roman"/>
          <w:lang w:eastAsia="es-AR"/>
        </w:rPr>
        <w:t>FLORA Y FAUNA</w:t>
      </w:r>
      <w:bookmarkEnd w:id="4"/>
    </w:p>
    <w:p w14:paraId="65CE8C57" w14:textId="77777777" w:rsidR="002B6E0C" w:rsidRPr="006D5C4F" w:rsidRDefault="002B6E0C" w:rsidP="00FA19BB">
      <w:pPr>
        <w:shd w:val="clear" w:color="auto" w:fill="FFFFFF"/>
        <w:spacing w:after="450" w:line="240" w:lineRule="auto"/>
        <w:jc w:val="both"/>
        <w:rPr>
          <w:rFonts w:ascii="Arial" w:eastAsia="Times New Roman" w:hAnsi="Arial" w:cs="Arial"/>
          <w:lang w:eastAsia="es-AR"/>
        </w:rPr>
      </w:pPr>
      <w:r w:rsidRPr="006D5C4F">
        <w:rPr>
          <w:rFonts w:ascii="Arial" w:eastAsia="Times New Roman" w:hAnsi="Arial" w:cs="Arial"/>
          <w:lang w:eastAsia="es-AR"/>
        </w:rPr>
        <w:t>En Loma de las Tapias existen formas características co</w:t>
      </w:r>
      <w:r w:rsidR="006D5C4F">
        <w:rPr>
          <w:rFonts w:ascii="Arial" w:eastAsia="Times New Roman" w:hAnsi="Arial" w:cs="Arial"/>
          <w:lang w:eastAsia="es-AR"/>
        </w:rPr>
        <w:t>mo las cactáceas: Boa de indio</w:t>
      </w:r>
      <w:r w:rsidRPr="006D5C4F">
        <w:rPr>
          <w:rFonts w:ascii="Arial" w:eastAsia="Times New Roman" w:hAnsi="Arial" w:cs="Arial"/>
          <w:lang w:eastAsia="es-AR"/>
        </w:rPr>
        <w:t xml:space="preserve"> y </w:t>
      </w:r>
      <w:r w:rsidR="006D5C4F" w:rsidRPr="006D5C4F">
        <w:rPr>
          <w:rFonts w:ascii="Arial" w:eastAsia="Times New Roman" w:hAnsi="Arial" w:cs="Arial"/>
          <w:lang w:eastAsia="es-AR"/>
        </w:rPr>
        <w:t>Tuna, entre</w:t>
      </w:r>
      <w:r w:rsidRPr="006D5C4F">
        <w:rPr>
          <w:rFonts w:ascii="Arial" w:eastAsia="Times New Roman" w:hAnsi="Arial" w:cs="Arial"/>
          <w:lang w:eastAsia="es-AR"/>
        </w:rPr>
        <w:t xml:space="preserve"> otras. Se destacan también los arbustos, entre los que se</w:t>
      </w:r>
      <w:r w:rsidR="006D5C4F">
        <w:rPr>
          <w:rFonts w:ascii="Arial" w:eastAsia="Times New Roman" w:hAnsi="Arial" w:cs="Arial"/>
          <w:lang w:eastAsia="es-AR"/>
        </w:rPr>
        <w:t xml:space="preserve"> encuentran las Jarillas</w:t>
      </w:r>
      <w:r w:rsidRPr="006D5C4F">
        <w:rPr>
          <w:rFonts w:ascii="Arial" w:eastAsia="Times New Roman" w:hAnsi="Arial" w:cs="Arial"/>
          <w:lang w:eastAsia="es-AR"/>
        </w:rPr>
        <w:t xml:space="preserve"> con sus tres especies argentinas. Tam</w:t>
      </w:r>
      <w:r w:rsidR="006D5C4F">
        <w:rPr>
          <w:rFonts w:ascii="Arial" w:eastAsia="Times New Roman" w:hAnsi="Arial" w:cs="Arial"/>
          <w:lang w:eastAsia="es-AR"/>
        </w:rPr>
        <w:t>bién el Retamo y</w:t>
      </w:r>
      <w:r w:rsidRPr="006D5C4F">
        <w:rPr>
          <w:rFonts w:ascii="Arial" w:eastAsia="Times New Roman" w:hAnsi="Arial" w:cs="Arial"/>
          <w:lang w:eastAsia="es-AR"/>
        </w:rPr>
        <w:t xml:space="preserve"> los Algarrobos del género Prosopis, </w:t>
      </w:r>
      <w:r w:rsidR="006D5C4F" w:rsidRPr="006D5C4F">
        <w:rPr>
          <w:rFonts w:ascii="Arial" w:eastAsia="Times New Roman" w:hAnsi="Arial" w:cs="Arial"/>
          <w:lang w:eastAsia="es-AR"/>
        </w:rPr>
        <w:t>bastante frecuente en el área.</w:t>
      </w:r>
    </w:p>
    <w:p w14:paraId="3FEAD6BF" w14:textId="77777777" w:rsidR="009503AE" w:rsidRDefault="002B6E0C" w:rsidP="00FA19BB">
      <w:pPr>
        <w:spacing w:line="240" w:lineRule="auto"/>
        <w:jc w:val="both"/>
        <w:rPr>
          <w:rFonts w:ascii="Arial" w:eastAsia="Times New Roman" w:hAnsi="Arial" w:cs="Arial"/>
          <w:shd w:val="clear" w:color="auto" w:fill="FFFFFF"/>
          <w:lang w:eastAsia="es-AR"/>
        </w:rPr>
      </w:pPr>
      <w:r w:rsidRPr="006D5C4F">
        <w:rPr>
          <w:rFonts w:ascii="Arial" w:eastAsia="Times New Roman" w:hAnsi="Arial" w:cs="Arial"/>
          <w:shd w:val="clear" w:color="auto" w:fill="FFFFFF"/>
          <w:lang w:eastAsia="es-AR"/>
        </w:rPr>
        <w:t>Entre los animales vertebrados que habitan Loma de las Tapi</w:t>
      </w:r>
      <w:r w:rsidR="0048594F">
        <w:rPr>
          <w:rFonts w:ascii="Arial" w:eastAsia="Times New Roman" w:hAnsi="Arial" w:cs="Arial"/>
          <w:shd w:val="clear" w:color="auto" w:fill="FFFFFF"/>
          <w:lang w:eastAsia="es-AR"/>
        </w:rPr>
        <w:t xml:space="preserve">as se encuentran cuises y Tuco, Perdiz Copetona, </w:t>
      </w:r>
      <w:r w:rsidRPr="006D5C4F">
        <w:rPr>
          <w:rFonts w:ascii="Arial" w:eastAsia="Times New Roman" w:hAnsi="Arial" w:cs="Arial"/>
          <w:shd w:val="clear" w:color="auto" w:fill="FFFFFF"/>
          <w:lang w:eastAsia="es-AR"/>
        </w:rPr>
        <w:t>Jote cabeza Colorada</w:t>
      </w:r>
      <w:r w:rsidR="0048594F">
        <w:rPr>
          <w:rFonts w:ascii="Arial" w:eastAsia="Times New Roman" w:hAnsi="Arial" w:cs="Arial"/>
          <w:shd w:val="clear" w:color="auto" w:fill="FFFFFF"/>
          <w:lang w:eastAsia="es-AR"/>
        </w:rPr>
        <w:t>,</w:t>
      </w:r>
      <w:r w:rsidRPr="006D5C4F">
        <w:rPr>
          <w:rFonts w:ascii="Arial" w:eastAsia="Times New Roman" w:hAnsi="Arial" w:cs="Arial"/>
          <w:shd w:val="clear" w:color="auto" w:fill="FFFFFF"/>
          <w:lang w:eastAsia="es-AR"/>
        </w:rPr>
        <w:t xml:space="preserve"> Cóndor. </w:t>
      </w:r>
      <w:r w:rsidR="0048594F" w:rsidRPr="006D5C4F">
        <w:rPr>
          <w:rFonts w:ascii="Arial" w:eastAsia="Times New Roman" w:hAnsi="Arial" w:cs="Arial"/>
          <w:shd w:val="clear" w:color="auto" w:fill="FFFFFF"/>
          <w:lang w:eastAsia="es-AR"/>
        </w:rPr>
        <w:t>También</w:t>
      </w:r>
      <w:r w:rsidR="0048594F">
        <w:rPr>
          <w:rFonts w:ascii="Arial" w:eastAsia="Times New Roman" w:hAnsi="Arial" w:cs="Arial"/>
          <w:shd w:val="clear" w:color="auto" w:fill="FFFFFF"/>
          <w:lang w:eastAsia="es-AR"/>
        </w:rPr>
        <w:t xml:space="preserve"> son frecuentes los reptiles</w:t>
      </w:r>
      <w:r w:rsidRPr="006D5C4F">
        <w:rPr>
          <w:rFonts w:ascii="Arial" w:eastAsia="Times New Roman" w:hAnsi="Arial" w:cs="Arial"/>
          <w:shd w:val="clear" w:color="auto" w:fill="FFFFFF"/>
          <w:lang w:eastAsia="es-AR"/>
        </w:rPr>
        <w:t>, ofidios como la Yarará Ñata y algunas culebras inofensivas.</w:t>
      </w:r>
    </w:p>
    <w:p w14:paraId="2F3D41DE" w14:textId="77777777" w:rsidR="00BF078D" w:rsidRPr="00BF078D" w:rsidRDefault="005F3E3C" w:rsidP="00856F33">
      <w:pPr>
        <w:pStyle w:val="Ttulo1"/>
        <w:rPr>
          <w:shd w:val="clear" w:color="auto" w:fill="FFFFFF"/>
        </w:rPr>
      </w:pPr>
      <w:bookmarkStart w:id="5" w:name="_Toc179837876"/>
      <w:r w:rsidRPr="00BF078D">
        <w:rPr>
          <w:shd w:val="clear" w:color="auto" w:fill="FFFFFF"/>
        </w:rPr>
        <w:t>ARCILLA</w:t>
      </w:r>
      <w:bookmarkEnd w:id="5"/>
    </w:p>
    <w:p w14:paraId="5C14AB60" w14:textId="3EE16E75" w:rsidR="00BF078D" w:rsidRPr="006D5C4F" w:rsidRDefault="00BF078D" w:rsidP="00FA19BB">
      <w:pPr>
        <w:jc w:val="both"/>
        <w:rPr>
          <w:rFonts w:ascii="Arial" w:hAnsi="Arial" w:cs="Arial"/>
          <w:shd w:val="clear" w:color="auto" w:fill="FFFFFF"/>
        </w:rPr>
      </w:pPr>
      <w:r w:rsidRPr="006D5C4F">
        <w:rPr>
          <w:rFonts w:ascii="Arial" w:hAnsi="Arial" w:cs="Arial"/>
          <w:shd w:val="clear" w:color="auto" w:fill="FFFFFF"/>
        </w:rPr>
        <w:t>La </w:t>
      </w:r>
      <w:r w:rsidRPr="006D5C4F">
        <w:rPr>
          <w:rFonts w:ascii="Arial" w:hAnsi="Arial" w:cs="Arial"/>
          <w:bCs/>
          <w:shd w:val="clear" w:color="auto" w:fill="FFFFFF"/>
        </w:rPr>
        <w:t>arcilla</w:t>
      </w:r>
      <w:r w:rsidR="00FA19BB">
        <w:rPr>
          <w:rFonts w:ascii="Arial" w:hAnsi="Arial" w:cs="Arial"/>
          <w:shd w:val="clear" w:color="auto" w:fill="FFFFFF"/>
        </w:rPr>
        <w:t xml:space="preserve"> es </w:t>
      </w:r>
      <w:r>
        <w:rPr>
          <w:rFonts w:ascii="Arial" w:hAnsi="Arial" w:cs="Arial"/>
          <w:shd w:val="clear" w:color="auto" w:fill="FFFFFF"/>
        </w:rPr>
        <w:t>u</w:t>
      </w:r>
      <w:r w:rsidRPr="006D5C4F">
        <w:rPr>
          <w:rFonts w:ascii="Arial" w:hAnsi="Arial" w:cs="Arial"/>
          <w:shd w:val="clear" w:color="auto" w:fill="FFFFFF"/>
        </w:rPr>
        <w:t>na </w:t>
      </w:r>
      <w:hyperlink r:id="rId14" w:tooltip="Roca sedimentaria" w:history="1">
        <w:r w:rsidRPr="006D5C4F">
          <w:rPr>
            <w:rStyle w:val="Hipervnculo"/>
            <w:rFonts w:ascii="Arial" w:hAnsi="Arial" w:cs="Arial"/>
            <w:color w:val="auto"/>
            <w:u w:val="none"/>
            <w:shd w:val="clear" w:color="auto" w:fill="FFFFFF"/>
          </w:rPr>
          <w:t>roca sedimentaria</w:t>
        </w:r>
      </w:hyperlink>
      <w:r w:rsidRPr="006D5C4F">
        <w:rPr>
          <w:rFonts w:ascii="Arial" w:hAnsi="Arial" w:cs="Arial"/>
          <w:shd w:val="clear" w:color="auto" w:fill="FFFFFF"/>
        </w:rPr>
        <w:t> compuesta por agregados de </w:t>
      </w:r>
      <w:hyperlink r:id="rId15" w:tooltip="Silicato" w:history="1">
        <w:r w:rsidRPr="006D5C4F">
          <w:rPr>
            <w:rStyle w:val="Hipervnculo"/>
            <w:rFonts w:ascii="Arial" w:hAnsi="Arial" w:cs="Arial"/>
            <w:color w:val="auto"/>
            <w:u w:val="none"/>
            <w:shd w:val="clear" w:color="auto" w:fill="FFFFFF"/>
          </w:rPr>
          <w:t>silicatos</w:t>
        </w:r>
      </w:hyperlink>
      <w:r w:rsidRPr="006D5C4F">
        <w:rPr>
          <w:rFonts w:ascii="Arial" w:hAnsi="Arial" w:cs="Arial"/>
          <w:shd w:val="clear" w:color="auto" w:fill="FFFFFF"/>
        </w:rPr>
        <w:t> de </w:t>
      </w:r>
      <w:hyperlink r:id="rId16" w:tooltip="Aluminio" w:history="1">
        <w:r w:rsidRPr="006D5C4F">
          <w:rPr>
            <w:rStyle w:val="Hipervnculo"/>
            <w:rFonts w:ascii="Arial" w:hAnsi="Arial" w:cs="Arial"/>
            <w:color w:val="auto"/>
            <w:u w:val="none"/>
            <w:shd w:val="clear" w:color="auto" w:fill="FFFFFF"/>
          </w:rPr>
          <w:t>aluminio</w:t>
        </w:r>
      </w:hyperlink>
      <w:r w:rsidRPr="006D5C4F">
        <w:rPr>
          <w:rFonts w:ascii="Arial" w:hAnsi="Arial" w:cs="Arial"/>
          <w:shd w:val="clear" w:color="auto" w:fill="FFFFFF"/>
        </w:rPr>
        <w:t> hidratados procedentes de la descomposición de </w:t>
      </w:r>
      <w:hyperlink r:id="rId17" w:tooltip="Roca" w:history="1">
        <w:r w:rsidRPr="006D5C4F">
          <w:rPr>
            <w:rStyle w:val="Hipervnculo"/>
            <w:rFonts w:ascii="Arial" w:hAnsi="Arial" w:cs="Arial"/>
            <w:color w:val="auto"/>
            <w:u w:val="none"/>
            <w:shd w:val="clear" w:color="auto" w:fill="FFFFFF"/>
          </w:rPr>
          <w:t>rocas</w:t>
        </w:r>
      </w:hyperlink>
      <w:r w:rsidRPr="006D5C4F">
        <w:rPr>
          <w:rFonts w:ascii="Arial" w:hAnsi="Arial" w:cs="Arial"/>
          <w:shd w:val="clear" w:color="auto" w:fill="FFFFFF"/>
        </w:rPr>
        <w:t> que contienen </w:t>
      </w:r>
      <w:hyperlink r:id="rId18" w:tooltip="Feldespato" w:history="1">
        <w:r w:rsidRPr="006D5C4F">
          <w:rPr>
            <w:rStyle w:val="Hipervnculo"/>
            <w:rFonts w:ascii="Arial" w:hAnsi="Arial" w:cs="Arial"/>
            <w:color w:val="auto"/>
            <w:u w:val="none"/>
            <w:shd w:val="clear" w:color="auto" w:fill="FFFFFF"/>
          </w:rPr>
          <w:t>feldespato</w:t>
        </w:r>
      </w:hyperlink>
      <w:r w:rsidRPr="006D5C4F">
        <w:rPr>
          <w:rFonts w:ascii="Arial" w:hAnsi="Arial" w:cs="Arial"/>
          <w:shd w:val="clear" w:color="auto" w:fill="FFFFFF"/>
        </w:rPr>
        <w:t>, como el </w:t>
      </w:r>
      <w:hyperlink r:id="rId19" w:tooltip="Granito" w:history="1">
        <w:r w:rsidRPr="006D5C4F">
          <w:rPr>
            <w:rStyle w:val="Hipervnculo"/>
            <w:rFonts w:ascii="Arial" w:hAnsi="Arial" w:cs="Arial"/>
            <w:color w:val="auto"/>
            <w:u w:val="none"/>
            <w:shd w:val="clear" w:color="auto" w:fill="FFFFFF"/>
          </w:rPr>
          <w:t>granito</w:t>
        </w:r>
      </w:hyperlink>
      <w:r w:rsidRPr="006D5C4F">
        <w:rPr>
          <w:rFonts w:ascii="Arial" w:hAnsi="Arial" w:cs="Arial"/>
          <w:shd w:val="clear" w:color="auto" w:fill="FFFFFF"/>
        </w:rPr>
        <w:t>. Presenta diversas coloraciones según las impurezas que contiene, desde el rojo anaranjado hasta el blanco.</w:t>
      </w:r>
    </w:p>
    <w:p w14:paraId="1FFF77E4" w14:textId="77777777" w:rsidR="00BF078D" w:rsidRPr="004573C0" w:rsidRDefault="00000000" w:rsidP="001C5A7A">
      <w:pPr>
        <w:jc w:val="both"/>
        <w:rPr>
          <w:rFonts w:ascii="Arial" w:hAnsi="Arial" w:cs="Arial"/>
          <w:shd w:val="clear" w:color="auto" w:fill="FFFFFF"/>
        </w:rPr>
      </w:pPr>
      <w:hyperlink r:id="rId20" w:tooltip="Física" w:history="1">
        <w:r w:rsidR="00BF078D" w:rsidRPr="004573C0">
          <w:rPr>
            <w:rStyle w:val="Hipervnculo"/>
            <w:rFonts w:ascii="Arial" w:hAnsi="Arial" w:cs="Arial"/>
            <w:color w:val="auto"/>
            <w:u w:val="none"/>
            <w:shd w:val="clear" w:color="auto" w:fill="FFFFFF"/>
          </w:rPr>
          <w:t>Físicamente</w:t>
        </w:r>
      </w:hyperlink>
      <w:r w:rsidR="00BF078D" w:rsidRPr="004573C0">
        <w:rPr>
          <w:rFonts w:ascii="Arial" w:hAnsi="Arial" w:cs="Arial"/>
          <w:shd w:val="clear" w:color="auto" w:fill="FFFFFF"/>
        </w:rPr>
        <w:t> se considera un </w:t>
      </w:r>
      <w:hyperlink r:id="rId21" w:tooltip="Coloide" w:history="1">
        <w:r w:rsidR="00BF078D" w:rsidRPr="004573C0">
          <w:rPr>
            <w:rStyle w:val="Hipervnculo"/>
            <w:rFonts w:ascii="Arial" w:hAnsi="Arial" w:cs="Arial"/>
            <w:color w:val="auto"/>
            <w:u w:val="none"/>
            <w:shd w:val="clear" w:color="auto" w:fill="FFFFFF"/>
          </w:rPr>
          <w:t>coloide</w:t>
        </w:r>
      </w:hyperlink>
      <w:r w:rsidR="00BF078D" w:rsidRPr="004573C0">
        <w:rPr>
          <w:rFonts w:ascii="Arial" w:hAnsi="Arial" w:cs="Arial"/>
          <w:shd w:val="clear" w:color="auto" w:fill="FFFFFF"/>
        </w:rPr>
        <w:t>, de partículas extremadamente pequeñas y superficie lisa. El diámetro de las partículas de la arcilla es inferior a 0,0039 </w:t>
      </w:r>
      <w:hyperlink r:id="rId22" w:tooltip="Milímetro" w:history="1">
        <w:r w:rsidR="00BF078D" w:rsidRPr="004573C0">
          <w:rPr>
            <w:rStyle w:val="Hipervnculo"/>
            <w:rFonts w:ascii="Arial" w:hAnsi="Arial" w:cs="Arial"/>
            <w:color w:val="auto"/>
            <w:u w:val="none"/>
            <w:shd w:val="clear" w:color="auto" w:fill="FFFFFF"/>
          </w:rPr>
          <w:t>mm</w:t>
        </w:r>
      </w:hyperlink>
      <w:r w:rsidR="00BF078D" w:rsidRPr="004573C0">
        <w:rPr>
          <w:rFonts w:ascii="Arial" w:hAnsi="Arial" w:cs="Arial"/>
          <w:shd w:val="clear" w:color="auto" w:fill="FFFFFF"/>
        </w:rPr>
        <w:t>. En la fracción textural </w:t>
      </w:r>
      <w:r w:rsidR="00BF078D" w:rsidRPr="004573C0">
        <w:rPr>
          <w:rFonts w:ascii="Arial" w:hAnsi="Arial" w:cs="Arial"/>
          <w:i/>
          <w:iCs/>
          <w:shd w:val="clear" w:color="auto" w:fill="FFFFFF"/>
        </w:rPr>
        <w:t>arcilla</w:t>
      </w:r>
      <w:r w:rsidR="00BF078D" w:rsidRPr="004573C0">
        <w:rPr>
          <w:rFonts w:ascii="Arial" w:hAnsi="Arial" w:cs="Arial"/>
          <w:shd w:val="clear" w:color="auto" w:fill="FFFFFF"/>
        </w:rPr>
        <w:t> puede haber partículas no minerales, los </w:t>
      </w:r>
      <w:hyperlink r:id="rId23" w:tooltip="Fitolito" w:history="1">
        <w:r w:rsidR="00BF078D" w:rsidRPr="004573C0">
          <w:rPr>
            <w:rStyle w:val="Hipervnculo"/>
            <w:rFonts w:ascii="Arial" w:hAnsi="Arial" w:cs="Arial"/>
            <w:color w:val="auto"/>
            <w:u w:val="none"/>
            <w:shd w:val="clear" w:color="auto" w:fill="FFFFFF"/>
          </w:rPr>
          <w:t>fitolitos</w:t>
        </w:r>
      </w:hyperlink>
      <w:r w:rsidR="00BF078D" w:rsidRPr="004573C0">
        <w:rPr>
          <w:rFonts w:ascii="Arial" w:hAnsi="Arial" w:cs="Arial"/>
          <w:shd w:val="clear" w:color="auto" w:fill="FFFFFF"/>
        </w:rPr>
        <w:t>. </w:t>
      </w:r>
      <w:hyperlink r:id="rId24" w:history="1">
        <w:r w:rsidR="00BF078D" w:rsidRPr="004573C0">
          <w:rPr>
            <w:rStyle w:val="Hipervnculo"/>
            <w:rFonts w:ascii="Arial" w:hAnsi="Arial" w:cs="Arial"/>
            <w:color w:val="auto"/>
            <w:u w:val="none"/>
            <w:shd w:val="clear" w:color="auto" w:fill="FFFFFF"/>
          </w:rPr>
          <w:t>Químicamente</w:t>
        </w:r>
      </w:hyperlink>
      <w:r w:rsidR="00BF078D" w:rsidRPr="004573C0">
        <w:rPr>
          <w:rFonts w:ascii="Arial" w:hAnsi="Arial" w:cs="Arial"/>
          <w:shd w:val="clear" w:color="auto" w:fill="FFFFFF"/>
        </w:rPr>
        <w:t> es un </w:t>
      </w:r>
      <w:hyperlink r:id="rId25" w:tooltip="Aluminosilicato" w:history="1">
        <w:r w:rsidR="00BF078D" w:rsidRPr="004573C0">
          <w:rPr>
            <w:rStyle w:val="Hipervnculo"/>
            <w:rFonts w:ascii="Arial" w:hAnsi="Arial" w:cs="Arial"/>
            <w:color w:val="auto"/>
            <w:u w:val="none"/>
            <w:shd w:val="clear" w:color="auto" w:fill="FFFFFF"/>
          </w:rPr>
          <w:t>silicato hidratado de alúmina</w:t>
        </w:r>
      </w:hyperlink>
      <w:r w:rsidR="00BF078D" w:rsidRPr="004573C0">
        <w:rPr>
          <w:rFonts w:ascii="Arial" w:hAnsi="Arial" w:cs="Arial"/>
          <w:shd w:val="clear" w:color="auto" w:fill="FFFFFF"/>
        </w:rPr>
        <w:t>, cuya </w:t>
      </w:r>
      <w:hyperlink r:id="rId26" w:tooltip="Fórmula química" w:history="1">
        <w:r w:rsidR="00BF078D" w:rsidRPr="004573C0">
          <w:rPr>
            <w:rStyle w:val="Hipervnculo"/>
            <w:rFonts w:ascii="Arial" w:hAnsi="Arial" w:cs="Arial"/>
            <w:color w:val="auto"/>
            <w:u w:val="none"/>
            <w:shd w:val="clear" w:color="auto" w:fill="FFFFFF"/>
          </w:rPr>
          <w:t>fórmula</w:t>
        </w:r>
      </w:hyperlink>
      <w:r w:rsidR="00BF078D" w:rsidRPr="004573C0">
        <w:rPr>
          <w:rFonts w:ascii="Arial" w:hAnsi="Arial" w:cs="Arial"/>
          <w:shd w:val="clear" w:color="auto" w:fill="FFFFFF"/>
        </w:rPr>
        <w:t> es: </w:t>
      </w:r>
      <w:hyperlink r:id="rId27" w:tooltip="Aluminio" w:history="1">
        <w:r w:rsidR="00BF078D" w:rsidRPr="004573C0">
          <w:rPr>
            <w:rStyle w:val="Hipervnculo"/>
            <w:rFonts w:ascii="Arial" w:hAnsi="Arial" w:cs="Arial"/>
            <w:color w:val="auto"/>
            <w:u w:val="none"/>
            <w:shd w:val="clear" w:color="auto" w:fill="FFFFFF"/>
          </w:rPr>
          <w:t>Al</w:t>
        </w:r>
      </w:hyperlink>
      <w:r w:rsidR="00BF078D" w:rsidRPr="004573C0">
        <w:rPr>
          <w:rFonts w:ascii="Arial" w:hAnsi="Arial" w:cs="Arial"/>
          <w:shd w:val="clear" w:color="auto" w:fill="FFFFFF"/>
          <w:vertAlign w:val="subscript"/>
        </w:rPr>
        <w:t>2</w:t>
      </w:r>
      <w:hyperlink r:id="rId28" w:tooltip="Oxígeno" w:history="1">
        <w:r w:rsidR="00BF078D" w:rsidRPr="004573C0">
          <w:rPr>
            <w:rStyle w:val="Hipervnculo"/>
            <w:rFonts w:ascii="Arial" w:hAnsi="Arial" w:cs="Arial"/>
            <w:color w:val="auto"/>
            <w:u w:val="none"/>
            <w:shd w:val="clear" w:color="auto" w:fill="FFFFFF"/>
          </w:rPr>
          <w:t>O</w:t>
        </w:r>
      </w:hyperlink>
      <w:r w:rsidR="00BF078D" w:rsidRPr="004573C0">
        <w:rPr>
          <w:rFonts w:ascii="Arial" w:hAnsi="Arial" w:cs="Arial"/>
          <w:shd w:val="clear" w:color="auto" w:fill="FFFFFF"/>
          <w:vertAlign w:val="subscript"/>
        </w:rPr>
        <w:t>3</w:t>
      </w:r>
      <w:r w:rsidR="00BF078D" w:rsidRPr="004573C0">
        <w:rPr>
          <w:rFonts w:ascii="Arial" w:hAnsi="Arial" w:cs="Arial"/>
          <w:shd w:val="clear" w:color="auto" w:fill="FFFFFF"/>
        </w:rPr>
        <w:t> · 2</w:t>
      </w:r>
      <w:hyperlink r:id="rId29" w:tooltip="Silicio" w:history="1">
        <w:r w:rsidR="00BF078D" w:rsidRPr="004573C0">
          <w:rPr>
            <w:rStyle w:val="Hipervnculo"/>
            <w:rFonts w:ascii="Arial" w:hAnsi="Arial" w:cs="Arial"/>
            <w:color w:val="auto"/>
            <w:u w:val="none"/>
            <w:shd w:val="clear" w:color="auto" w:fill="FFFFFF"/>
          </w:rPr>
          <w:t>Si</w:t>
        </w:r>
      </w:hyperlink>
      <w:hyperlink r:id="rId30" w:tooltip="Oxígeno" w:history="1">
        <w:r w:rsidR="00BF078D" w:rsidRPr="004573C0">
          <w:rPr>
            <w:rStyle w:val="Hipervnculo"/>
            <w:rFonts w:ascii="Arial" w:hAnsi="Arial" w:cs="Arial"/>
            <w:color w:val="auto"/>
            <w:u w:val="none"/>
            <w:shd w:val="clear" w:color="auto" w:fill="FFFFFF"/>
          </w:rPr>
          <w:t>O</w:t>
        </w:r>
      </w:hyperlink>
      <w:r w:rsidR="00BF078D" w:rsidRPr="004573C0">
        <w:rPr>
          <w:rFonts w:ascii="Arial" w:hAnsi="Arial" w:cs="Arial"/>
          <w:shd w:val="clear" w:color="auto" w:fill="FFFFFF"/>
          <w:vertAlign w:val="subscript"/>
        </w:rPr>
        <w:t>2</w:t>
      </w:r>
      <w:r w:rsidR="00BF078D" w:rsidRPr="004573C0">
        <w:rPr>
          <w:rFonts w:ascii="Arial" w:hAnsi="Arial" w:cs="Arial"/>
          <w:shd w:val="clear" w:color="auto" w:fill="FFFFFF"/>
        </w:rPr>
        <w:t> · 2</w:t>
      </w:r>
      <w:hyperlink r:id="rId31" w:tooltip="Hidrógeno" w:history="1">
        <w:r w:rsidR="00BF078D" w:rsidRPr="004573C0">
          <w:rPr>
            <w:rStyle w:val="Hipervnculo"/>
            <w:rFonts w:ascii="Arial" w:hAnsi="Arial" w:cs="Arial"/>
            <w:color w:val="auto"/>
            <w:u w:val="none"/>
            <w:shd w:val="clear" w:color="auto" w:fill="FFFFFF"/>
          </w:rPr>
          <w:t>H</w:t>
        </w:r>
      </w:hyperlink>
      <w:r w:rsidR="00BF078D" w:rsidRPr="004573C0">
        <w:rPr>
          <w:rFonts w:ascii="Arial" w:hAnsi="Arial" w:cs="Arial"/>
          <w:shd w:val="clear" w:color="auto" w:fill="FFFFFF"/>
          <w:vertAlign w:val="subscript"/>
        </w:rPr>
        <w:t>2</w:t>
      </w:r>
      <w:hyperlink r:id="rId32" w:tooltip="Oxígeno" w:history="1">
        <w:r w:rsidR="00BF078D" w:rsidRPr="004573C0">
          <w:rPr>
            <w:rStyle w:val="Hipervnculo"/>
            <w:rFonts w:ascii="Arial" w:hAnsi="Arial" w:cs="Arial"/>
            <w:color w:val="auto"/>
            <w:u w:val="none"/>
            <w:shd w:val="clear" w:color="auto" w:fill="FFFFFF"/>
          </w:rPr>
          <w:t>O</w:t>
        </w:r>
      </w:hyperlink>
      <w:r w:rsidR="00BF078D" w:rsidRPr="004573C0">
        <w:rPr>
          <w:rFonts w:ascii="Arial" w:hAnsi="Arial" w:cs="Arial"/>
          <w:shd w:val="clear" w:color="auto" w:fill="FFFFFF"/>
        </w:rPr>
        <w:t>.</w:t>
      </w:r>
    </w:p>
    <w:p w14:paraId="26A71C87" w14:textId="77777777" w:rsidR="00BF078D" w:rsidRPr="00BF078D" w:rsidRDefault="00BF078D" w:rsidP="00856F33">
      <w:pPr>
        <w:pStyle w:val="Ttulo2"/>
        <w:rPr>
          <w:shd w:val="clear" w:color="auto" w:fill="FFFFFF"/>
        </w:rPr>
      </w:pPr>
      <w:bookmarkStart w:id="6" w:name="_Toc179837877"/>
      <w:r w:rsidRPr="00BF078D">
        <w:rPr>
          <w:shd w:val="clear" w:color="auto" w:fill="FFFFFF"/>
        </w:rPr>
        <w:t>Características de la arcilla</w:t>
      </w:r>
      <w:bookmarkEnd w:id="6"/>
    </w:p>
    <w:p w14:paraId="73FE3172" w14:textId="77777777" w:rsidR="00BF078D" w:rsidRPr="00BF078D" w:rsidRDefault="00BF078D" w:rsidP="00BF078D">
      <w:pPr>
        <w:jc w:val="both"/>
        <w:rPr>
          <w:rFonts w:ascii="Arial" w:hAnsi="Arial" w:cs="Arial"/>
          <w:shd w:val="clear" w:color="auto" w:fill="FFFFFF"/>
        </w:rPr>
      </w:pPr>
      <w:r w:rsidRPr="004573C0">
        <w:rPr>
          <w:rFonts w:ascii="Arial" w:hAnsi="Arial" w:cs="Arial"/>
          <w:sz w:val="23"/>
          <w:szCs w:val="23"/>
          <w:shd w:val="clear" w:color="auto" w:fill="FFFFFF"/>
        </w:rPr>
        <w:t>La arcilla tiene propiedades plásticas, lo que significa que al humedecer puede ser modelada fácilmente. Al secarse se torna firme y cuando se somete a altas temperaturas aparecen reacciones químicas que, entre otros cambios, causan que la arcilla se convierta en un material permanentemente rígido, denominado cerámica.</w:t>
      </w:r>
    </w:p>
    <w:p w14:paraId="79BBCA69" w14:textId="77777777" w:rsidR="00E265C9" w:rsidRDefault="00E265C9" w:rsidP="00856F33">
      <w:pPr>
        <w:pStyle w:val="Ttulo2"/>
        <w:rPr>
          <w:rFonts w:eastAsia="Times New Roman"/>
          <w:shd w:val="clear" w:color="auto" w:fill="FFFFFF"/>
          <w:lang w:eastAsia="es-AR"/>
        </w:rPr>
      </w:pPr>
      <w:bookmarkStart w:id="7" w:name="_Toc179837878"/>
      <w:r w:rsidRPr="0048594F">
        <w:rPr>
          <w:rFonts w:eastAsia="Times New Roman"/>
          <w:shd w:val="clear" w:color="auto" w:fill="FFFFFF"/>
          <w:lang w:eastAsia="es-AR"/>
        </w:rPr>
        <w:t>Identificación de arcilla</w:t>
      </w:r>
      <w:bookmarkEnd w:id="7"/>
    </w:p>
    <w:p w14:paraId="345122D8" w14:textId="77777777" w:rsidR="0048594F" w:rsidRDefault="0048594F" w:rsidP="003311D7">
      <w:pPr>
        <w:jc w:val="both"/>
        <w:rPr>
          <w:rFonts w:ascii="Arial" w:hAnsi="Arial" w:cs="Arial"/>
          <w:szCs w:val="26"/>
          <w:shd w:val="clear" w:color="auto" w:fill="F7F7F7"/>
        </w:rPr>
      </w:pPr>
      <w:r w:rsidRPr="0048594F">
        <w:rPr>
          <w:rFonts w:ascii="Arial" w:hAnsi="Arial" w:cs="Arial"/>
          <w:szCs w:val="26"/>
          <w:shd w:val="clear" w:color="auto" w:fill="F7F7F7"/>
        </w:rPr>
        <w:t>Para identificar arcilla o tierra arcillosa, tiene que tener una mayor proporción de arcilla que de limo y arena. Para compro</w:t>
      </w:r>
      <w:r>
        <w:rPr>
          <w:rFonts w:ascii="Arial" w:hAnsi="Arial" w:cs="Arial"/>
          <w:szCs w:val="26"/>
          <w:shd w:val="clear" w:color="auto" w:fill="F7F7F7"/>
        </w:rPr>
        <w:t xml:space="preserve">bar si es así podemos hacer pruebas en la zona, </w:t>
      </w:r>
      <w:r w:rsidRPr="0048594F">
        <w:rPr>
          <w:rFonts w:ascii="Arial" w:hAnsi="Arial" w:cs="Arial"/>
          <w:szCs w:val="26"/>
          <w:shd w:val="clear" w:color="auto" w:fill="F7F7F7"/>
        </w:rPr>
        <w:t>que nos ayudarán a saber el porcentaje de arcilla que tiene la tierra que hemos encontrado</w:t>
      </w:r>
      <w:r>
        <w:rPr>
          <w:rFonts w:ascii="Arial" w:hAnsi="Arial" w:cs="Arial"/>
          <w:szCs w:val="26"/>
          <w:shd w:val="clear" w:color="auto" w:fill="F7F7F7"/>
        </w:rPr>
        <w:t>. A continuación los pasos necesarios para la identificación de la arcilla:</w:t>
      </w:r>
    </w:p>
    <w:p w14:paraId="16D4EF28" w14:textId="77777777" w:rsidR="00C61D13" w:rsidRDefault="00C61D13" w:rsidP="003311D7">
      <w:pPr>
        <w:jc w:val="both"/>
        <w:rPr>
          <w:rFonts w:ascii="Arial" w:hAnsi="Arial" w:cs="Arial"/>
          <w:szCs w:val="26"/>
          <w:shd w:val="clear" w:color="auto" w:fill="F7F7F7"/>
        </w:rPr>
      </w:pPr>
    </w:p>
    <w:p w14:paraId="01E79B1D" w14:textId="77777777" w:rsidR="003311D7" w:rsidRDefault="003311D7" w:rsidP="00487D96">
      <w:pPr>
        <w:pStyle w:val="Prrafodelista"/>
        <w:numPr>
          <w:ilvl w:val="0"/>
          <w:numId w:val="1"/>
        </w:numPr>
        <w:rPr>
          <w:rFonts w:ascii="Arial" w:hAnsi="Arial" w:cs="Arial"/>
          <w:b/>
          <w:szCs w:val="26"/>
          <w:shd w:val="clear" w:color="auto" w:fill="F7F7F7"/>
        </w:rPr>
      </w:pPr>
      <w:r>
        <w:rPr>
          <w:noProof/>
          <w:lang w:eastAsia="es-AR"/>
        </w:rPr>
        <w:lastRenderedPageBreak/>
        <w:drawing>
          <wp:anchor distT="0" distB="0" distL="114300" distR="114300" simplePos="0" relativeHeight="251486208" behindDoc="1" locked="0" layoutInCell="1" allowOverlap="1" wp14:anchorId="15B35DB4" wp14:editId="11444E59">
            <wp:simplePos x="0" y="0"/>
            <wp:positionH relativeFrom="column">
              <wp:posOffset>74295</wp:posOffset>
            </wp:positionH>
            <wp:positionV relativeFrom="paragraph">
              <wp:posOffset>-13970</wp:posOffset>
            </wp:positionV>
            <wp:extent cx="1971040" cy="2125345"/>
            <wp:effectExtent l="0" t="0" r="0" b="8255"/>
            <wp:wrapTight wrapText="bothSides">
              <wp:wrapPolygon edited="0">
                <wp:start x="0" y="0"/>
                <wp:lineTo x="0" y="21490"/>
                <wp:lineTo x="21294" y="21490"/>
                <wp:lineTo x="21294" y="0"/>
                <wp:lineTo x="0" y="0"/>
              </wp:wrapPolygon>
            </wp:wrapTight>
            <wp:docPr id="6" name="Imagen 6" descr="https://tierradearcillas.com/wp-content/uploads/2021/06/DSC00602-683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tierradearcillas.com/wp-content/uploads/2021/06/DSC00602-683x1024.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971040" cy="2125345"/>
                    </a:xfrm>
                    <a:prstGeom prst="rect">
                      <a:avLst/>
                    </a:prstGeom>
                    <a:noFill/>
                    <a:ln>
                      <a:noFill/>
                    </a:ln>
                  </pic:spPr>
                </pic:pic>
              </a:graphicData>
            </a:graphic>
            <wp14:sizeRelH relativeFrom="page">
              <wp14:pctWidth>0</wp14:pctWidth>
            </wp14:sizeRelH>
            <wp14:sizeRelV relativeFrom="page">
              <wp14:pctHeight>0</wp14:pctHeight>
            </wp14:sizeRelV>
          </wp:anchor>
        </w:drawing>
      </w:r>
      <w:r w:rsidR="0048594F" w:rsidRPr="003311D7">
        <w:rPr>
          <w:rFonts w:ascii="Arial" w:hAnsi="Arial" w:cs="Arial"/>
          <w:szCs w:val="26"/>
          <w:shd w:val="clear" w:color="auto" w:fill="F7F7F7"/>
        </w:rPr>
        <w:t>Con un trozo de barro entre las palmas de las manos empezaremos</w:t>
      </w:r>
      <w:r w:rsidR="0048594F" w:rsidRPr="003311D7">
        <w:rPr>
          <w:rStyle w:val="Textoennegrita"/>
          <w:rFonts w:ascii="Arial" w:hAnsi="Arial" w:cs="Arial"/>
          <w:szCs w:val="26"/>
          <w:shd w:val="clear" w:color="auto" w:fill="F7F7F7"/>
        </w:rPr>
        <w:t> </w:t>
      </w:r>
      <w:r w:rsidR="0048594F" w:rsidRPr="003311D7">
        <w:rPr>
          <w:rStyle w:val="Textoennegrita"/>
          <w:rFonts w:ascii="Arial" w:hAnsi="Arial" w:cs="Arial"/>
          <w:b w:val="0"/>
          <w:szCs w:val="26"/>
          <w:shd w:val="clear" w:color="auto" w:fill="F7F7F7"/>
        </w:rPr>
        <w:t>haciendo</w:t>
      </w:r>
      <w:r w:rsidR="0048594F" w:rsidRPr="003311D7">
        <w:rPr>
          <w:rStyle w:val="Textoennegrita"/>
          <w:rFonts w:ascii="Arial" w:hAnsi="Arial" w:cs="Arial"/>
          <w:szCs w:val="26"/>
          <w:shd w:val="clear" w:color="auto" w:fill="F7F7F7"/>
        </w:rPr>
        <w:t xml:space="preserve"> </w:t>
      </w:r>
      <w:r w:rsidR="0048594F" w:rsidRPr="003311D7">
        <w:rPr>
          <w:rStyle w:val="Textoennegrita"/>
          <w:rFonts w:ascii="Arial" w:hAnsi="Arial" w:cs="Arial"/>
          <w:b w:val="0"/>
          <w:szCs w:val="26"/>
          <w:shd w:val="clear" w:color="auto" w:fill="F7F7F7"/>
        </w:rPr>
        <w:t>una</w:t>
      </w:r>
      <w:r w:rsidR="0048594F" w:rsidRPr="003311D7">
        <w:rPr>
          <w:rStyle w:val="Textoennegrita"/>
          <w:rFonts w:ascii="Arial" w:hAnsi="Arial" w:cs="Arial"/>
          <w:szCs w:val="26"/>
          <w:shd w:val="clear" w:color="auto" w:fill="F7F7F7"/>
        </w:rPr>
        <w:t xml:space="preserve"> </w:t>
      </w:r>
      <w:r w:rsidR="0048594F" w:rsidRPr="003311D7">
        <w:rPr>
          <w:rStyle w:val="Textoennegrita"/>
          <w:rFonts w:ascii="Arial" w:hAnsi="Arial" w:cs="Arial"/>
          <w:b w:val="0"/>
          <w:szCs w:val="26"/>
          <w:shd w:val="clear" w:color="auto" w:fill="F7F7F7"/>
        </w:rPr>
        <w:t>bola</w:t>
      </w:r>
      <w:r w:rsidR="0048594F" w:rsidRPr="003311D7">
        <w:rPr>
          <w:rFonts w:ascii="Arial" w:hAnsi="Arial" w:cs="Arial"/>
          <w:szCs w:val="26"/>
          <w:shd w:val="clear" w:color="auto" w:fill="F7F7F7"/>
        </w:rPr>
        <w:t xml:space="preserve">, si conseguimos hacerla sin que se desintegre nos indicará que la </w:t>
      </w:r>
      <w:r w:rsidR="0048594F" w:rsidRPr="003311D7">
        <w:rPr>
          <w:rFonts w:ascii="Arial" w:hAnsi="Arial" w:cs="Arial"/>
          <w:b/>
          <w:szCs w:val="26"/>
          <w:shd w:val="clear" w:color="auto" w:fill="F7F7F7"/>
        </w:rPr>
        <w:t>tierra contiene arcilla</w:t>
      </w:r>
      <w:r w:rsidRPr="003311D7">
        <w:rPr>
          <w:rFonts w:ascii="Arial" w:hAnsi="Arial" w:cs="Arial"/>
          <w:b/>
          <w:szCs w:val="26"/>
          <w:shd w:val="clear" w:color="auto" w:fill="F7F7F7"/>
        </w:rPr>
        <w:t xml:space="preserve"> al menos</w:t>
      </w:r>
      <w:r w:rsidR="0048594F" w:rsidRPr="003311D7">
        <w:rPr>
          <w:rFonts w:ascii="Arial" w:hAnsi="Arial" w:cs="Arial"/>
          <w:b/>
          <w:szCs w:val="26"/>
          <w:shd w:val="clear" w:color="auto" w:fill="F7F7F7"/>
        </w:rPr>
        <w:t xml:space="preserve"> un 30%</w:t>
      </w:r>
      <w:r w:rsidRPr="003311D7">
        <w:rPr>
          <w:rFonts w:ascii="Arial" w:hAnsi="Arial" w:cs="Arial"/>
          <w:b/>
          <w:szCs w:val="26"/>
          <w:shd w:val="clear" w:color="auto" w:fill="F7F7F7"/>
        </w:rPr>
        <w:t>.</w:t>
      </w:r>
    </w:p>
    <w:p w14:paraId="2D366940" w14:textId="77777777" w:rsidR="003311D7" w:rsidRPr="003311D7" w:rsidRDefault="003311D7" w:rsidP="003311D7">
      <w:pPr>
        <w:pStyle w:val="Prrafodelista"/>
        <w:rPr>
          <w:rFonts w:ascii="Arial" w:hAnsi="Arial" w:cs="Arial"/>
          <w:b/>
          <w:szCs w:val="26"/>
          <w:shd w:val="clear" w:color="auto" w:fill="F7F7F7"/>
        </w:rPr>
      </w:pPr>
    </w:p>
    <w:p w14:paraId="1B707B32" w14:textId="77777777" w:rsidR="003311D7" w:rsidRDefault="003311D7" w:rsidP="003311D7">
      <w:pPr>
        <w:ind w:left="360"/>
        <w:rPr>
          <w:rFonts w:ascii="Arial" w:hAnsi="Arial" w:cs="Arial"/>
          <w:szCs w:val="26"/>
          <w:shd w:val="clear" w:color="auto" w:fill="F7F7F7"/>
        </w:rPr>
      </w:pPr>
    </w:p>
    <w:p w14:paraId="4532E775" w14:textId="77777777" w:rsidR="003311D7" w:rsidRPr="003311D7" w:rsidRDefault="003311D7" w:rsidP="003311D7">
      <w:pPr>
        <w:ind w:left="360"/>
        <w:rPr>
          <w:rFonts w:ascii="Arial" w:hAnsi="Arial" w:cs="Arial"/>
          <w:szCs w:val="26"/>
          <w:shd w:val="clear" w:color="auto" w:fill="F7F7F7"/>
        </w:rPr>
      </w:pPr>
    </w:p>
    <w:p w14:paraId="4CE6597B" w14:textId="77777777" w:rsidR="003311D7" w:rsidRPr="003311D7" w:rsidRDefault="003311D7" w:rsidP="00C61D13">
      <w:pPr>
        <w:rPr>
          <w:rFonts w:ascii="Arial" w:hAnsi="Arial" w:cs="Arial"/>
          <w:szCs w:val="26"/>
          <w:shd w:val="clear" w:color="auto" w:fill="F7F7F7"/>
        </w:rPr>
      </w:pPr>
    </w:p>
    <w:p w14:paraId="3C03A5B1" w14:textId="77777777" w:rsidR="003311D7" w:rsidRPr="003311D7" w:rsidRDefault="00C61D13" w:rsidP="003311D7">
      <w:pPr>
        <w:rPr>
          <w:rFonts w:ascii="Arial" w:hAnsi="Arial" w:cs="Arial"/>
          <w:szCs w:val="26"/>
          <w:shd w:val="clear" w:color="auto" w:fill="F7F7F7"/>
        </w:rPr>
      </w:pPr>
      <w:r>
        <w:rPr>
          <w:noProof/>
          <w:lang w:eastAsia="es-AR"/>
        </w:rPr>
        <w:drawing>
          <wp:anchor distT="0" distB="0" distL="114300" distR="114300" simplePos="0" relativeHeight="251492352" behindDoc="0" locked="0" layoutInCell="1" allowOverlap="1" wp14:anchorId="1D1E8335" wp14:editId="01B7FCA6">
            <wp:simplePos x="0" y="0"/>
            <wp:positionH relativeFrom="column">
              <wp:posOffset>71120</wp:posOffset>
            </wp:positionH>
            <wp:positionV relativeFrom="paragraph">
              <wp:posOffset>147320</wp:posOffset>
            </wp:positionV>
            <wp:extent cx="1969135" cy="1899920"/>
            <wp:effectExtent l="0" t="0" r="0" b="5080"/>
            <wp:wrapSquare wrapText="bothSides"/>
            <wp:docPr id="7" name="Imagen 7" descr="https://tierradearcillas.com/wp-content/uploads/2021/06/DSC00605-683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tierradearcillas.com/wp-content/uploads/2021/06/DSC00605-683x1024.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969135" cy="18999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F84141" w14:textId="77777777" w:rsidR="0048594F" w:rsidRPr="003311D7" w:rsidRDefault="0048594F" w:rsidP="003311D7">
      <w:pPr>
        <w:pStyle w:val="Prrafodelista"/>
        <w:numPr>
          <w:ilvl w:val="0"/>
          <w:numId w:val="1"/>
        </w:numPr>
        <w:rPr>
          <w:rFonts w:ascii="Arial" w:hAnsi="Arial" w:cs="Arial"/>
          <w:szCs w:val="26"/>
          <w:shd w:val="clear" w:color="auto" w:fill="F7F7F7"/>
        </w:rPr>
      </w:pPr>
      <w:r w:rsidRPr="003311D7">
        <w:rPr>
          <w:rFonts w:ascii="Arial" w:hAnsi="Arial" w:cs="Arial"/>
          <w:szCs w:val="26"/>
          <w:shd w:val="clear" w:color="auto" w:fill="F7F7F7"/>
        </w:rPr>
        <w:t>La siguiente prueba consiste en darle forma cilíndrica, sujetarlo verticalmente y balancearlo de lado a lado, si este no se quiebra querrá decir que nuestra muestra tendrá al menos un </w:t>
      </w:r>
      <w:r w:rsidRPr="003311D7">
        <w:rPr>
          <w:rStyle w:val="Textoennegrita"/>
          <w:rFonts w:ascii="Arial" w:hAnsi="Arial" w:cs="Arial"/>
          <w:szCs w:val="26"/>
          <w:shd w:val="clear" w:color="auto" w:fill="F7F7F7"/>
        </w:rPr>
        <w:t>40% de arcilla</w:t>
      </w:r>
      <w:r w:rsidRPr="003311D7">
        <w:rPr>
          <w:rFonts w:ascii="Arial" w:hAnsi="Arial" w:cs="Arial"/>
          <w:b/>
          <w:szCs w:val="26"/>
          <w:shd w:val="clear" w:color="auto" w:fill="F7F7F7"/>
        </w:rPr>
        <w:t>.</w:t>
      </w:r>
      <w:r w:rsidRPr="003311D7">
        <w:rPr>
          <w:rFonts w:ascii="Arial" w:hAnsi="Arial" w:cs="Arial"/>
          <w:szCs w:val="26"/>
          <w:shd w:val="clear" w:color="auto" w:fill="F7F7F7"/>
        </w:rPr>
        <w:t> </w:t>
      </w:r>
    </w:p>
    <w:p w14:paraId="38EC3F2B" w14:textId="77777777" w:rsidR="003311D7" w:rsidRPr="003311D7" w:rsidRDefault="003311D7" w:rsidP="003311D7">
      <w:pPr>
        <w:ind w:left="142"/>
        <w:rPr>
          <w:rFonts w:ascii="Arial" w:hAnsi="Arial" w:cs="Arial"/>
          <w:szCs w:val="26"/>
          <w:shd w:val="clear" w:color="auto" w:fill="F7F7F7"/>
        </w:rPr>
      </w:pPr>
    </w:p>
    <w:p w14:paraId="5A402578" w14:textId="77777777" w:rsidR="003311D7" w:rsidRPr="003311D7" w:rsidRDefault="003311D7" w:rsidP="003311D7">
      <w:pPr>
        <w:ind w:left="142"/>
        <w:rPr>
          <w:rFonts w:ascii="Arial" w:hAnsi="Arial" w:cs="Arial"/>
          <w:szCs w:val="26"/>
          <w:shd w:val="clear" w:color="auto" w:fill="F7F7F7"/>
        </w:rPr>
      </w:pPr>
    </w:p>
    <w:p w14:paraId="69EA460E" w14:textId="4C1C9980" w:rsidR="003311D7" w:rsidRPr="003311D7" w:rsidRDefault="003311D7" w:rsidP="00C61D13">
      <w:pPr>
        <w:rPr>
          <w:rFonts w:ascii="Arial" w:hAnsi="Arial" w:cs="Arial"/>
          <w:szCs w:val="26"/>
          <w:shd w:val="clear" w:color="auto" w:fill="F7F7F7"/>
        </w:rPr>
      </w:pPr>
    </w:p>
    <w:p w14:paraId="5B8E82A4" w14:textId="474221A4" w:rsidR="003311D7" w:rsidRPr="003311D7" w:rsidRDefault="00FA19BB" w:rsidP="003311D7">
      <w:pPr>
        <w:rPr>
          <w:rFonts w:ascii="Arial" w:hAnsi="Arial" w:cs="Arial"/>
          <w:szCs w:val="26"/>
          <w:shd w:val="clear" w:color="auto" w:fill="F7F7F7"/>
        </w:rPr>
      </w:pPr>
      <w:r>
        <w:rPr>
          <w:noProof/>
          <w:lang w:eastAsia="es-AR"/>
        </w:rPr>
        <w:drawing>
          <wp:anchor distT="0" distB="0" distL="114300" distR="114300" simplePos="0" relativeHeight="251498496" behindDoc="1" locked="0" layoutInCell="1" allowOverlap="1" wp14:anchorId="369C404D" wp14:editId="7021D8C8">
            <wp:simplePos x="0" y="0"/>
            <wp:positionH relativeFrom="column">
              <wp:posOffset>71755</wp:posOffset>
            </wp:positionH>
            <wp:positionV relativeFrom="paragraph">
              <wp:posOffset>271780</wp:posOffset>
            </wp:positionV>
            <wp:extent cx="1971040" cy="1781175"/>
            <wp:effectExtent l="0" t="0" r="0" b="9525"/>
            <wp:wrapTight wrapText="bothSides">
              <wp:wrapPolygon edited="0">
                <wp:start x="0" y="0"/>
                <wp:lineTo x="0" y="21484"/>
                <wp:lineTo x="21294" y="21484"/>
                <wp:lineTo x="21294" y="0"/>
                <wp:lineTo x="0" y="0"/>
              </wp:wrapPolygon>
            </wp:wrapTight>
            <wp:docPr id="8" name="Imagen 8" descr="https://tierradearcillas.com/wp-content/uploads/2021/06/DSC00613-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tierradearcillas.com/wp-content/uploads/2021/06/DSC00613-1024x683.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971040" cy="17811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36BB94" w14:textId="0FE109D0" w:rsidR="0048594F" w:rsidRPr="003311D7" w:rsidRDefault="003311D7" w:rsidP="001A40AC">
      <w:pPr>
        <w:pStyle w:val="Prrafodelista"/>
        <w:numPr>
          <w:ilvl w:val="0"/>
          <w:numId w:val="1"/>
        </w:numPr>
        <w:rPr>
          <w:rFonts w:ascii="Arial" w:hAnsi="Arial" w:cs="Arial"/>
          <w:szCs w:val="26"/>
          <w:shd w:val="clear" w:color="auto" w:fill="F7F7F7"/>
        </w:rPr>
      </w:pPr>
      <w:r w:rsidRPr="003311D7">
        <w:rPr>
          <w:rFonts w:ascii="Arial" w:hAnsi="Arial" w:cs="Arial"/>
          <w:szCs w:val="26"/>
          <w:shd w:val="clear" w:color="auto" w:fill="F7F7F7"/>
        </w:rPr>
        <w:t>Cuando se consigue enrollar y hacer un aro sin que se desmorone o agriete al doblarlo querrá decir que la tierra que hemos encontrado supera el </w:t>
      </w:r>
      <w:r w:rsidRPr="003311D7">
        <w:rPr>
          <w:rStyle w:val="Textoennegrita"/>
          <w:rFonts w:ascii="Arial" w:hAnsi="Arial" w:cs="Arial"/>
          <w:szCs w:val="26"/>
          <w:shd w:val="clear" w:color="auto" w:fill="F7F7F7"/>
        </w:rPr>
        <w:t>50% de arcilla</w:t>
      </w:r>
      <w:r w:rsidRPr="003311D7">
        <w:rPr>
          <w:rFonts w:ascii="Arial" w:hAnsi="Arial" w:cs="Arial"/>
          <w:szCs w:val="26"/>
          <w:shd w:val="clear" w:color="auto" w:fill="F7F7F7"/>
        </w:rPr>
        <w:t>.</w:t>
      </w:r>
    </w:p>
    <w:p w14:paraId="1FC6C2C2" w14:textId="77777777" w:rsidR="003311D7" w:rsidRPr="003311D7" w:rsidRDefault="003311D7" w:rsidP="003311D7">
      <w:pPr>
        <w:ind w:left="284"/>
        <w:rPr>
          <w:rFonts w:ascii="Arial" w:hAnsi="Arial" w:cs="Arial"/>
          <w:szCs w:val="26"/>
          <w:shd w:val="clear" w:color="auto" w:fill="F7F7F7"/>
        </w:rPr>
      </w:pPr>
    </w:p>
    <w:p w14:paraId="272A437A" w14:textId="77777777" w:rsidR="003311D7" w:rsidRPr="003311D7" w:rsidRDefault="003311D7" w:rsidP="003311D7">
      <w:pPr>
        <w:ind w:left="284"/>
        <w:rPr>
          <w:rFonts w:ascii="Arial" w:hAnsi="Arial" w:cs="Arial"/>
          <w:szCs w:val="26"/>
          <w:shd w:val="clear" w:color="auto" w:fill="F7F7F7"/>
        </w:rPr>
      </w:pPr>
    </w:p>
    <w:p w14:paraId="1B6B5F3D" w14:textId="77777777" w:rsidR="003311D7" w:rsidRPr="003311D7" w:rsidRDefault="003311D7" w:rsidP="003311D7">
      <w:pPr>
        <w:ind w:left="284"/>
        <w:rPr>
          <w:rFonts w:ascii="Arial" w:hAnsi="Arial" w:cs="Arial"/>
          <w:szCs w:val="26"/>
          <w:shd w:val="clear" w:color="auto" w:fill="F7F7F7"/>
        </w:rPr>
      </w:pPr>
    </w:p>
    <w:p w14:paraId="01315851" w14:textId="77777777" w:rsidR="003311D7" w:rsidRPr="003311D7" w:rsidRDefault="003311D7" w:rsidP="003311D7">
      <w:pPr>
        <w:rPr>
          <w:rFonts w:ascii="Arial" w:hAnsi="Arial" w:cs="Arial"/>
          <w:szCs w:val="26"/>
          <w:shd w:val="clear" w:color="auto" w:fill="F7F7F7"/>
        </w:rPr>
      </w:pPr>
    </w:p>
    <w:p w14:paraId="5D15D4E5" w14:textId="77777777" w:rsidR="00C61D13" w:rsidRDefault="00C61D13" w:rsidP="00856F33">
      <w:pPr>
        <w:pStyle w:val="Prrafodelista"/>
        <w:numPr>
          <w:ilvl w:val="0"/>
          <w:numId w:val="1"/>
        </w:numPr>
        <w:rPr>
          <w:rFonts w:ascii="Arial" w:hAnsi="Arial" w:cs="Arial"/>
          <w:szCs w:val="26"/>
          <w:shd w:val="clear" w:color="auto" w:fill="F7F7F7"/>
        </w:rPr>
      </w:pPr>
      <w:r>
        <w:rPr>
          <w:noProof/>
          <w:lang w:eastAsia="es-AR"/>
        </w:rPr>
        <w:drawing>
          <wp:anchor distT="0" distB="0" distL="114300" distR="114300" simplePos="0" relativeHeight="251504640" behindDoc="0" locked="0" layoutInCell="1" allowOverlap="1" wp14:anchorId="235B9EB8" wp14:editId="0FF25336">
            <wp:simplePos x="0" y="0"/>
            <wp:positionH relativeFrom="column">
              <wp:posOffset>71755</wp:posOffset>
            </wp:positionH>
            <wp:positionV relativeFrom="paragraph">
              <wp:posOffset>-635</wp:posOffset>
            </wp:positionV>
            <wp:extent cx="2054225" cy="1719580"/>
            <wp:effectExtent l="0" t="0" r="3175" b="0"/>
            <wp:wrapSquare wrapText="bothSides"/>
            <wp:docPr id="5" name="Imagen 5" descr="https://tierradearcillas.com/wp-content/uploads/2021/06/DSC00617-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tierradearcillas.com/wp-content/uploads/2021/06/DSC00617-1024x683.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054225" cy="1719580"/>
                    </a:xfrm>
                    <a:prstGeom prst="rect">
                      <a:avLst/>
                    </a:prstGeom>
                    <a:noFill/>
                    <a:ln>
                      <a:noFill/>
                    </a:ln>
                  </pic:spPr>
                </pic:pic>
              </a:graphicData>
            </a:graphic>
            <wp14:sizeRelH relativeFrom="page">
              <wp14:pctWidth>0</wp14:pctWidth>
            </wp14:sizeRelH>
            <wp14:sizeRelV relativeFrom="page">
              <wp14:pctHeight>0</wp14:pctHeight>
            </wp14:sizeRelV>
          </wp:anchor>
        </w:drawing>
      </w:r>
      <w:r w:rsidR="003311D7" w:rsidRPr="003311D7">
        <w:rPr>
          <w:rFonts w:ascii="Arial" w:hAnsi="Arial" w:cs="Arial"/>
          <w:szCs w:val="26"/>
          <w:shd w:val="clear" w:color="auto" w:fill="F7F7F7"/>
        </w:rPr>
        <w:t>Puedes probar a darle forma de mini bolecillo o de alguna figurilla para tener el primer contacto con la arcilla que has encontrado y ver cómo se comporta. </w:t>
      </w:r>
    </w:p>
    <w:p w14:paraId="29953B3F" w14:textId="77777777" w:rsidR="00C61D13" w:rsidRPr="00C61D13" w:rsidRDefault="00C61D13" w:rsidP="00C61D13">
      <w:pPr>
        <w:pStyle w:val="Prrafodelista"/>
        <w:ind w:left="360"/>
        <w:rPr>
          <w:rFonts w:ascii="Arial" w:hAnsi="Arial" w:cs="Arial"/>
          <w:szCs w:val="26"/>
          <w:shd w:val="clear" w:color="auto" w:fill="F7F7F7"/>
        </w:rPr>
      </w:pPr>
    </w:p>
    <w:p w14:paraId="5D0EADF6" w14:textId="77777777" w:rsidR="00BF078D" w:rsidRPr="00BF078D" w:rsidRDefault="00BF078D" w:rsidP="00856F33">
      <w:pPr>
        <w:pStyle w:val="Ttulo1"/>
        <w:rPr>
          <w:lang w:val="es-MX"/>
        </w:rPr>
      </w:pPr>
      <w:bookmarkStart w:id="8" w:name="_Toc179837879"/>
      <w:r w:rsidRPr="00BF078D">
        <w:rPr>
          <w:lang w:val="es-MX"/>
        </w:rPr>
        <w:t>EXTRACCION Y PROCESAMIENTO</w:t>
      </w:r>
      <w:bookmarkEnd w:id="8"/>
    </w:p>
    <w:p w14:paraId="17349A8D" w14:textId="77777777" w:rsidR="00BF078D" w:rsidRPr="00BF078D" w:rsidRDefault="00BF078D" w:rsidP="00856F33">
      <w:pPr>
        <w:pStyle w:val="Ttulo2"/>
        <w:rPr>
          <w:lang w:val="es-MX"/>
        </w:rPr>
      </w:pPr>
      <w:bookmarkStart w:id="9" w:name="_Toc179837880"/>
      <w:r w:rsidRPr="00BF078D">
        <w:rPr>
          <w:lang w:val="es-MX"/>
        </w:rPr>
        <w:t>Homogenización</w:t>
      </w:r>
      <w:bookmarkEnd w:id="9"/>
    </w:p>
    <w:p w14:paraId="5819C114" w14:textId="77777777" w:rsidR="00BF078D" w:rsidRPr="00BF078D" w:rsidRDefault="00BF078D" w:rsidP="00BF078D">
      <w:pPr>
        <w:jc w:val="both"/>
        <w:rPr>
          <w:rFonts w:ascii="Arial" w:hAnsi="Arial" w:cs="Arial"/>
          <w:lang w:val="es-MX"/>
        </w:rPr>
      </w:pPr>
      <w:r w:rsidRPr="00BF078D">
        <w:rPr>
          <w:rFonts w:ascii="Arial" w:hAnsi="Arial" w:cs="Arial"/>
          <w:lang w:val="es-MX"/>
        </w:rPr>
        <w:t xml:space="preserve">Es el proceso que sirve para compensar las variaciones de tamaño de partículas y de composición química en el material arcilloso. Se realiza eliminando los cuerpos extraños con los que está mezclado el barro como piedras, hojas, palos y cualquier partícula ajena que </w:t>
      </w:r>
      <w:r w:rsidRPr="00BF078D">
        <w:rPr>
          <w:rFonts w:ascii="Arial" w:hAnsi="Arial" w:cs="Arial"/>
          <w:lang w:val="es-MX"/>
        </w:rPr>
        <w:lastRenderedPageBreak/>
        <w:t>pudiera afectar sus características fisicoquímicas. La arcilla debe desmenuzarse en partículas de tamaño conveniente; esta homogenización se debe hacer manualmente con ayuda de palas.</w:t>
      </w:r>
    </w:p>
    <w:p w14:paraId="6F10FC65" w14:textId="77777777" w:rsidR="00BF078D" w:rsidRPr="00BF078D" w:rsidRDefault="00BF078D" w:rsidP="00856F33">
      <w:pPr>
        <w:pStyle w:val="Ttulo2"/>
        <w:rPr>
          <w:lang w:val="es-MX"/>
        </w:rPr>
      </w:pPr>
      <w:bookmarkStart w:id="10" w:name="_Toc179837881"/>
      <w:r w:rsidRPr="00BF078D">
        <w:rPr>
          <w:lang w:val="es-MX"/>
        </w:rPr>
        <w:t>Secado</w:t>
      </w:r>
      <w:bookmarkEnd w:id="10"/>
    </w:p>
    <w:p w14:paraId="79AFB09D" w14:textId="77777777" w:rsidR="00BF078D" w:rsidRPr="00BF078D" w:rsidRDefault="00BF078D" w:rsidP="00BF078D">
      <w:pPr>
        <w:jc w:val="both"/>
        <w:rPr>
          <w:rFonts w:ascii="Arial" w:hAnsi="Arial" w:cs="Arial"/>
          <w:lang w:val="es-MX"/>
        </w:rPr>
      </w:pPr>
      <w:r w:rsidRPr="00BF078D">
        <w:rPr>
          <w:rFonts w:ascii="Arial" w:hAnsi="Arial" w:cs="Arial"/>
          <w:lang w:val="es-MX"/>
        </w:rPr>
        <w:t>Es el proceso de extraer la humedad o hacer que se evapore del material arcilloso, mediante el aire o el calor circundante. Puede realizarse cerca a los sitios de almacenamiento de la arcilla, sobre el piso directamente a los rayos del sol</w:t>
      </w:r>
    </w:p>
    <w:p w14:paraId="64177609" w14:textId="77777777" w:rsidR="00BF078D" w:rsidRPr="00BF078D" w:rsidRDefault="00BF078D" w:rsidP="00856F33">
      <w:pPr>
        <w:pStyle w:val="Ttulo2"/>
        <w:rPr>
          <w:lang w:val="es-MX"/>
        </w:rPr>
      </w:pPr>
      <w:bookmarkStart w:id="11" w:name="_Toc179837882"/>
      <w:r w:rsidRPr="00BF078D">
        <w:rPr>
          <w:lang w:val="es-MX"/>
        </w:rPr>
        <w:t>Molienda</w:t>
      </w:r>
      <w:bookmarkEnd w:id="11"/>
    </w:p>
    <w:p w14:paraId="731832F9" w14:textId="77777777" w:rsidR="00BF078D" w:rsidRPr="00BF078D" w:rsidRDefault="00BF078D" w:rsidP="00BF078D">
      <w:pPr>
        <w:jc w:val="both"/>
        <w:rPr>
          <w:rFonts w:ascii="Arial" w:hAnsi="Arial" w:cs="Arial"/>
          <w:lang w:val="es-MX"/>
        </w:rPr>
      </w:pPr>
      <w:r w:rsidRPr="00BF078D">
        <w:rPr>
          <w:rFonts w:ascii="Arial" w:hAnsi="Arial" w:cs="Arial"/>
          <w:lang w:val="es-MX"/>
        </w:rPr>
        <w:t>Es el proceso de quebrantar el material arcilloso, reduciéndolo hasta hacerlo polvo. Una vez seca la arcilla, ésta debe triturarse y molerse mediante trabajo manual con un instrumento sencillo en forma de mazo o pilón, elaborado con una madera fuerte. La arcilla debe ubicarse sobre una superficie dura o en un recipiente amplio, que no será de plástico debido a su débil</w:t>
      </w:r>
    </w:p>
    <w:p w14:paraId="02687664" w14:textId="77777777" w:rsidR="00BF078D" w:rsidRPr="00BF078D" w:rsidRDefault="00BF078D" w:rsidP="00856F33">
      <w:pPr>
        <w:pStyle w:val="Ttulo2"/>
        <w:rPr>
          <w:lang w:val="es-MX"/>
        </w:rPr>
      </w:pPr>
      <w:bookmarkStart w:id="12" w:name="_Toc179837883"/>
      <w:r w:rsidRPr="00BF078D">
        <w:rPr>
          <w:lang w:val="es-MX"/>
        </w:rPr>
        <w:t>Tamizado</w:t>
      </w:r>
      <w:bookmarkEnd w:id="12"/>
    </w:p>
    <w:p w14:paraId="7C929E96" w14:textId="77777777" w:rsidR="00BF078D" w:rsidRPr="00BF078D" w:rsidRDefault="00BF078D" w:rsidP="00BF078D">
      <w:pPr>
        <w:jc w:val="both"/>
        <w:rPr>
          <w:rFonts w:ascii="Arial" w:hAnsi="Arial" w:cs="Arial"/>
          <w:lang w:val="es-MX"/>
        </w:rPr>
      </w:pPr>
      <w:r w:rsidRPr="00BF078D">
        <w:rPr>
          <w:rFonts w:ascii="Arial" w:hAnsi="Arial" w:cs="Arial"/>
          <w:lang w:val="es-MX"/>
        </w:rPr>
        <w:t>Es el proceso de pasar la arcilla por un tamiz con el fin de separar las partículas más gruesas, que quedan sobre la malla, y las finas, que caen al sitio destinado para recogerlo.</w:t>
      </w:r>
    </w:p>
    <w:p w14:paraId="1FDACC8B" w14:textId="77777777" w:rsidR="00BF078D" w:rsidRPr="00BF078D" w:rsidRDefault="00BF078D" w:rsidP="00856F33">
      <w:pPr>
        <w:pStyle w:val="Ttulo2"/>
        <w:rPr>
          <w:lang w:val="es-MX"/>
        </w:rPr>
      </w:pPr>
      <w:bookmarkStart w:id="13" w:name="_Toc179837884"/>
      <w:r w:rsidRPr="00BF078D">
        <w:rPr>
          <w:lang w:val="es-MX"/>
        </w:rPr>
        <w:t>Mezcla</w:t>
      </w:r>
      <w:bookmarkEnd w:id="13"/>
    </w:p>
    <w:p w14:paraId="27E5B834" w14:textId="77777777" w:rsidR="00BF078D" w:rsidRPr="00BF078D" w:rsidRDefault="00BF078D" w:rsidP="00BF078D">
      <w:pPr>
        <w:jc w:val="both"/>
        <w:rPr>
          <w:rFonts w:ascii="Arial" w:hAnsi="Arial" w:cs="Arial"/>
          <w:lang w:val="es-MX"/>
        </w:rPr>
      </w:pPr>
      <w:r w:rsidRPr="00BF078D">
        <w:rPr>
          <w:rFonts w:ascii="Arial" w:hAnsi="Arial" w:cs="Arial"/>
          <w:lang w:val="es-MX"/>
        </w:rPr>
        <w:t>La mezcla se hará en recipientes lo suficientemente grandes para permitir el trabajo manual, con ayuda de pequeñas palas de plástico; en ningún caso se usarán recipientes metálicos.</w:t>
      </w:r>
    </w:p>
    <w:p w14:paraId="32D87636" w14:textId="77777777" w:rsidR="00BF078D" w:rsidRPr="00BF078D" w:rsidRDefault="00BF078D" w:rsidP="00BF078D">
      <w:pPr>
        <w:jc w:val="both"/>
        <w:rPr>
          <w:rFonts w:ascii="Arial" w:hAnsi="Arial" w:cs="Arial"/>
          <w:lang w:val="es-MX"/>
        </w:rPr>
      </w:pPr>
      <w:r w:rsidRPr="00BF078D">
        <w:rPr>
          <w:rFonts w:ascii="Arial" w:hAnsi="Arial" w:cs="Arial"/>
          <w:lang w:val="es-MX"/>
        </w:rPr>
        <w:t>Es muy importante mezclar los componentes de la pasta en seco antes de mezclarlos con el agua; primero se dispondrá la arcilla en el recipiente, luego se le agregan los demás componentes y se mezclan hasta que el color del material resultante sea uniforme.</w:t>
      </w:r>
    </w:p>
    <w:p w14:paraId="353BCEDC" w14:textId="77777777" w:rsidR="00BF078D" w:rsidRPr="00BF078D" w:rsidRDefault="00BF078D" w:rsidP="00856F33">
      <w:pPr>
        <w:pStyle w:val="Ttulo2"/>
        <w:rPr>
          <w:lang w:val="es-MX"/>
        </w:rPr>
      </w:pPr>
      <w:bookmarkStart w:id="14" w:name="_Toc179837885"/>
      <w:r w:rsidRPr="00BF078D">
        <w:rPr>
          <w:lang w:val="es-MX"/>
        </w:rPr>
        <w:t>Hidratación</w:t>
      </w:r>
      <w:bookmarkEnd w:id="14"/>
    </w:p>
    <w:p w14:paraId="527B8E36" w14:textId="77777777" w:rsidR="00BF078D" w:rsidRPr="00BF078D" w:rsidRDefault="00BF078D" w:rsidP="00BF078D">
      <w:pPr>
        <w:jc w:val="both"/>
        <w:rPr>
          <w:rFonts w:ascii="Arial" w:hAnsi="Arial" w:cs="Arial"/>
          <w:lang w:val="es-MX"/>
        </w:rPr>
      </w:pPr>
      <w:r w:rsidRPr="00BF078D">
        <w:rPr>
          <w:rFonts w:ascii="Arial" w:hAnsi="Arial" w:cs="Arial"/>
          <w:lang w:val="es-MX"/>
        </w:rPr>
        <w:t>La hidratación es el proceso de combinar el material arcilloso con agua. Se realiza mediante la adición pausada de agua al recipiente adecuado (poco profundo) donde se han mezclado los materiales secos, para posteriormente conformar la pasta. Se hace un agujero en el centro de la mezcla en polvo y se añade el agua poco a poco, mezclando ambos elementos hasta que quede una masa plástica.</w:t>
      </w:r>
    </w:p>
    <w:p w14:paraId="690B819C" w14:textId="77777777" w:rsidR="00BF078D" w:rsidRPr="00BF078D" w:rsidRDefault="00BF078D" w:rsidP="00856F33">
      <w:pPr>
        <w:pStyle w:val="Ttulo2"/>
        <w:rPr>
          <w:lang w:val="es-MX"/>
        </w:rPr>
      </w:pPr>
      <w:bookmarkStart w:id="15" w:name="_Toc179837886"/>
      <w:r w:rsidRPr="00BF078D">
        <w:rPr>
          <w:lang w:val="es-MX"/>
        </w:rPr>
        <w:t>Homogenización (amasado)</w:t>
      </w:r>
      <w:bookmarkEnd w:id="15"/>
    </w:p>
    <w:p w14:paraId="79782F43" w14:textId="2DAF67C8" w:rsidR="00BF078D" w:rsidRPr="00BF078D" w:rsidRDefault="00BF078D" w:rsidP="00BF078D">
      <w:pPr>
        <w:jc w:val="both"/>
        <w:rPr>
          <w:rFonts w:ascii="Arial" w:hAnsi="Arial" w:cs="Arial"/>
          <w:lang w:val="es-MX"/>
        </w:rPr>
      </w:pPr>
      <w:r w:rsidRPr="00BF078D">
        <w:rPr>
          <w:rFonts w:ascii="Arial" w:hAnsi="Arial" w:cs="Arial"/>
          <w:lang w:val="es-MX"/>
        </w:rPr>
        <w:t>Es el proceso de distribuir uniformemente los componentes de la pasta para que sea moldeable y plástica y así responda al proceso de moldeo en forma satisfactoria. Este proceso se realiza manualmente mediante el amasado y aplastado La pasta debe ser amasada hasta que su consistencia sea la esperada, teniendo cuidado de disolver cualquier grumo que se pueda haber formado por adicionar el agua muy rápido. Las burbujas de aire deben eliminarse de la pasta para mejorar su plasticidad. Una vez se obtenga una pasta con la plasticidad requerida, debe tomarse la cantidad necesaria para elaborar el objeto y ubicarla en el puesto de trabajo. Si por error la pasta no se deja trabajar porque se le ha adicionado demasiada agua, debe extenderse durante unos minutos para que se evapore un poco el agua que contiene. Si la pasta es débil y muestra poca plasticidad, es porque se le ha añadido mucha arena a la pasta, y debe agregarse un poco de arcilla; si la pasta es demasiado pegajosa, necesita más arena. Un método para probar si la pasta está bien amasada es formar una bola y cortarla pasándole un hilo estirado.</w:t>
      </w:r>
    </w:p>
    <w:p w14:paraId="12BA0545" w14:textId="77777777" w:rsidR="00BF078D" w:rsidRPr="00BF078D" w:rsidRDefault="00BF078D" w:rsidP="00856F33">
      <w:pPr>
        <w:pStyle w:val="Ttulo2"/>
        <w:rPr>
          <w:lang w:val="es-MX"/>
        </w:rPr>
      </w:pPr>
      <w:bookmarkStart w:id="16" w:name="_Toc179837887"/>
      <w:r w:rsidRPr="00BF078D">
        <w:rPr>
          <w:lang w:val="es-MX"/>
        </w:rPr>
        <w:lastRenderedPageBreak/>
        <w:t>Almacenamiento de la pasta</w:t>
      </w:r>
      <w:bookmarkEnd w:id="16"/>
    </w:p>
    <w:p w14:paraId="0568D926" w14:textId="77777777" w:rsidR="00BF078D" w:rsidRPr="00BF078D" w:rsidRDefault="00BF078D" w:rsidP="00BF078D">
      <w:pPr>
        <w:jc w:val="both"/>
        <w:rPr>
          <w:rFonts w:ascii="Arial" w:hAnsi="Arial" w:cs="Arial"/>
          <w:lang w:val="es-MX"/>
        </w:rPr>
      </w:pPr>
      <w:r w:rsidRPr="00BF078D">
        <w:rPr>
          <w:rFonts w:ascii="Arial" w:hAnsi="Arial" w:cs="Arial"/>
          <w:lang w:val="es-MX"/>
        </w:rPr>
        <w:t>Aunque debe evitarse almacenar la pasta preparada, en caso de que sobre es importante guardarla en un recipiente herméticamente cerrado para que no cambie su consistencia ni se seque.</w:t>
      </w:r>
    </w:p>
    <w:p w14:paraId="225F394F" w14:textId="77777777" w:rsidR="00BF078D" w:rsidRPr="00BF078D" w:rsidRDefault="00BF078D" w:rsidP="00856F33">
      <w:pPr>
        <w:pStyle w:val="Ttulo2"/>
        <w:rPr>
          <w:lang w:val="es-MX"/>
        </w:rPr>
      </w:pPr>
      <w:bookmarkStart w:id="17" w:name="_Toc179837888"/>
      <w:r w:rsidRPr="00BF078D">
        <w:rPr>
          <w:lang w:val="es-MX"/>
        </w:rPr>
        <w:t>Horneado</w:t>
      </w:r>
      <w:bookmarkEnd w:id="17"/>
    </w:p>
    <w:p w14:paraId="3A264F83" w14:textId="77777777" w:rsidR="00BF078D" w:rsidRPr="00BF078D" w:rsidRDefault="00BF078D" w:rsidP="00BF078D">
      <w:pPr>
        <w:jc w:val="both"/>
        <w:rPr>
          <w:rFonts w:ascii="Arial" w:hAnsi="Arial" w:cs="Arial"/>
          <w:lang w:val="es-MX"/>
        </w:rPr>
      </w:pPr>
      <w:r w:rsidRPr="00BF078D">
        <w:rPr>
          <w:rFonts w:ascii="Arial" w:hAnsi="Arial" w:cs="Arial"/>
          <w:lang w:val="es-MX"/>
        </w:rPr>
        <w:t>Hay que optimizar la temperatura de los hornos; éstos no deben presentar orificios que dejen escapar el calor, pero si mantener una buena entrada de oxígeno durante la cocción de las piezas</w:t>
      </w:r>
      <w:r>
        <w:rPr>
          <w:rFonts w:ascii="Arial" w:hAnsi="Arial" w:cs="Arial"/>
          <w:lang w:val="es-MX"/>
        </w:rPr>
        <w:t xml:space="preserve">. </w:t>
      </w:r>
      <w:r w:rsidRPr="00BF078D">
        <w:rPr>
          <w:rFonts w:ascii="Arial" w:hAnsi="Arial" w:cs="Arial"/>
          <w:lang w:val="es-MX"/>
        </w:rPr>
        <w:t>Los hornos deben ser utilizados en su capacidad máxima para evitar el desperdicio de combustible.</w:t>
      </w:r>
    </w:p>
    <w:p w14:paraId="6AC516D3" w14:textId="77777777" w:rsidR="00793084" w:rsidRPr="004A682E" w:rsidRDefault="00793084" w:rsidP="004A682E">
      <w:pPr>
        <w:pStyle w:val="Ttulo1"/>
        <w:rPr>
          <w:lang w:val="es-MX"/>
        </w:rPr>
      </w:pPr>
      <w:bookmarkStart w:id="18" w:name="_Toc179837889"/>
      <w:r w:rsidRPr="00BF078D">
        <w:rPr>
          <w:lang w:val="es-MX"/>
        </w:rPr>
        <w:t>USOS</w:t>
      </w:r>
      <w:bookmarkEnd w:id="18"/>
    </w:p>
    <w:p w14:paraId="26098C5F" w14:textId="77777777" w:rsidR="004573C0" w:rsidRDefault="00793084" w:rsidP="00BF078D">
      <w:pPr>
        <w:jc w:val="both"/>
        <w:rPr>
          <w:rFonts w:ascii="Arial" w:hAnsi="Arial" w:cs="Arial"/>
          <w:shd w:val="clear" w:color="auto" w:fill="FFFFFF"/>
        </w:rPr>
      </w:pPr>
      <w:r w:rsidRPr="006D5C4F">
        <w:rPr>
          <w:rFonts w:ascii="Arial" w:hAnsi="Arial" w:cs="Arial"/>
          <w:shd w:val="clear" w:color="auto" w:fill="FFFFFF"/>
        </w:rPr>
        <w:t>La arcilla cocida al </w:t>
      </w:r>
      <w:hyperlink r:id="rId37" w:tooltip="Fuego" w:history="1">
        <w:r w:rsidRPr="001C5A7A">
          <w:rPr>
            <w:rStyle w:val="Hipervnculo"/>
            <w:rFonts w:ascii="Arial" w:hAnsi="Arial" w:cs="Arial"/>
            <w:color w:val="auto"/>
            <w:u w:val="none"/>
            <w:shd w:val="clear" w:color="auto" w:fill="FFFFFF"/>
          </w:rPr>
          <w:t>fuego</w:t>
        </w:r>
      </w:hyperlink>
      <w:r w:rsidRPr="006D5C4F">
        <w:rPr>
          <w:rFonts w:ascii="Arial" w:hAnsi="Arial" w:cs="Arial"/>
          <w:shd w:val="clear" w:color="auto" w:fill="FFFFFF"/>
        </w:rPr>
        <w:t>, la cerámica, es uno de los medios más baratos de producir objetos de uso cotidiano, y una de las materias primas utilizada profusamente, aún hoy en día. Ladrillos, vasijas, platos, objetos de arte, e incluso </w:t>
      </w:r>
      <w:hyperlink r:id="rId38" w:tooltip="Sarcófago" w:history="1">
        <w:r w:rsidRPr="006D5C4F">
          <w:rPr>
            <w:rStyle w:val="Hipervnculo"/>
            <w:rFonts w:ascii="Arial" w:hAnsi="Arial" w:cs="Arial"/>
            <w:color w:val="auto"/>
            <w:shd w:val="clear" w:color="auto" w:fill="FFFFFF"/>
          </w:rPr>
          <w:t>sarcófagos</w:t>
        </w:r>
      </w:hyperlink>
      <w:r w:rsidRPr="006D5C4F">
        <w:rPr>
          <w:rFonts w:ascii="Arial" w:hAnsi="Arial" w:cs="Arial"/>
          <w:shd w:val="clear" w:color="auto" w:fill="FFFFFF"/>
        </w:rPr>
        <w:t> o instrumentos musicales, tales como la ocarina, fueron y son modelados con arcilla. La arcilla también se utiliza en muchos procesos industriales, tales como la producción de cemento, elaboración de papel, y obtención de sustancias de filtrado.</w:t>
      </w:r>
    </w:p>
    <w:p w14:paraId="575AEBC2" w14:textId="7B08DFCC" w:rsidR="004A682E" w:rsidRDefault="004A682E" w:rsidP="004A682E">
      <w:pPr>
        <w:pStyle w:val="Ttulo1"/>
        <w:rPr>
          <w:noProof/>
          <w:shd w:val="clear" w:color="auto" w:fill="FFFFFF"/>
        </w:rPr>
      </w:pPr>
    </w:p>
    <w:p w14:paraId="77C8C01A" w14:textId="77777777" w:rsidR="00960E92" w:rsidRDefault="00960E92" w:rsidP="00960E92"/>
    <w:p w14:paraId="72F39681" w14:textId="77777777" w:rsidR="00960E92" w:rsidRDefault="00960E92" w:rsidP="00960E92"/>
    <w:p w14:paraId="3EE1B92C" w14:textId="77777777" w:rsidR="00960E92" w:rsidRDefault="00960E92" w:rsidP="00960E92"/>
    <w:p w14:paraId="5D567AE7" w14:textId="77777777" w:rsidR="00960E92" w:rsidRDefault="00960E92" w:rsidP="00960E92"/>
    <w:p w14:paraId="323CF8C8" w14:textId="77777777" w:rsidR="00960E92" w:rsidRDefault="00960E92" w:rsidP="00960E92"/>
    <w:p w14:paraId="50BCE839" w14:textId="77777777" w:rsidR="00960E92" w:rsidRDefault="00960E92" w:rsidP="00960E92"/>
    <w:p w14:paraId="3A6A2795" w14:textId="77777777" w:rsidR="00960E92" w:rsidRDefault="00960E92" w:rsidP="00960E92"/>
    <w:p w14:paraId="718EC780" w14:textId="0F9E83CF" w:rsidR="00672E87" w:rsidRPr="00672E87" w:rsidRDefault="00672E87" w:rsidP="00672E87">
      <w:pPr>
        <w:rPr>
          <w:noProof/>
        </w:rPr>
      </w:pPr>
      <w:r>
        <w:rPr>
          <w:noProof/>
          <w:lang w:eastAsia="es-AR"/>
        </w:rPr>
        <w:lastRenderedPageBreak/>
        <mc:AlternateContent>
          <mc:Choice Requires="wps">
            <w:drawing>
              <wp:anchor distT="45720" distB="45720" distL="114300" distR="114300" simplePos="0" relativeHeight="251705344" behindDoc="0" locked="0" layoutInCell="1" allowOverlap="1" wp14:anchorId="1D095170" wp14:editId="151EE8EB">
                <wp:simplePos x="0" y="0"/>
                <wp:positionH relativeFrom="column">
                  <wp:posOffset>762635</wp:posOffset>
                </wp:positionH>
                <wp:positionV relativeFrom="paragraph">
                  <wp:posOffset>3053080</wp:posOffset>
                </wp:positionV>
                <wp:extent cx="69850" cy="224790"/>
                <wp:effectExtent l="38100" t="0" r="44450" b="3810"/>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850" cy="224790"/>
                        </a:xfrm>
                        <a:prstGeom prst="rect">
                          <a:avLst/>
                        </a:prstGeom>
                        <a:noFill/>
                        <a:ln w="9525">
                          <a:noFill/>
                          <a:miter lim="800000"/>
                          <a:headEnd/>
                          <a:tailEnd/>
                        </a:ln>
                      </wps:spPr>
                      <wps:txbx>
                        <w:txbxContent>
                          <w:p w14:paraId="257F5398" w14:textId="544C2B16" w:rsidR="00672E87" w:rsidRPr="00672E87" w:rsidRDefault="00672E87" w:rsidP="00672E87">
                            <w:pPr>
                              <w:pStyle w:val="Ttulo2"/>
                              <w:rPr>
                                <w:color w:val="EEECE2"/>
                              </w:rPr>
                            </w:pPr>
                            <w:bookmarkStart w:id="19" w:name="_Toc179837890"/>
                            <w:r w:rsidRPr="00672E87">
                              <w:rPr>
                                <w:color w:val="EEECE2"/>
                              </w:rPr>
                              <w:t>Extracción de la arcilla</w:t>
                            </w:r>
                            <w:bookmarkEnd w:id="19"/>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D095170" id="_x0000_t202" coordsize="21600,21600" o:spt="202" path="m,l,21600r21600,l21600,xe">
                <v:stroke joinstyle="miter"/>
                <v:path gradientshapeok="t" o:connecttype="rect"/>
              </v:shapetype>
              <v:shape id="Cuadro de texto 2" o:spid="_x0000_s1026" type="#_x0000_t202" style="position:absolute;margin-left:60.05pt;margin-top:240.4pt;width:5.5pt;height:17.7pt;z-index:251705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" filled="f" stroked="f">
                <v:textbox>
                  <w:txbxContent>
                    <w:p w14:paraId="257F5398" w14:textId="544C2B16" w:rsidR="00672E87" w:rsidRPr="00672E87" w:rsidRDefault="00672E87" w:rsidP="00672E87">
                      <w:pPr>
                        <w:pStyle w:val="Ttulo2"/>
                        <w:rPr>
                          <w:color w:val="EEECE2"/>
                        </w:rPr>
                      </w:pPr>
                      <w:bookmarkStart w:id="20" w:name="_Toc179837890"/>
                      <w:r w:rsidRPr="00672E87">
                        <w:rPr>
                          <w:color w:val="EEECE2"/>
                        </w:rPr>
                        <w:t>Extracción de la arcilla</w:t>
                      </w:r>
                      <w:bookmarkEnd w:id="20"/>
                    </w:p>
                  </w:txbxContent>
                </v:textbox>
                <w10:wrap type="square"/>
              </v:shape>
            </w:pict>
          </mc:Fallback>
        </mc:AlternateContent>
      </w:r>
      <w:r>
        <w:rPr>
          <w:noProof/>
          <w:lang w:eastAsia="es-AR"/>
        </w:rPr>
        <w:drawing>
          <wp:anchor distT="0" distB="0" distL="114300" distR="114300" simplePos="0" relativeHeight="251699200" behindDoc="1" locked="0" layoutInCell="1" allowOverlap="1" wp14:anchorId="2155CA49" wp14:editId="38B82679">
            <wp:simplePos x="0" y="0"/>
            <wp:positionH relativeFrom="column">
              <wp:posOffset>-1195705</wp:posOffset>
            </wp:positionH>
            <wp:positionV relativeFrom="page">
              <wp:posOffset>-22860</wp:posOffset>
            </wp:positionV>
            <wp:extent cx="7640320" cy="10808335"/>
            <wp:effectExtent l="0" t="0" r="0" b="0"/>
            <wp:wrapTight wrapText="bothSides">
              <wp:wrapPolygon edited="0">
                <wp:start x="0" y="0"/>
                <wp:lineTo x="0" y="21548"/>
                <wp:lineTo x="21543" y="21548"/>
                <wp:lineTo x="21543" y="0"/>
                <wp:lineTo x="0" y="0"/>
              </wp:wrapPolygon>
            </wp:wrapTight>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n 58"/>
                    <pic:cNvPicPr/>
                  </pic:nvPicPr>
                  <pic:blipFill>
                    <a:blip r:embed="rId39">
                      <a:extLst>
                        <a:ext uri="{28A0092B-C50C-407E-A947-70E740481C1C}">
                          <a14:useLocalDpi xmlns:a14="http://schemas.microsoft.com/office/drawing/2010/main" val="0"/>
                        </a:ext>
                      </a:extLst>
                    </a:blip>
                    <a:stretch>
                      <a:fillRect/>
                    </a:stretch>
                  </pic:blipFill>
                  <pic:spPr>
                    <a:xfrm>
                      <a:off x="0" y="0"/>
                      <a:ext cx="7640320" cy="10808335"/>
                    </a:xfrm>
                    <a:prstGeom prst="rect">
                      <a:avLst/>
                    </a:prstGeom>
                  </pic:spPr>
                </pic:pic>
              </a:graphicData>
            </a:graphic>
            <wp14:sizeRelH relativeFrom="page">
              <wp14:pctWidth>0</wp14:pctWidth>
            </wp14:sizeRelH>
            <wp14:sizeRelV relativeFrom="page">
              <wp14:pctHeight>0</wp14:pctHeight>
            </wp14:sizeRelV>
          </wp:anchor>
        </w:drawing>
      </w:r>
    </w:p>
    <w:p w14:paraId="561343BF" w14:textId="2393A0DB" w:rsidR="004A682E" w:rsidRPr="006E31D8" w:rsidRDefault="004A682E" w:rsidP="004A682E">
      <w:pPr>
        <w:pStyle w:val="Ttulo2"/>
        <w:rPr>
          <w:rFonts w:ascii="Arial" w:hAnsi="Arial" w:cs="Arial"/>
          <w:lang w:val="es-MX"/>
        </w:rPr>
      </w:pPr>
      <w:bookmarkStart w:id="21" w:name="_Toc179837891"/>
      <w:r w:rsidRPr="006E31D8">
        <w:rPr>
          <w:rFonts w:ascii="Arial" w:hAnsi="Arial" w:cs="Arial"/>
          <w:lang w:val="es-MX"/>
        </w:rPr>
        <w:lastRenderedPageBreak/>
        <w:t>Estación N1</w:t>
      </w:r>
      <w:bookmarkEnd w:id="21"/>
      <w:r w:rsidRPr="006E31D8">
        <w:rPr>
          <w:rFonts w:ascii="Arial" w:hAnsi="Arial" w:cs="Arial"/>
          <w:lang w:val="es-MX"/>
        </w:rPr>
        <w:t xml:space="preserve"> </w:t>
      </w:r>
    </w:p>
    <w:p w14:paraId="3C1AE129" w14:textId="77777777" w:rsidR="004A682E" w:rsidRPr="006E31D8" w:rsidRDefault="004A682E" w:rsidP="001C5A7A">
      <w:pPr>
        <w:jc w:val="both"/>
        <w:rPr>
          <w:rFonts w:ascii="Arial" w:hAnsi="Arial" w:cs="Arial"/>
          <w:lang w:val="es-MX"/>
        </w:rPr>
      </w:pPr>
      <w:r w:rsidRPr="006E31D8">
        <w:rPr>
          <w:rFonts w:ascii="Arial" w:hAnsi="Arial" w:cs="Arial"/>
          <w:lang w:val="es-MX"/>
        </w:rPr>
        <w:t>En la estación N1 encontramos una loma compuesta de estratos que se diferencian a</w:t>
      </w:r>
      <w:r w:rsidR="00651C12" w:rsidRPr="006E31D8">
        <w:rPr>
          <w:rFonts w:ascii="Arial" w:hAnsi="Arial" w:cs="Arial"/>
          <w:lang w:val="es-MX"/>
        </w:rPr>
        <w:t xml:space="preserve"> </w:t>
      </w:r>
      <w:r w:rsidRPr="006E31D8">
        <w:rPr>
          <w:rFonts w:ascii="Arial" w:hAnsi="Arial" w:cs="Arial"/>
          <w:lang w:val="es-MX"/>
        </w:rPr>
        <w:t>simple vista</w:t>
      </w:r>
      <w:r w:rsidR="008272B3">
        <w:rPr>
          <w:rFonts w:ascii="Arial" w:hAnsi="Arial" w:cs="Arial"/>
          <w:lang w:val="es-MX"/>
        </w:rPr>
        <w:t xml:space="preserve"> por</w:t>
      </w:r>
      <w:r w:rsidRPr="006E31D8">
        <w:rPr>
          <w:rFonts w:ascii="Arial" w:hAnsi="Arial" w:cs="Arial"/>
          <w:lang w:val="es-MX"/>
        </w:rPr>
        <w:t xml:space="preserve"> vetas de color blanco o gris claramente marcadas, estas eran frágiles cubiertas por una estructura terrosa.</w:t>
      </w:r>
      <w:r w:rsidR="008272B3">
        <w:rPr>
          <w:rFonts w:ascii="Arial" w:hAnsi="Arial" w:cs="Arial"/>
          <w:lang w:val="es-MX"/>
        </w:rPr>
        <w:t xml:space="preserve"> La misma tiene</w:t>
      </w:r>
      <w:r w:rsidR="00651C12" w:rsidRPr="006E31D8">
        <w:rPr>
          <w:rFonts w:ascii="Arial" w:hAnsi="Arial" w:cs="Arial"/>
          <w:lang w:val="es-MX"/>
        </w:rPr>
        <w:t xml:space="preserve"> 6m</w:t>
      </w:r>
      <w:r w:rsidR="008272B3">
        <w:rPr>
          <w:rFonts w:ascii="Arial" w:hAnsi="Arial" w:cs="Arial"/>
          <w:lang w:val="es-MX"/>
        </w:rPr>
        <w:t xml:space="preserve"> de altura</w:t>
      </w:r>
      <w:r w:rsidR="00651C12" w:rsidRPr="006E31D8">
        <w:rPr>
          <w:rFonts w:ascii="Arial" w:hAnsi="Arial" w:cs="Arial"/>
          <w:lang w:val="es-MX"/>
        </w:rPr>
        <w:t xml:space="preserve"> y una longitud de entre 18 a 20m de distancia aproximadamente.</w:t>
      </w:r>
    </w:p>
    <w:p w14:paraId="368D6AA2" w14:textId="02833DA0" w:rsidR="003A0E51" w:rsidRDefault="004A682E" w:rsidP="001C5A7A">
      <w:pPr>
        <w:jc w:val="both"/>
        <w:rPr>
          <w:rFonts w:ascii="Arial" w:hAnsi="Arial" w:cs="Arial"/>
          <w:lang w:val="es-MX"/>
        </w:rPr>
      </w:pPr>
      <w:r w:rsidRPr="006E31D8">
        <w:rPr>
          <w:rFonts w:ascii="Arial" w:hAnsi="Arial" w:cs="Arial"/>
          <w:lang w:val="es-MX"/>
        </w:rPr>
        <w:t xml:space="preserve">Vetas: </w:t>
      </w:r>
      <w:r w:rsidR="00651C12" w:rsidRPr="006E31D8">
        <w:rPr>
          <w:rFonts w:ascii="Arial" w:hAnsi="Arial" w:cs="Arial"/>
          <w:lang w:val="es-MX"/>
        </w:rPr>
        <w:t>Las vetas podían ser rayadas con la uña, las vetas presentaban un espesor de 0,5cm, las vetas se encontraban separadas con 9,5cm de distancia cada una.</w:t>
      </w:r>
    </w:p>
    <w:p w14:paraId="6A40A550" w14:textId="77777777" w:rsidR="003A0E51" w:rsidRPr="006E31D8" w:rsidRDefault="003A0E51" w:rsidP="001C5A7A">
      <w:pPr>
        <w:jc w:val="both"/>
        <w:rPr>
          <w:rFonts w:ascii="Arial" w:hAnsi="Arial" w:cs="Arial"/>
          <w:lang w:val="es-MX"/>
        </w:rPr>
      </w:pPr>
    </w:p>
    <w:p w14:paraId="0D78A00B" w14:textId="4808DB50" w:rsidR="00957997" w:rsidRPr="00957997" w:rsidRDefault="00C51DD2" w:rsidP="00957997">
      <w:pPr>
        <w:rPr>
          <w:lang w:val="es-MX"/>
        </w:rPr>
      </w:pPr>
      <w:r>
        <w:rPr>
          <w:noProof/>
          <w:lang w:eastAsia="es-AR"/>
        </w:rPr>
        <mc:AlternateContent>
          <mc:Choice Requires="wps">
            <w:drawing>
              <wp:anchor distT="0" distB="0" distL="114300" distR="114300" simplePos="0" relativeHeight="251529216" behindDoc="0" locked="0" layoutInCell="1" allowOverlap="1" wp14:anchorId="0CE4BD08" wp14:editId="4BEDB599">
                <wp:simplePos x="0" y="0"/>
                <wp:positionH relativeFrom="column">
                  <wp:posOffset>3024505</wp:posOffset>
                </wp:positionH>
                <wp:positionV relativeFrom="paragraph">
                  <wp:posOffset>2444750</wp:posOffset>
                </wp:positionV>
                <wp:extent cx="2294255" cy="635"/>
                <wp:effectExtent l="0" t="0" r="0" b="0"/>
                <wp:wrapSquare wrapText="bothSides"/>
                <wp:docPr id="16" name="16 Cuadro de texto"/>
                <wp:cNvGraphicFramePr/>
                <a:graphic xmlns:a="http://schemas.openxmlformats.org/drawingml/2006/main">
                  <a:graphicData uri="http://schemas.microsoft.com/office/word/2010/wordprocessingShape">
                    <wps:wsp>
                      <wps:cNvSpPr txBox="1"/>
                      <wps:spPr>
                        <a:xfrm>
                          <a:off x="0" y="0"/>
                          <a:ext cx="2294255" cy="635"/>
                        </a:xfrm>
                        <a:prstGeom prst="rect">
                          <a:avLst/>
                        </a:prstGeom>
                        <a:solidFill>
                          <a:prstClr val="white"/>
                        </a:solidFill>
                        <a:ln>
                          <a:noFill/>
                        </a:ln>
                        <a:effectLst/>
                      </wps:spPr>
                      <wps:txbx>
                        <w:txbxContent>
                          <w:p w14:paraId="77E449B1" w14:textId="77777777" w:rsidR="006C301C" w:rsidRPr="00C72399" w:rsidRDefault="006C301C" w:rsidP="00C72399">
                            <w:pPr>
                              <w:pStyle w:val="Descripcin"/>
                              <w:jc w:val="center"/>
                            </w:pPr>
                            <w:r>
                              <w:t>Figura 2: Tamaño de la veta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CE4BD08" id="16 Cuadro de texto" o:spid="_x0000_s1027" type="#_x0000_t202" style="position:absolute;margin-left:238.15pt;margin-top:192.5pt;width:180.65pt;height:.05pt;z-index:251529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" stroked="f">
                <v:textbox style="mso-fit-shape-to-text:t" inset="0,0,0,0">
                  <w:txbxContent>
                    <w:p w14:paraId="77E449B1" w14:textId="77777777" w:rsidR="006C301C" w:rsidRPr="00C72399" w:rsidRDefault="006C301C" w:rsidP="00C72399">
                      <w:pPr>
                        <w:pStyle w:val="Descripcin"/>
                        <w:jc w:val="center"/>
                      </w:pPr>
                      <w:r>
                        <w:t>Figura 2: Tamaño de la veta</w:t>
                      </w:r>
                    </w:p>
                  </w:txbxContent>
                </v:textbox>
                <w10:wrap type="square"/>
              </v:shape>
            </w:pict>
          </mc:Fallback>
        </mc:AlternateContent>
      </w:r>
      <w:r>
        <w:rPr>
          <w:noProof/>
          <w:lang w:eastAsia="es-AR"/>
        </w:rPr>
        <w:drawing>
          <wp:anchor distT="0" distB="0" distL="114300" distR="114300" simplePos="0" relativeHeight="251516928" behindDoc="0" locked="0" layoutInCell="1" allowOverlap="1" wp14:anchorId="3E349A9F" wp14:editId="0DD90708">
            <wp:simplePos x="0" y="0"/>
            <wp:positionH relativeFrom="column">
              <wp:posOffset>3024505</wp:posOffset>
            </wp:positionH>
            <wp:positionV relativeFrom="paragraph">
              <wp:posOffset>-4445</wp:posOffset>
            </wp:positionV>
            <wp:extent cx="2294255" cy="2392045"/>
            <wp:effectExtent l="0" t="0" r="0" b="8255"/>
            <wp:wrapSquare wrapText="bothSides"/>
            <wp:docPr id="1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tas 1.jfif"/>
                    <pic:cNvPicPr/>
                  </pic:nvPicPr>
                  <pic:blipFill rotWithShape="1">
                    <a:blip r:embed="rId40" cstate="print">
                      <a:extLst>
                        <a:ext uri="{28A0092B-C50C-407E-A947-70E740481C1C}">
                          <a14:useLocalDpi xmlns:a14="http://schemas.microsoft.com/office/drawing/2010/main" val="0"/>
                        </a:ext>
                      </a:extLst>
                    </a:blip>
                    <a:srcRect t="6264" b="15522"/>
                    <a:stretch/>
                  </pic:blipFill>
                  <pic:spPr bwMode="auto">
                    <a:xfrm>
                      <a:off x="0" y="0"/>
                      <a:ext cx="2294255" cy="23920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s-AR"/>
        </w:rPr>
        <mc:AlternateContent>
          <mc:Choice Requires="wps">
            <w:drawing>
              <wp:anchor distT="0" distB="0" distL="114300" distR="114300" simplePos="0" relativeHeight="251523072" behindDoc="0" locked="0" layoutInCell="1" allowOverlap="1" wp14:anchorId="031CA0E1" wp14:editId="7E31FBE2">
                <wp:simplePos x="0" y="0"/>
                <wp:positionH relativeFrom="column">
                  <wp:posOffset>-3810</wp:posOffset>
                </wp:positionH>
                <wp:positionV relativeFrom="paragraph">
                  <wp:posOffset>2081530</wp:posOffset>
                </wp:positionV>
                <wp:extent cx="2705100" cy="635"/>
                <wp:effectExtent l="0" t="0" r="0" b="0"/>
                <wp:wrapSquare wrapText="bothSides"/>
                <wp:docPr id="15" name="15 Cuadro de texto"/>
                <wp:cNvGraphicFramePr/>
                <a:graphic xmlns:a="http://schemas.openxmlformats.org/drawingml/2006/main">
                  <a:graphicData uri="http://schemas.microsoft.com/office/word/2010/wordprocessingShape">
                    <wps:wsp>
                      <wps:cNvSpPr txBox="1"/>
                      <wps:spPr>
                        <a:xfrm>
                          <a:off x="0" y="0"/>
                          <a:ext cx="2705100" cy="635"/>
                        </a:xfrm>
                        <a:prstGeom prst="rect">
                          <a:avLst/>
                        </a:prstGeom>
                        <a:solidFill>
                          <a:prstClr val="white"/>
                        </a:solidFill>
                        <a:ln>
                          <a:noFill/>
                        </a:ln>
                        <a:effectLst/>
                      </wps:spPr>
                      <wps:txbx>
                        <w:txbxContent>
                          <w:p w14:paraId="7AE9755E" w14:textId="3BD776A1" w:rsidR="006C301C" w:rsidRPr="00B024CB" w:rsidRDefault="006C301C" w:rsidP="00C72399">
                            <w:pPr>
                              <w:pStyle w:val="Descripcin"/>
                              <w:jc w:val="center"/>
                              <w:rPr>
                                <w:noProof/>
                              </w:rPr>
                            </w:pPr>
                            <w:r>
                              <w:t xml:space="preserve">Figura  </w:t>
                            </w:r>
                            <w:r w:rsidR="009E2F20">
                              <w:fldChar w:fldCharType="begin"/>
                            </w:r>
                            <w:r w:rsidR="009E2F20">
                              <w:instrText xml:space="preserve"> SEQ Figura_ \* ARABIC </w:instrText>
                            </w:r>
                            <w:r w:rsidR="009E2F20">
                              <w:fldChar w:fldCharType="separate"/>
                            </w:r>
                            <w:r w:rsidR="00487D96">
                              <w:rPr>
                                <w:noProof/>
                              </w:rPr>
                              <w:t>1</w:t>
                            </w:r>
                            <w:r w:rsidR="009E2F20">
                              <w:rPr>
                                <w:noProof/>
                              </w:rPr>
                              <w:fldChar w:fldCharType="end"/>
                            </w:r>
                            <w:r>
                              <w:t>: Escala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31CA0E1" id="15 Cuadro de texto" o:spid="_x0000_s1028" type="#_x0000_t202" style="position:absolute;margin-left:-.3pt;margin-top:163.9pt;width:213pt;height:.05pt;z-index:251523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" stroked="f">
                <v:textbox style="mso-fit-shape-to-text:t" inset="0,0,0,0">
                  <w:txbxContent>
                    <w:p w14:paraId="7AE9755E" w14:textId="3BD776A1" w:rsidR="006C301C" w:rsidRPr="00B024CB" w:rsidRDefault="006C301C" w:rsidP="00C72399">
                      <w:pPr>
                        <w:pStyle w:val="Descripcin"/>
                        <w:jc w:val="center"/>
                        <w:rPr>
                          <w:noProof/>
                        </w:rPr>
                      </w:pPr>
                      <w:r>
                        <w:t xml:space="preserve">Figura  </w:t>
                      </w:r>
                      <w:r w:rsidR="009E2F20">
                        <w:fldChar w:fldCharType="begin"/>
                      </w:r>
                      <w:r w:rsidR="009E2F20">
                        <w:instrText xml:space="preserve"> SEQ Figura_ \* ARABIC </w:instrText>
                      </w:r>
                      <w:r w:rsidR="009E2F20">
                        <w:fldChar w:fldCharType="separate"/>
                      </w:r>
                      <w:r w:rsidR="00487D96">
                        <w:rPr>
                          <w:noProof/>
                        </w:rPr>
                        <w:t>1</w:t>
                      </w:r>
                      <w:r w:rsidR="009E2F20">
                        <w:rPr>
                          <w:noProof/>
                        </w:rPr>
                        <w:fldChar w:fldCharType="end"/>
                      </w:r>
                      <w:r>
                        <w:t>: Escala</w:t>
                      </w:r>
                    </w:p>
                  </w:txbxContent>
                </v:textbox>
                <w10:wrap type="square"/>
              </v:shape>
            </w:pict>
          </mc:Fallback>
        </mc:AlternateContent>
      </w:r>
      <w:r w:rsidR="003A0E51">
        <w:rPr>
          <w:noProof/>
          <w:lang w:eastAsia="es-AR"/>
        </w:rPr>
        <w:drawing>
          <wp:anchor distT="0" distB="0" distL="114300" distR="114300" simplePos="0" relativeHeight="251510784" behindDoc="0" locked="0" layoutInCell="1" allowOverlap="1" wp14:anchorId="7C54866A" wp14:editId="6BC78A55">
            <wp:simplePos x="0" y="0"/>
            <wp:positionH relativeFrom="column">
              <wp:posOffset>-3810</wp:posOffset>
            </wp:positionH>
            <wp:positionV relativeFrom="paragraph">
              <wp:posOffset>-4445</wp:posOffset>
            </wp:positionV>
            <wp:extent cx="2705100" cy="2028825"/>
            <wp:effectExtent l="0" t="0" r="0" b="9525"/>
            <wp:wrapSquare wrapText="bothSides"/>
            <wp:docPr id="1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ada 1.jfif"/>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705100" cy="2028825"/>
                    </a:xfrm>
                    <a:prstGeom prst="rect">
                      <a:avLst/>
                    </a:prstGeom>
                  </pic:spPr>
                </pic:pic>
              </a:graphicData>
            </a:graphic>
            <wp14:sizeRelH relativeFrom="page">
              <wp14:pctWidth>0</wp14:pctWidth>
            </wp14:sizeRelH>
            <wp14:sizeRelV relativeFrom="page">
              <wp14:pctHeight>0</wp14:pctHeight>
            </wp14:sizeRelV>
          </wp:anchor>
        </w:drawing>
      </w:r>
    </w:p>
    <w:p w14:paraId="65607105" w14:textId="0953A72B" w:rsidR="00651C12" w:rsidRPr="006E31D8" w:rsidRDefault="00651C12" w:rsidP="00651C12">
      <w:pPr>
        <w:pStyle w:val="Ttulo2"/>
        <w:rPr>
          <w:rFonts w:ascii="Arial" w:hAnsi="Arial" w:cs="Arial"/>
          <w:lang w:val="es-MX"/>
        </w:rPr>
      </w:pPr>
      <w:bookmarkStart w:id="22" w:name="_Toc179837892"/>
      <w:r w:rsidRPr="006E31D8">
        <w:rPr>
          <w:rFonts w:ascii="Arial" w:hAnsi="Arial" w:cs="Arial"/>
          <w:lang w:val="es-MX"/>
        </w:rPr>
        <w:t>Estación N2</w:t>
      </w:r>
      <w:bookmarkEnd w:id="22"/>
    </w:p>
    <w:p w14:paraId="0F2BCA1F" w14:textId="73E9500B" w:rsidR="00613223" w:rsidRDefault="00C61D13" w:rsidP="00C61D13">
      <w:pPr>
        <w:jc w:val="both"/>
        <w:rPr>
          <w:rFonts w:ascii="Arial" w:hAnsi="Arial" w:cs="Arial"/>
          <w:lang w:val="es-MX"/>
        </w:rPr>
      </w:pPr>
      <w:r w:rsidRPr="006E31D8">
        <w:rPr>
          <w:rFonts w:ascii="Arial" w:hAnsi="Arial" w:cs="Arial"/>
          <w:lang w:val="es-MX"/>
        </w:rPr>
        <w:t>En  la estación N2 pudimos observar una loma en la cual se alternaban 2 tipos de bloques los cuales se diferenciaban notablemente, su principal diferencia era que uno poseía una textura arenosa y la otra compactada. Los bloques arenosos tenían un color pardo rojizomientras que los bloques</w:t>
      </w:r>
      <w:r w:rsidR="001C5A7A" w:rsidRPr="006E31D8">
        <w:rPr>
          <w:rFonts w:ascii="Arial" w:hAnsi="Arial" w:cs="Arial"/>
          <w:lang w:val="es-MX"/>
        </w:rPr>
        <w:t xml:space="preserve"> los cuales eran</w:t>
      </w:r>
      <w:r w:rsidRPr="006E31D8">
        <w:rPr>
          <w:rFonts w:ascii="Arial" w:hAnsi="Arial" w:cs="Arial"/>
          <w:lang w:val="es-MX"/>
        </w:rPr>
        <w:t xml:space="preserve"> compactados </w:t>
      </w:r>
      <w:r w:rsidR="001C5A7A" w:rsidRPr="006E31D8">
        <w:rPr>
          <w:rFonts w:ascii="Arial" w:hAnsi="Arial" w:cs="Arial"/>
          <w:lang w:val="es-MX"/>
        </w:rPr>
        <w:t>tenían un color pardo</w:t>
      </w:r>
      <w:r w:rsidR="001A40AC">
        <w:rPr>
          <w:rFonts w:ascii="Arial" w:hAnsi="Arial" w:cs="Arial"/>
          <w:lang w:val="es-MX"/>
        </w:rPr>
        <w:t xml:space="preserve"> </w:t>
      </w:r>
      <w:r w:rsidR="001C5A7A" w:rsidRPr="006E31D8">
        <w:rPr>
          <w:rFonts w:ascii="Arial" w:hAnsi="Arial" w:cs="Arial"/>
          <w:lang w:val="es-MX"/>
        </w:rPr>
        <w:t>blanquecino</w:t>
      </w:r>
      <w:r w:rsidR="001A40AC">
        <w:rPr>
          <w:rFonts w:ascii="Arial" w:hAnsi="Arial" w:cs="Arial"/>
          <w:lang w:val="es-MX"/>
        </w:rPr>
        <w:t xml:space="preserve">. </w:t>
      </w:r>
      <w:r w:rsidR="001C5A7A" w:rsidRPr="006E31D8">
        <w:rPr>
          <w:rFonts w:ascii="Arial" w:hAnsi="Arial" w:cs="Arial"/>
          <w:lang w:val="es-MX"/>
        </w:rPr>
        <w:t>Los bloques tenían una altura de 10m y una longitud de 21m con una</w:t>
      </w:r>
      <w:r w:rsidR="001A40AC">
        <w:rPr>
          <w:rFonts w:ascii="Arial" w:hAnsi="Arial" w:cs="Arial"/>
          <w:lang w:val="es-MX"/>
        </w:rPr>
        <w:t xml:space="preserve"> </w:t>
      </w:r>
      <w:r w:rsidR="001C5A7A" w:rsidRPr="006E31D8">
        <w:rPr>
          <w:rFonts w:ascii="Arial" w:hAnsi="Arial" w:cs="Arial"/>
          <w:lang w:val="es-MX"/>
        </w:rPr>
        <w:t>inclinación de unos 70°</w:t>
      </w:r>
      <w:r w:rsidR="00E81D4E" w:rsidRPr="006E31D8">
        <w:rPr>
          <w:rFonts w:ascii="Arial" w:hAnsi="Arial" w:cs="Arial"/>
          <w:lang w:val="es-MX"/>
        </w:rPr>
        <w:t xml:space="preserve"> aproximadamente.</w:t>
      </w:r>
      <w:r w:rsidR="00C72399" w:rsidRPr="00C72399">
        <w:rPr>
          <w:rFonts w:ascii="Arial" w:hAnsi="Arial" w:cs="Arial"/>
          <w:noProof/>
          <w:lang w:eastAsia="es-AR"/>
        </w:rPr>
        <w:t xml:space="preserve"> </w:t>
      </w:r>
    </w:p>
    <w:p w14:paraId="02204266" w14:textId="77777777" w:rsidR="00E21583" w:rsidRPr="00E21583" w:rsidRDefault="00E21583" w:rsidP="00E21583">
      <w:pPr>
        <w:pStyle w:val="Ttulo2"/>
        <w:rPr>
          <w:rFonts w:ascii="Arial" w:hAnsi="Arial" w:cs="Arial"/>
          <w:color w:val="auto"/>
          <w:sz w:val="20"/>
          <w:szCs w:val="20"/>
          <w:lang w:val="es-MX"/>
        </w:rPr>
      </w:pPr>
      <w:bookmarkStart w:id="23" w:name="_Toc179837893"/>
      <w:r w:rsidRPr="00E21583">
        <w:rPr>
          <w:rFonts w:ascii="Arial" w:hAnsi="Arial" w:cs="Arial"/>
          <w:color w:val="auto"/>
          <w:sz w:val="20"/>
          <w:szCs w:val="20"/>
          <w:lang w:val="es-MX"/>
        </w:rPr>
        <w:t>FIGURA 3: BLOQUES</w:t>
      </w:r>
      <w:bookmarkEnd w:id="23"/>
    </w:p>
    <w:p w14:paraId="3BAF0519" w14:textId="05A4AF35" w:rsidR="00E67C51" w:rsidRDefault="00E67C51" w:rsidP="00872E20">
      <w:pPr>
        <w:jc w:val="both"/>
        <w:rPr>
          <w:rFonts w:ascii="Arial" w:hAnsi="Arial" w:cs="Arial"/>
          <w:lang w:val="es-MX"/>
        </w:rPr>
      </w:pPr>
      <w:r>
        <w:rPr>
          <w:noProof/>
          <w:lang w:eastAsia="es-AR"/>
        </w:rPr>
        <mc:AlternateContent>
          <mc:Choice Requires="wps">
            <w:drawing>
              <wp:anchor distT="0" distB="0" distL="114300" distR="114300" simplePos="0" relativeHeight="251729920" behindDoc="1" locked="0" layoutInCell="1" allowOverlap="1" wp14:anchorId="595314F5" wp14:editId="00A825C2">
                <wp:simplePos x="0" y="0"/>
                <wp:positionH relativeFrom="column">
                  <wp:posOffset>2844800</wp:posOffset>
                </wp:positionH>
                <wp:positionV relativeFrom="paragraph">
                  <wp:posOffset>1990090</wp:posOffset>
                </wp:positionV>
                <wp:extent cx="2524125" cy="635"/>
                <wp:effectExtent l="0" t="0" r="9525" b="0"/>
                <wp:wrapTight wrapText="bothSides">
                  <wp:wrapPolygon edited="0">
                    <wp:start x="0" y="0"/>
                    <wp:lineTo x="0" y="19895"/>
                    <wp:lineTo x="21518" y="19895"/>
                    <wp:lineTo x="21518" y="0"/>
                    <wp:lineTo x="0" y="0"/>
                  </wp:wrapPolygon>
                </wp:wrapTight>
                <wp:docPr id="62" name="Cuadro de texto 62"/>
                <wp:cNvGraphicFramePr/>
                <a:graphic xmlns:a="http://schemas.openxmlformats.org/drawingml/2006/main">
                  <a:graphicData uri="http://schemas.microsoft.com/office/word/2010/wordprocessingShape">
                    <wps:wsp>
                      <wps:cNvSpPr txBox="1"/>
                      <wps:spPr>
                        <a:xfrm>
                          <a:off x="0" y="0"/>
                          <a:ext cx="2524125" cy="635"/>
                        </a:xfrm>
                        <a:prstGeom prst="rect">
                          <a:avLst/>
                        </a:prstGeom>
                        <a:solidFill>
                          <a:prstClr val="white"/>
                        </a:solidFill>
                        <a:ln>
                          <a:noFill/>
                        </a:ln>
                      </wps:spPr>
                      <wps:txbx>
                        <w:txbxContent>
                          <w:p w14:paraId="3D0D66CC" w14:textId="0E3D35AA" w:rsidR="000648C1" w:rsidRPr="00342C73" w:rsidRDefault="000648C1" w:rsidP="000648C1">
                            <w:pPr>
                              <w:pStyle w:val="Descripcin"/>
                              <w:jc w:val="center"/>
                              <w:rPr>
                                <w:rFonts w:ascii="Arial" w:hAnsi="Arial" w:cs="Arial"/>
                                <w:lang w:val="es-MX"/>
                              </w:rPr>
                            </w:pPr>
                            <w:r>
                              <w:t>Figura 4: escala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95314F5" id="Cuadro de texto 62" o:spid="_x0000_s1029" type="#_x0000_t202" style="position:absolute;left:0;text-align:left;margin-left:224pt;margin-top:156.7pt;width:198.75pt;height:.05pt;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" stroked="f">
                <v:textbox style="mso-fit-shape-to-text:t" inset="0,0,0,0">
                  <w:txbxContent>
                    <w:p w14:paraId="3D0D66CC" w14:textId="0E3D35AA" w:rsidR="000648C1" w:rsidRPr="00342C73" w:rsidRDefault="000648C1" w:rsidP="000648C1">
                      <w:pPr>
                        <w:pStyle w:val="Descripcin"/>
                        <w:jc w:val="center"/>
                        <w:rPr>
                          <w:rFonts w:ascii="Arial" w:hAnsi="Arial" w:cs="Arial"/>
                          <w:lang w:val="es-MX"/>
                        </w:rPr>
                      </w:pPr>
                      <w:r>
                        <w:t>Figura 4: escala</w:t>
                      </w:r>
                    </w:p>
                  </w:txbxContent>
                </v:textbox>
                <w10:wrap type="tight"/>
              </v:shape>
            </w:pict>
          </mc:Fallback>
        </mc:AlternateContent>
      </w:r>
      <w:r>
        <w:rPr>
          <w:rFonts w:ascii="Arial" w:hAnsi="Arial" w:cs="Arial"/>
          <w:noProof/>
          <w:lang w:eastAsia="es-AR"/>
        </w:rPr>
        <w:t xml:space="preserve"> </w:t>
      </w:r>
      <w:r w:rsidR="001C0F96">
        <w:rPr>
          <w:rFonts w:ascii="Arial" w:hAnsi="Arial" w:cs="Arial"/>
          <w:noProof/>
          <w:lang w:eastAsia="es-AR"/>
        </w:rPr>
        <w:drawing>
          <wp:inline distT="0" distB="0" distL="0" distR="0" wp14:anchorId="56516E92" wp14:editId="2B9686E9">
            <wp:extent cx="2398815" cy="1899992"/>
            <wp:effectExtent l="0" t="0" r="1905" b="508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398815" cy="1899992"/>
                    </a:xfrm>
                    <a:prstGeom prst="rect">
                      <a:avLst/>
                    </a:prstGeom>
                    <a:noFill/>
                  </pic:spPr>
                </pic:pic>
              </a:graphicData>
            </a:graphic>
          </wp:inline>
        </w:drawing>
      </w:r>
      <w:r w:rsidR="00E21583">
        <w:rPr>
          <w:rFonts w:ascii="Arial" w:hAnsi="Arial" w:cs="Arial"/>
          <w:lang w:val="es-MX"/>
        </w:rPr>
        <w:t xml:space="preserve"> </w:t>
      </w:r>
      <w:r w:rsidR="00872E20">
        <w:rPr>
          <w:rFonts w:ascii="Arial" w:hAnsi="Arial" w:cs="Arial"/>
          <w:lang w:val="es-MX"/>
        </w:rPr>
        <w:t xml:space="preserve">             </w:t>
      </w:r>
      <w:r w:rsidR="00E21583">
        <w:rPr>
          <w:rFonts w:ascii="Arial" w:hAnsi="Arial" w:cs="Arial"/>
          <w:lang w:val="es-MX"/>
        </w:rPr>
        <w:t xml:space="preserve"> </w:t>
      </w:r>
      <w:r w:rsidR="001C0F96">
        <w:rPr>
          <w:rFonts w:ascii="Arial" w:hAnsi="Arial" w:cs="Arial"/>
          <w:noProof/>
          <w:lang w:eastAsia="es-AR"/>
        </w:rPr>
        <w:drawing>
          <wp:inline distT="0" distB="0" distL="0" distR="0" wp14:anchorId="1D975854" wp14:editId="53FE20BA">
            <wp:extent cx="2363190" cy="1888174"/>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361816" cy="1887076"/>
                    </a:xfrm>
                    <a:prstGeom prst="rect">
                      <a:avLst/>
                    </a:prstGeom>
                    <a:noFill/>
                  </pic:spPr>
                </pic:pic>
              </a:graphicData>
            </a:graphic>
          </wp:inline>
        </w:drawing>
      </w:r>
    </w:p>
    <w:p w14:paraId="1D32D8BE" w14:textId="4533589B" w:rsidR="00E81D4E" w:rsidRPr="006E31D8" w:rsidRDefault="00E81D4E" w:rsidP="00E81D4E">
      <w:pPr>
        <w:pStyle w:val="Ttulo2"/>
        <w:rPr>
          <w:rFonts w:ascii="Arial" w:hAnsi="Arial" w:cs="Arial"/>
          <w:lang w:val="es-MX"/>
        </w:rPr>
      </w:pPr>
      <w:bookmarkStart w:id="24" w:name="_Toc179837894"/>
      <w:r w:rsidRPr="006E31D8">
        <w:rPr>
          <w:rFonts w:ascii="Arial" w:hAnsi="Arial" w:cs="Arial"/>
          <w:lang w:val="es-MX"/>
        </w:rPr>
        <w:t>Estación N3</w:t>
      </w:r>
      <w:bookmarkEnd w:id="24"/>
    </w:p>
    <w:p w14:paraId="35FA7D69" w14:textId="663D91EA" w:rsidR="00E81D4E" w:rsidRDefault="00E81D4E" w:rsidP="00E81D4E">
      <w:pPr>
        <w:rPr>
          <w:rFonts w:ascii="Arial" w:hAnsi="Arial" w:cs="Arial"/>
          <w:lang w:val="es-MX"/>
        </w:rPr>
      </w:pPr>
      <w:r w:rsidRPr="006E31D8">
        <w:rPr>
          <w:rFonts w:ascii="Arial" w:hAnsi="Arial" w:cs="Arial"/>
          <w:lang w:val="es-MX"/>
        </w:rPr>
        <w:t>En la estación 3 encontramos la arcilla de mejor calidad, ya que presentaba las características moldeables. Encontramos una arcilla con una textura terrosa</w:t>
      </w:r>
      <w:r w:rsidR="000E1751" w:rsidRPr="006E31D8">
        <w:rPr>
          <w:rFonts w:ascii="Arial" w:hAnsi="Arial" w:cs="Arial"/>
          <w:lang w:val="es-MX"/>
        </w:rPr>
        <w:t xml:space="preserve"> con un color </w:t>
      </w:r>
      <w:r w:rsidR="000E1751" w:rsidRPr="006E31D8">
        <w:rPr>
          <w:rFonts w:ascii="Arial" w:hAnsi="Arial" w:cs="Arial"/>
          <w:lang w:val="es-MX"/>
        </w:rPr>
        <w:lastRenderedPageBreak/>
        <w:t xml:space="preserve">pardo </w:t>
      </w:r>
      <w:r w:rsidR="00497F65" w:rsidRPr="006E31D8">
        <w:rPr>
          <w:rFonts w:ascii="Arial" w:hAnsi="Arial" w:cs="Arial"/>
          <w:lang w:val="es-MX"/>
        </w:rPr>
        <w:t>claro y</w:t>
      </w:r>
      <w:r w:rsidR="000E1751" w:rsidRPr="006E31D8">
        <w:rPr>
          <w:rFonts w:ascii="Arial" w:hAnsi="Arial" w:cs="Arial"/>
          <w:lang w:val="es-MX"/>
        </w:rPr>
        <w:t xml:space="preserve"> sectores </w:t>
      </w:r>
      <w:r w:rsidR="00497F65" w:rsidRPr="006E31D8">
        <w:rPr>
          <w:rFonts w:ascii="Arial" w:hAnsi="Arial" w:cs="Arial"/>
          <w:lang w:val="es-MX"/>
        </w:rPr>
        <w:t>se tonaba rojizo. Esta loma presentaba una altura de 2,40m y una longitud de 15m</w:t>
      </w:r>
      <w:r w:rsidR="00CD2BA9" w:rsidRPr="006E31D8">
        <w:rPr>
          <w:rFonts w:ascii="Arial" w:hAnsi="Arial" w:cs="Arial"/>
          <w:lang w:val="es-MX"/>
        </w:rPr>
        <w:t>.</w:t>
      </w:r>
    </w:p>
    <w:p w14:paraId="63BAFE7D" w14:textId="53C07758" w:rsidR="00957997" w:rsidRDefault="00872E20" w:rsidP="00E81D4E">
      <w:pPr>
        <w:rPr>
          <w:rFonts w:ascii="Arial" w:hAnsi="Arial" w:cs="Arial"/>
          <w:lang w:val="es-MX"/>
        </w:rPr>
      </w:pPr>
      <w:r>
        <w:rPr>
          <w:rFonts w:ascii="Arial" w:hAnsi="Arial" w:cs="Arial"/>
          <w:noProof/>
          <w:lang w:eastAsia="es-AR"/>
        </w:rPr>
        <w:drawing>
          <wp:anchor distT="0" distB="0" distL="114300" distR="114300" simplePos="0" relativeHeight="251535360" behindDoc="1" locked="0" layoutInCell="1" allowOverlap="1" wp14:anchorId="01898D88" wp14:editId="55262643">
            <wp:simplePos x="0" y="0"/>
            <wp:positionH relativeFrom="column">
              <wp:posOffset>2802890</wp:posOffset>
            </wp:positionH>
            <wp:positionV relativeFrom="paragraph">
              <wp:posOffset>62865</wp:posOffset>
            </wp:positionV>
            <wp:extent cx="2172335" cy="3281680"/>
            <wp:effectExtent l="0" t="0" r="0" b="0"/>
            <wp:wrapTight wrapText="bothSides">
              <wp:wrapPolygon edited="0">
                <wp:start x="0" y="0"/>
                <wp:lineTo x="0" y="21441"/>
                <wp:lineTo x="21404" y="21441"/>
                <wp:lineTo x="21404" y="0"/>
                <wp:lineTo x="0" y="0"/>
              </wp:wrapPolygon>
            </wp:wrapTight>
            <wp:docPr id="2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fif"/>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172335" cy="328168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noProof/>
          <w:lang w:eastAsia="es-AR"/>
        </w:rPr>
        <w:drawing>
          <wp:anchor distT="0" distB="0" distL="114300" distR="114300" simplePos="0" relativeHeight="251736064" behindDoc="1" locked="0" layoutInCell="1" allowOverlap="1" wp14:anchorId="5A32727B" wp14:editId="19AF3D05">
            <wp:simplePos x="0" y="0"/>
            <wp:positionH relativeFrom="column">
              <wp:posOffset>71755</wp:posOffset>
            </wp:positionH>
            <wp:positionV relativeFrom="paragraph">
              <wp:posOffset>62865</wp:posOffset>
            </wp:positionV>
            <wp:extent cx="2339340" cy="3300730"/>
            <wp:effectExtent l="0" t="0" r="3810" b="0"/>
            <wp:wrapTight wrapText="bothSides">
              <wp:wrapPolygon edited="0">
                <wp:start x="0" y="0"/>
                <wp:lineTo x="0" y="21442"/>
                <wp:lineTo x="21459" y="21442"/>
                <wp:lineTo x="21459" y="0"/>
                <wp:lineTo x="0" y="0"/>
              </wp:wrapPolygon>
            </wp:wrapTight>
            <wp:docPr id="1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cala 3.jfif"/>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339340" cy="3300730"/>
                    </a:xfrm>
                    <a:prstGeom prst="rect">
                      <a:avLst/>
                    </a:prstGeom>
                  </pic:spPr>
                </pic:pic>
              </a:graphicData>
            </a:graphic>
            <wp14:sizeRelH relativeFrom="page">
              <wp14:pctWidth>0</wp14:pctWidth>
            </wp14:sizeRelH>
            <wp14:sizeRelV relativeFrom="page">
              <wp14:pctHeight>0</wp14:pctHeight>
            </wp14:sizeRelV>
          </wp:anchor>
        </w:drawing>
      </w:r>
    </w:p>
    <w:p w14:paraId="077D0474" w14:textId="3CBF1344" w:rsidR="00957997" w:rsidRDefault="00957997" w:rsidP="00E81D4E">
      <w:pPr>
        <w:rPr>
          <w:rFonts w:ascii="Arial" w:hAnsi="Arial" w:cs="Arial"/>
          <w:lang w:val="es-MX"/>
        </w:rPr>
      </w:pPr>
    </w:p>
    <w:p w14:paraId="16A5348E" w14:textId="7863D31E" w:rsidR="00957997" w:rsidRDefault="00957997" w:rsidP="00E81D4E">
      <w:pPr>
        <w:rPr>
          <w:rFonts w:ascii="Arial" w:hAnsi="Arial" w:cs="Arial"/>
          <w:lang w:val="es-MX"/>
        </w:rPr>
      </w:pPr>
    </w:p>
    <w:p w14:paraId="0D52F405" w14:textId="4F06E33C" w:rsidR="00957997" w:rsidRDefault="00957997" w:rsidP="00E81D4E">
      <w:pPr>
        <w:rPr>
          <w:rFonts w:ascii="Arial" w:hAnsi="Arial" w:cs="Arial"/>
          <w:lang w:val="es-MX"/>
        </w:rPr>
      </w:pPr>
    </w:p>
    <w:p w14:paraId="65AA0221" w14:textId="13E90285" w:rsidR="00D93102" w:rsidRDefault="00D93102" w:rsidP="00E81D4E">
      <w:pPr>
        <w:rPr>
          <w:rFonts w:ascii="Arial" w:hAnsi="Arial" w:cs="Arial"/>
          <w:lang w:val="es-MX"/>
        </w:rPr>
      </w:pPr>
    </w:p>
    <w:p w14:paraId="462095C9" w14:textId="5D995153" w:rsidR="00D93102" w:rsidRDefault="00D93102" w:rsidP="00E81D4E">
      <w:pPr>
        <w:rPr>
          <w:rFonts w:ascii="Arial" w:hAnsi="Arial" w:cs="Arial"/>
          <w:lang w:val="es-MX"/>
        </w:rPr>
      </w:pPr>
    </w:p>
    <w:p w14:paraId="19983415" w14:textId="458160F2" w:rsidR="00D93102" w:rsidRDefault="00D93102" w:rsidP="00E81D4E">
      <w:pPr>
        <w:rPr>
          <w:rFonts w:ascii="Arial" w:hAnsi="Arial" w:cs="Arial"/>
          <w:lang w:val="es-MX"/>
        </w:rPr>
      </w:pPr>
    </w:p>
    <w:p w14:paraId="1B451C59" w14:textId="14DB51C9" w:rsidR="00C4706D" w:rsidRDefault="00C4706D" w:rsidP="00E81D4E">
      <w:pPr>
        <w:rPr>
          <w:rFonts w:ascii="Arial" w:hAnsi="Arial" w:cs="Arial"/>
          <w:lang w:val="es-MX"/>
        </w:rPr>
      </w:pPr>
    </w:p>
    <w:p w14:paraId="7F12CE1C" w14:textId="2CE82F53" w:rsidR="00D93102" w:rsidRDefault="00D93102" w:rsidP="00E81D4E">
      <w:pPr>
        <w:rPr>
          <w:rFonts w:ascii="Arial" w:hAnsi="Arial" w:cs="Arial"/>
          <w:lang w:val="es-MX"/>
        </w:rPr>
      </w:pPr>
    </w:p>
    <w:p w14:paraId="114D7F7E" w14:textId="4816805D" w:rsidR="00C4706D" w:rsidRDefault="00C4706D" w:rsidP="00E81D4E">
      <w:pPr>
        <w:rPr>
          <w:rFonts w:ascii="Arial" w:hAnsi="Arial" w:cs="Arial"/>
          <w:lang w:val="es-MX"/>
        </w:rPr>
      </w:pPr>
    </w:p>
    <w:p w14:paraId="0F7A0920" w14:textId="4129B3E8" w:rsidR="00D93102" w:rsidRDefault="00872E20" w:rsidP="00E81D4E">
      <w:pPr>
        <w:rPr>
          <w:rFonts w:ascii="Arial" w:hAnsi="Arial" w:cs="Arial"/>
          <w:lang w:val="es-MX"/>
        </w:rPr>
      </w:pPr>
      <w:r>
        <w:rPr>
          <w:noProof/>
          <w:lang w:eastAsia="es-AR"/>
        </w:rPr>
        <mc:AlternateContent>
          <mc:Choice Requires="wps">
            <w:drawing>
              <wp:anchor distT="0" distB="0" distL="114300" distR="114300" simplePos="0" relativeHeight="251547648" behindDoc="0" locked="0" layoutInCell="1" allowOverlap="1" wp14:anchorId="6572D606" wp14:editId="0E06B8CE">
                <wp:simplePos x="0" y="0"/>
                <wp:positionH relativeFrom="column">
                  <wp:posOffset>81280</wp:posOffset>
                </wp:positionH>
                <wp:positionV relativeFrom="paragraph">
                  <wp:posOffset>336550</wp:posOffset>
                </wp:positionV>
                <wp:extent cx="2599690" cy="635"/>
                <wp:effectExtent l="0" t="0" r="0" b="0"/>
                <wp:wrapTight wrapText="bothSides">
                  <wp:wrapPolygon edited="0">
                    <wp:start x="0" y="0"/>
                    <wp:lineTo x="0" y="19895"/>
                    <wp:lineTo x="21368" y="19895"/>
                    <wp:lineTo x="21368" y="0"/>
                    <wp:lineTo x="0" y="0"/>
                  </wp:wrapPolygon>
                </wp:wrapTight>
                <wp:docPr id="25" name="25 Cuadro de texto"/>
                <wp:cNvGraphicFramePr/>
                <a:graphic xmlns:a="http://schemas.openxmlformats.org/drawingml/2006/main">
                  <a:graphicData uri="http://schemas.microsoft.com/office/word/2010/wordprocessingShape">
                    <wps:wsp>
                      <wps:cNvSpPr txBox="1"/>
                      <wps:spPr>
                        <a:xfrm>
                          <a:off x="0" y="0"/>
                          <a:ext cx="2599690" cy="635"/>
                        </a:xfrm>
                        <a:prstGeom prst="rect">
                          <a:avLst/>
                        </a:prstGeom>
                        <a:solidFill>
                          <a:prstClr val="white"/>
                        </a:solidFill>
                        <a:ln>
                          <a:noFill/>
                        </a:ln>
                        <a:effectLst/>
                      </wps:spPr>
                      <wps:txbx>
                        <w:txbxContent>
                          <w:p w14:paraId="1529455D" w14:textId="77777777" w:rsidR="006C301C" w:rsidRPr="00D176F6" w:rsidRDefault="006C301C" w:rsidP="001F0C49">
                            <w:pPr>
                              <w:pStyle w:val="Descripcin"/>
                              <w:jc w:val="center"/>
                              <w:rPr>
                                <w:rFonts w:ascii="Arial" w:hAnsi="Arial" w:cs="Arial"/>
                                <w:noProof/>
                              </w:rPr>
                            </w:pPr>
                            <w:r>
                              <w:t>Figura 6: Extracción de muestras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572D606" id="25 Cuadro de texto" o:spid="_x0000_s1030" type="#_x0000_t202" style="position:absolute;margin-left:6.4pt;margin-top:26.5pt;width:204.7pt;height:.05pt;z-index:251547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" stroked="f">
                <v:textbox style="mso-fit-shape-to-text:t" inset="0,0,0,0">
                  <w:txbxContent>
                    <w:p w14:paraId="1529455D" w14:textId="77777777" w:rsidR="006C301C" w:rsidRPr="00D176F6" w:rsidRDefault="006C301C" w:rsidP="001F0C49">
                      <w:pPr>
                        <w:pStyle w:val="Descripcin"/>
                        <w:jc w:val="center"/>
                        <w:rPr>
                          <w:rFonts w:ascii="Arial" w:hAnsi="Arial" w:cs="Arial"/>
                          <w:noProof/>
                        </w:rPr>
                      </w:pPr>
                      <w:r>
                        <w:t>Figura 6: Extracción de muestras</w:t>
                      </w:r>
                    </w:p>
                  </w:txbxContent>
                </v:textbox>
                <w10:wrap type="tight"/>
              </v:shape>
            </w:pict>
          </mc:Fallback>
        </mc:AlternateContent>
      </w:r>
      <w:r>
        <w:rPr>
          <w:noProof/>
          <w:lang w:eastAsia="es-AR"/>
        </w:rPr>
        <mc:AlternateContent>
          <mc:Choice Requires="wps">
            <w:drawing>
              <wp:anchor distT="0" distB="0" distL="114300" distR="114300" simplePos="0" relativeHeight="251541504" behindDoc="0" locked="0" layoutInCell="1" allowOverlap="1" wp14:anchorId="027EFF5E" wp14:editId="77E7ADE2">
                <wp:simplePos x="0" y="0"/>
                <wp:positionH relativeFrom="column">
                  <wp:posOffset>-2702560</wp:posOffset>
                </wp:positionH>
                <wp:positionV relativeFrom="paragraph">
                  <wp:posOffset>343535</wp:posOffset>
                </wp:positionV>
                <wp:extent cx="2599690" cy="635"/>
                <wp:effectExtent l="0" t="0" r="0" b="0"/>
                <wp:wrapTight wrapText="bothSides">
                  <wp:wrapPolygon edited="0">
                    <wp:start x="0" y="0"/>
                    <wp:lineTo x="0" y="19895"/>
                    <wp:lineTo x="21368" y="19895"/>
                    <wp:lineTo x="21368" y="0"/>
                    <wp:lineTo x="0" y="0"/>
                  </wp:wrapPolygon>
                </wp:wrapTight>
                <wp:docPr id="24" name="24 Cuadro de texto"/>
                <wp:cNvGraphicFramePr/>
                <a:graphic xmlns:a="http://schemas.openxmlformats.org/drawingml/2006/main">
                  <a:graphicData uri="http://schemas.microsoft.com/office/word/2010/wordprocessingShape">
                    <wps:wsp>
                      <wps:cNvSpPr txBox="1"/>
                      <wps:spPr>
                        <a:xfrm>
                          <a:off x="0" y="0"/>
                          <a:ext cx="2599690" cy="635"/>
                        </a:xfrm>
                        <a:prstGeom prst="rect">
                          <a:avLst/>
                        </a:prstGeom>
                        <a:solidFill>
                          <a:prstClr val="white"/>
                        </a:solidFill>
                        <a:ln>
                          <a:noFill/>
                        </a:ln>
                        <a:effectLst/>
                      </wps:spPr>
                      <wps:txbx>
                        <w:txbxContent>
                          <w:p w14:paraId="2C349319" w14:textId="77777777" w:rsidR="006C301C" w:rsidRPr="00652003" w:rsidRDefault="006C301C" w:rsidP="00D93102">
                            <w:pPr>
                              <w:pStyle w:val="Descripcin"/>
                              <w:jc w:val="center"/>
                              <w:rPr>
                                <w:rFonts w:ascii="Arial" w:hAnsi="Arial" w:cs="Arial"/>
                                <w:noProof/>
                              </w:rPr>
                            </w:pPr>
                            <w:r w:rsidRPr="00C4706D">
                              <w:t>Figura</w:t>
                            </w:r>
                            <w:r>
                              <w:t xml:space="preserve">  5: Escala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27EFF5E" id="24 Cuadro de texto" o:spid="_x0000_s1031" type="#_x0000_t202" style="position:absolute;margin-left:-212.8pt;margin-top:27.05pt;width:204.7pt;height:.05pt;z-index:251541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" stroked="f">
                <v:textbox style="mso-fit-shape-to-text:t" inset="0,0,0,0">
                  <w:txbxContent>
                    <w:p w14:paraId="2C349319" w14:textId="77777777" w:rsidR="006C301C" w:rsidRPr="00652003" w:rsidRDefault="006C301C" w:rsidP="00D93102">
                      <w:pPr>
                        <w:pStyle w:val="Descripcin"/>
                        <w:jc w:val="center"/>
                        <w:rPr>
                          <w:rFonts w:ascii="Arial" w:hAnsi="Arial" w:cs="Arial"/>
                          <w:noProof/>
                        </w:rPr>
                      </w:pPr>
                      <w:r w:rsidRPr="00C4706D">
                        <w:t>Figura</w:t>
                      </w:r>
                      <w:r>
                        <w:t xml:space="preserve">  5: Escala</w:t>
                      </w:r>
                    </w:p>
                  </w:txbxContent>
                </v:textbox>
                <w10:wrap type="tight"/>
              </v:shape>
            </w:pict>
          </mc:Fallback>
        </mc:AlternateContent>
      </w:r>
    </w:p>
    <w:p w14:paraId="39FEB8D1" w14:textId="7A7057DA" w:rsidR="00FA19BB" w:rsidRDefault="009D5961" w:rsidP="00E81D4E">
      <w:pPr>
        <w:rPr>
          <w:rFonts w:ascii="Arial" w:hAnsi="Arial" w:cs="Arial"/>
          <w:lang w:val="es-MX"/>
        </w:rPr>
      </w:pPr>
      <w:r>
        <w:rPr>
          <w:rFonts w:ascii="Arial" w:hAnsi="Arial" w:cs="Arial"/>
          <w:noProof/>
          <w:lang w:eastAsia="es-AR"/>
        </w:rPr>
        <w:drawing>
          <wp:anchor distT="0" distB="0" distL="114300" distR="114300" simplePos="0" relativeHeight="251559936" behindDoc="1" locked="0" layoutInCell="1" allowOverlap="1" wp14:anchorId="553B76F2" wp14:editId="210A4B62">
            <wp:simplePos x="0" y="0"/>
            <wp:positionH relativeFrom="column">
              <wp:posOffset>-2473960</wp:posOffset>
            </wp:positionH>
            <wp:positionV relativeFrom="paragraph">
              <wp:posOffset>287655</wp:posOffset>
            </wp:positionV>
            <wp:extent cx="2249805" cy="3110865"/>
            <wp:effectExtent l="0" t="0" r="0" b="0"/>
            <wp:wrapTight wrapText="bothSides">
              <wp:wrapPolygon edited="0">
                <wp:start x="0" y="0"/>
                <wp:lineTo x="0" y="21428"/>
                <wp:lineTo x="21399" y="21428"/>
                <wp:lineTo x="21399" y="0"/>
                <wp:lineTo x="0" y="0"/>
              </wp:wrapPolygon>
            </wp:wrapTight>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249805" cy="311086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noProof/>
          <w:lang w:eastAsia="es-AR"/>
        </w:rPr>
        <w:drawing>
          <wp:anchor distT="0" distB="0" distL="114300" distR="114300" simplePos="0" relativeHeight="251553792" behindDoc="1" locked="0" layoutInCell="1" allowOverlap="1" wp14:anchorId="02BE2220" wp14:editId="42E738FC">
            <wp:simplePos x="0" y="0"/>
            <wp:positionH relativeFrom="column">
              <wp:posOffset>-5205095</wp:posOffset>
            </wp:positionH>
            <wp:positionV relativeFrom="paragraph">
              <wp:posOffset>192405</wp:posOffset>
            </wp:positionV>
            <wp:extent cx="2339340" cy="3206115"/>
            <wp:effectExtent l="0" t="0" r="3810" b="0"/>
            <wp:wrapTight wrapText="bothSides">
              <wp:wrapPolygon edited="0">
                <wp:start x="0" y="0"/>
                <wp:lineTo x="0" y="21433"/>
                <wp:lineTo x="21459" y="21433"/>
                <wp:lineTo x="21459" y="0"/>
                <wp:lineTo x="0" y="0"/>
              </wp:wrapPolygon>
            </wp:wrapTight>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339340" cy="3206115"/>
                    </a:xfrm>
                    <a:prstGeom prst="rect">
                      <a:avLst/>
                    </a:prstGeom>
                  </pic:spPr>
                </pic:pic>
              </a:graphicData>
            </a:graphic>
            <wp14:sizeRelH relativeFrom="page">
              <wp14:pctWidth>0</wp14:pctWidth>
            </wp14:sizeRelH>
            <wp14:sizeRelV relativeFrom="page">
              <wp14:pctHeight>0</wp14:pctHeight>
            </wp14:sizeRelV>
          </wp:anchor>
        </w:drawing>
      </w:r>
    </w:p>
    <w:p w14:paraId="7C04EE2F" w14:textId="77777777" w:rsidR="00FA19BB" w:rsidRDefault="00FA19BB" w:rsidP="00E81D4E">
      <w:pPr>
        <w:rPr>
          <w:rFonts w:ascii="Arial" w:hAnsi="Arial" w:cs="Arial"/>
          <w:lang w:val="es-MX"/>
        </w:rPr>
      </w:pPr>
    </w:p>
    <w:p w14:paraId="64326D1E" w14:textId="77777777" w:rsidR="00FA19BB" w:rsidRDefault="00FA19BB" w:rsidP="00E81D4E">
      <w:pPr>
        <w:rPr>
          <w:rFonts w:ascii="Arial" w:hAnsi="Arial" w:cs="Arial"/>
          <w:lang w:val="es-MX"/>
        </w:rPr>
      </w:pPr>
    </w:p>
    <w:p w14:paraId="7D911566" w14:textId="77777777" w:rsidR="00FA19BB" w:rsidRDefault="00FA19BB" w:rsidP="00E81D4E">
      <w:pPr>
        <w:rPr>
          <w:rFonts w:ascii="Arial" w:hAnsi="Arial" w:cs="Arial"/>
          <w:lang w:val="es-MX"/>
        </w:rPr>
      </w:pPr>
    </w:p>
    <w:p w14:paraId="41EEF3C6" w14:textId="77777777" w:rsidR="00FA19BB" w:rsidRDefault="00FA19BB" w:rsidP="00E81D4E">
      <w:pPr>
        <w:rPr>
          <w:rFonts w:ascii="Arial" w:hAnsi="Arial" w:cs="Arial"/>
          <w:lang w:val="es-MX"/>
        </w:rPr>
      </w:pPr>
    </w:p>
    <w:p w14:paraId="070AC761" w14:textId="77777777" w:rsidR="00FA19BB" w:rsidRDefault="00FA19BB" w:rsidP="00E81D4E">
      <w:pPr>
        <w:rPr>
          <w:rFonts w:ascii="Arial" w:hAnsi="Arial" w:cs="Arial"/>
          <w:lang w:val="es-MX"/>
        </w:rPr>
      </w:pPr>
    </w:p>
    <w:p w14:paraId="438F7C8D" w14:textId="77777777" w:rsidR="00FA19BB" w:rsidRDefault="00FA19BB" w:rsidP="00E81D4E">
      <w:pPr>
        <w:rPr>
          <w:rFonts w:ascii="Arial" w:hAnsi="Arial" w:cs="Arial"/>
          <w:lang w:val="es-MX"/>
        </w:rPr>
      </w:pPr>
    </w:p>
    <w:p w14:paraId="72A9FC6B" w14:textId="77777777" w:rsidR="00FA19BB" w:rsidRDefault="00FA19BB" w:rsidP="00E81D4E">
      <w:pPr>
        <w:rPr>
          <w:rFonts w:ascii="Arial" w:hAnsi="Arial" w:cs="Arial"/>
          <w:lang w:val="es-MX"/>
        </w:rPr>
      </w:pPr>
    </w:p>
    <w:p w14:paraId="4E6C2BF6" w14:textId="321C29B6" w:rsidR="00FA19BB" w:rsidRDefault="00FA19BB" w:rsidP="00E81D4E">
      <w:pPr>
        <w:rPr>
          <w:rFonts w:ascii="Arial" w:hAnsi="Arial" w:cs="Arial"/>
          <w:lang w:val="es-MX"/>
        </w:rPr>
      </w:pPr>
    </w:p>
    <w:p w14:paraId="115FB8CD" w14:textId="77777777" w:rsidR="00872E20" w:rsidRDefault="00872E20" w:rsidP="00CD2BA9">
      <w:pPr>
        <w:pStyle w:val="Ttulo2"/>
        <w:rPr>
          <w:rFonts w:ascii="Arial" w:hAnsi="Arial" w:cs="Arial"/>
          <w:lang w:val="es-MX"/>
        </w:rPr>
      </w:pPr>
    </w:p>
    <w:p w14:paraId="18944FEF" w14:textId="104D77D3" w:rsidR="009D5961" w:rsidRDefault="009D5961" w:rsidP="009D5961">
      <w:pPr>
        <w:rPr>
          <w:lang w:val="es-MX"/>
        </w:rPr>
      </w:pPr>
      <w:r>
        <w:rPr>
          <w:noProof/>
          <w:lang w:eastAsia="es-AR"/>
        </w:rPr>
        <mc:AlternateContent>
          <mc:Choice Requires="wps">
            <w:drawing>
              <wp:anchor distT="0" distB="0" distL="114300" distR="114300" simplePos="0" relativeHeight="251572224" behindDoc="1" locked="0" layoutInCell="1" allowOverlap="1" wp14:anchorId="6CBFE0D6" wp14:editId="6BBEFA46">
                <wp:simplePos x="0" y="0"/>
                <wp:positionH relativeFrom="column">
                  <wp:posOffset>210820</wp:posOffset>
                </wp:positionH>
                <wp:positionV relativeFrom="paragraph">
                  <wp:posOffset>473710</wp:posOffset>
                </wp:positionV>
                <wp:extent cx="2257425" cy="635"/>
                <wp:effectExtent l="0" t="0" r="9525" b="0"/>
                <wp:wrapTight wrapText="bothSides">
                  <wp:wrapPolygon edited="0">
                    <wp:start x="0" y="0"/>
                    <wp:lineTo x="0" y="19895"/>
                    <wp:lineTo x="21509" y="19895"/>
                    <wp:lineTo x="21509" y="0"/>
                    <wp:lineTo x="0" y="0"/>
                  </wp:wrapPolygon>
                </wp:wrapTight>
                <wp:docPr id="13" name="Cuadro de texto 13"/>
                <wp:cNvGraphicFramePr/>
                <a:graphic xmlns:a="http://schemas.openxmlformats.org/drawingml/2006/main">
                  <a:graphicData uri="http://schemas.microsoft.com/office/word/2010/wordprocessingShape">
                    <wps:wsp>
                      <wps:cNvSpPr txBox="1"/>
                      <wps:spPr>
                        <a:xfrm>
                          <a:off x="0" y="0"/>
                          <a:ext cx="2257425" cy="635"/>
                        </a:xfrm>
                        <a:prstGeom prst="rect">
                          <a:avLst/>
                        </a:prstGeom>
                        <a:solidFill>
                          <a:prstClr val="white"/>
                        </a:solidFill>
                        <a:ln>
                          <a:noFill/>
                        </a:ln>
                      </wps:spPr>
                      <wps:txbx>
                        <w:txbxContent>
                          <w:p w14:paraId="0387993C" w14:textId="0059957B" w:rsidR="00C4706D" w:rsidRPr="00A30C7F" w:rsidRDefault="00C4706D" w:rsidP="00C4706D">
                            <w:pPr>
                              <w:pStyle w:val="Descripcin"/>
                              <w:jc w:val="center"/>
                              <w:rPr>
                                <w:rFonts w:ascii="Arial" w:eastAsiaTheme="minorHAnsi" w:hAnsi="Arial" w:cs="Arial"/>
                                <w:noProof/>
                                <w:lang w:val="es-MX"/>
                              </w:rPr>
                            </w:pPr>
                            <w:r>
                              <w:t>Figura  8: Prueba de calidad de arcilla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CBFE0D6" id="Cuadro de texto 13" o:spid="_x0000_s1032" type="#_x0000_t202" style="position:absolute;margin-left:16.6pt;margin-top:37.3pt;width:177.75pt;height:.05pt;z-index:-251744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" stroked="f">
                <v:textbox style="mso-fit-shape-to-text:t" inset="0,0,0,0">
                  <w:txbxContent>
                    <w:p w14:paraId="0387993C" w14:textId="0059957B" w:rsidR="00C4706D" w:rsidRPr="00A30C7F" w:rsidRDefault="00C4706D" w:rsidP="00C4706D">
                      <w:pPr>
                        <w:pStyle w:val="Descripcin"/>
                        <w:jc w:val="center"/>
                        <w:rPr>
                          <w:rFonts w:ascii="Arial" w:eastAsiaTheme="minorHAnsi" w:hAnsi="Arial" w:cs="Arial"/>
                          <w:noProof/>
                          <w:lang w:val="es-MX"/>
                        </w:rPr>
                      </w:pPr>
                      <w:r>
                        <w:t>Figura  8: Prueba de calidad de arcilla</w:t>
                      </w:r>
                    </w:p>
                  </w:txbxContent>
                </v:textbox>
                <w10:wrap type="tight"/>
              </v:shape>
            </w:pict>
          </mc:Fallback>
        </mc:AlternateContent>
      </w:r>
      <w:r w:rsidR="00872E20">
        <w:rPr>
          <w:noProof/>
          <w:lang w:eastAsia="es-AR"/>
        </w:rPr>
        <mc:AlternateContent>
          <mc:Choice Requires="wps">
            <w:drawing>
              <wp:anchor distT="0" distB="0" distL="114300" distR="114300" simplePos="0" relativeHeight="251566080" behindDoc="1" locked="0" layoutInCell="1" allowOverlap="1" wp14:anchorId="1D37CBD3" wp14:editId="7F70B062">
                <wp:simplePos x="0" y="0"/>
                <wp:positionH relativeFrom="column">
                  <wp:posOffset>-2534920</wp:posOffset>
                </wp:positionH>
                <wp:positionV relativeFrom="paragraph">
                  <wp:posOffset>495935</wp:posOffset>
                </wp:positionV>
                <wp:extent cx="2342515" cy="635"/>
                <wp:effectExtent l="0" t="0" r="635" b="0"/>
                <wp:wrapTight wrapText="bothSides">
                  <wp:wrapPolygon edited="0">
                    <wp:start x="0" y="0"/>
                    <wp:lineTo x="0" y="19895"/>
                    <wp:lineTo x="21430" y="19895"/>
                    <wp:lineTo x="21430" y="0"/>
                    <wp:lineTo x="0" y="0"/>
                  </wp:wrapPolygon>
                </wp:wrapTight>
                <wp:docPr id="12" name="Cuadro de texto 12"/>
                <wp:cNvGraphicFramePr/>
                <a:graphic xmlns:a="http://schemas.openxmlformats.org/drawingml/2006/main">
                  <a:graphicData uri="http://schemas.microsoft.com/office/word/2010/wordprocessingShape">
                    <wps:wsp>
                      <wps:cNvSpPr txBox="1"/>
                      <wps:spPr>
                        <a:xfrm>
                          <a:off x="0" y="0"/>
                          <a:ext cx="2342515" cy="635"/>
                        </a:xfrm>
                        <a:prstGeom prst="rect">
                          <a:avLst/>
                        </a:prstGeom>
                        <a:solidFill>
                          <a:prstClr val="white"/>
                        </a:solidFill>
                        <a:ln>
                          <a:noFill/>
                        </a:ln>
                      </wps:spPr>
                      <wps:txbx>
                        <w:txbxContent>
                          <w:p w14:paraId="5E1BC75D" w14:textId="29442654" w:rsidR="00C4706D" w:rsidRPr="00892372" w:rsidRDefault="00C4706D" w:rsidP="00C4706D">
                            <w:pPr>
                              <w:pStyle w:val="Descripcin"/>
                              <w:jc w:val="center"/>
                              <w:rPr>
                                <w:rFonts w:ascii="Arial" w:eastAsiaTheme="minorHAnsi" w:hAnsi="Arial" w:cs="Arial"/>
                                <w:noProof/>
                                <w:lang w:val="es-MX"/>
                              </w:rPr>
                            </w:pPr>
                            <w:r>
                              <w:t>Figura  7: Prueba de calidad de arcilla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D37CBD3" id="Cuadro de texto 12" o:spid="_x0000_s1033" type="#_x0000_t202" style="position:absolute;margin-left:-199.6pt;margin-top:39.05pt;width:184.45pt;height:.05pt;z-index:-251750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" stroked="f">
                <v:textbox style="mso-fit-shape-to-text:t" inset="0,0,0,0">
                  <w:txbxContent>
                    <w:p w14:paraId="5E1BC75D" w14:textId="29442654" w:rsidR="00C4706D" w:rsidRPr="00892372" w:rsidRDefault="00C4706D" w:rsidP="00C4706D">
                      <w:pPr>
                        <w:pStyle w:val="Descripcin"/>
                        <w:jc w:val="center"/>
                        <w:rPr>
                          <w:rFonts w:ascii="Arial" w:eastAsiaTheme="minorHAnsi" w:hAnsi="Arial" w:cs="Arial"/>
                          <w:noProof/>
                          <w:lang w:val="es-MX"/>
                        </w:rPr>
                      </w:pPr>
                      <w:r>
                        <w:t>Figura  7: Prueba de calidad de arcilla</w:t>
                      </w:r>
                    </w:p>
                  </w:txbxContent>
                </v:textbox>
                <w10:wrap type="tight"/>
              </v:shape>
            </w:pict>
          </mc:Fallback>
        </mc:AlternateContent>
      </w:r>
    </w:p>
    <w:p w14:paraId="0CCB4B16" w14:textId="77777777" w:rsidR="009D5961" w:rsidRDefault="009D5961" w:rsidP="00CD2BA9">
      <w:pPr>
        <w:pStyle w:val="Ttulo2"/>
        <w:rPr>
          <w:rFonts w:asciiTheme="minorHAnsi" w:eastAsiaTheme="minorEastAsia" w:hAnsiTheme="minorHAnsi" w:cstheme="minorBidi"/>
          <w:color w:val="auto"/>
          <w:sz w:val="21"/>
          <w:szCs w:val="21"/>
          <w:lang w:val="es-MX"/>
        </w:rPr>
      </w:pPr>
    </w:p>
    <w:p w14:paraId="53C02B46" w14:textId="77777777" w:rsidR="009D5961" w:rsidRPr="009D5961" w:rsidRDefault="009D5961" w:rsidP="009D5961">
      <w:pPr>
        <w:rPr>
          <w:lang w:val="es-MX"/>
        </w:rPr>
      </w:pPr>
    </w:p>
    <w:p w14:paraId="3B5BC164" w14:textId="009622D9" w:rsidR="00CD2BA9" w:rsidRPr="006E31D8" w:rsidRDefault="00CD2BA9" w:rsidP="00CD2BA9">
      <w:pPr>
        <w:pStyle w:val="Ttulo2"/>
        <w:rPr>
          <w:rFonts w:ascii="Arial" w:hAnsi="Arial" w:cs="Arial"/>
          <w:lang w:val="es-MX"/>
        </w:rPr>
      </w:pPr>
      <w:bookmarkStart w:id="25" w:name="_Toc179837895"/>
      <w:r w:rsidRPr="006E31D8">
        <w:rPr>
          <w:rFonts w:ascii="Arial" w:hAnsi="Arial" w:cs="Arial"/>
          <w:lang w:val="es-MX"/>
        </w:rPr>
        <w:t>Estación N4</w:t>
      </w:r>
      <w:bookmarkEnd w:id="25"/>
    </w:p>
    <w:p w14:paraId="4A16F63D" w14:textId="77777777" w:rsidR="00CD2BA9" w:rsidRPr="006E31D8" w:rsidRDefault="00CD2BA9" w:rsidP="006E31D8">
      <w:pPr>
        <w:jc w:val="both"/>
        <w:rPr>
          <w:rFonts w:ascii="Arial" w:hAnsi="Arial" w:cs="Arial"/>
          <w:lang w:val="es-MX"/>
        </w:rPr>
      </w:pPr>
      <w:r w:rsidRPr="006E31D8">
        <w:rPr>
          <w:rFonts w:ascii="Arial" w:hAnsi="Arial" w:cs="Arial"/>
          <w:lang w:val="es-MX"/>
        </w:rPr>
        <w:t>En esta estación encontramos una loma que poseía bancos en forma de cuña que terminaban en punta, estaba dividido en bloques los cuales eran arcillo-arenosos</w:t>
      </w:r>
      <w:r w:rsidR="006E31D8" w:rsidRPr="006E31D8">
        <w:rPr>
          <w:rFonts w:ascii="Arial" w:hAnsi="Arial" w:cs="Arial"/>
          <w:lang w:val="es-MX"/>
        </w:rPr>
        <w:t xml:space="preserve"> con un color pardo</w:t>
      </w:r>
      <w:r w:rsidRPr="006E31D8">
        <w:rPr>
          <w:rFonts w:ascii="Arial" w:hAnsi="Arial" w:cs="Arial"/>
          <w:lang w:val="es-MX"/>
        </w:rPr>
        <w:t>, los bancos tenían un espesor de 20cm. La loma tenía una altura aproximada de 20m con una longitud de 23m.</w:t>
      </w:r>
    </w:p>
    <w:p w14:paraId="6DF164FD" w14:textId="77777777" w:rsidR="00CD2BA9" w:rsidRPr="006E31D8" w:rsidRDefault="00CD2BA9" w:rsidP="006E31D8">
      <w:pPr>
        <w:jc w:val="both"/>
        <w:rPr>
          <w:rFonts w:ascii="Arial" w:hAnsi="Arial" w:cs="Arial"/>
          <w:lang w:val="es-MX"/>
        </w:rPr>
      </w:pPr>
      <w:r w:rsidRPr="006E31D8">
        <w:rPr>
          <w:rFonts w:ascii="Arial" w:hAnsi="Arial" w:cs="Arial"/>
          <w:lang w:val="es-MX"/>
        </w:rPr>
        <w:lastRenderedPageBreak/>
        <w:t xml:space="preserve">Lo que hicimos en esta estación fue </w:t>
      </w:r>
      <w:r w:rsidR="006E31D8" w:rsidRPr="006E31D8">
        <w:rPr>
          <w:rFonts w:ascii="Arial" w:hAnsi="Arial" w:cs="Arial"/>
          <w:lang w:val="es-MX"/>
        </w:rPr>
        <w:t>marcar un cuadrado imaginario en el cual medimos los diámetros de los clastos. El cuadrado que elegimos estaba mayormente compuesto por clastos sostén ya que eran mayor la cantidad en cuanto a la matriz, presentaba clastos de distintos tamaños.</w:t>
      </w:r>
    </w:p>
    <w:p w14:paraId="60BC2E27" w14:textId="77777777" w:rsidR="006E31D8" w:rsidRPr="006E31D8" w:rsidRDefault="006E31D8" w:rsidP="006E31D8">
      <w:pPr>
        <w:pStyle w:val="Prrafodelista"/>
        <w:numPr>
          <w:ilvl w:val="0"/>
          <w:numId w:val="2"/>
        </w:numPr>
        <w:rPr>
          <w:rFonts w:ascii="Arial" w:hAnsi="Arial" w:cs="Arial"/>
          <w:lang w:val="es-MX"/>
        </w:rPr>
      </w:pPr>
      <w:r w:rsidRPr="006E31D8">
        <w:rPr>
          <w:rFonts w:ascii="Arial" w:hAnsi="Arial" w:cs="Arial"/>
          <w:lang w:val="es-MX"/>
        </w:rPr>
        <w:t>Clasto más grande de  4 a 5cm</w:t>
      </w:r>
    </w:p>
    <w:p w14:paraId="2E436BE8" w14:textId="77777777" w:rsidR="006E31D8" w:rsidRPr="006E31D8" w:rsidRDefault="006E31D8" w:rsidP="006E31D8">
      <w:pPr>
        <w:pStyle w:val="Prrafodelista"/>
        <w:numPr>
          <w:ilvl w:val="0"/>
          <w:numId w:val="2"/>
        </w:numPr>
        <w:rPr>
          <w:rFonts w:ascii="Arial" w:hAnsi="Arial" w:cs="Arial"/>
          <w:lang w:val="es-MX"/>
        </w:rPr>
      </w:pPr>
      <w:r w:rsidRPr="006E31D8">
        <w:rPr>
          <w:rFonts w:ascii="Arial" w:hAnsi="Arial" w:cs="Arial"/>
          <w:lang w:val="es-MX"/>
        </w:rPr>
        <w:t>Clasto más chico de 0,2 a 0,5mm</w:t>
      </w:r>
    </w:p>
    <w:p w14:paraId="6B8F5FAC" w14:textId="346CAE92" w:rsidR="006E31D8" w:rsidRPr="00957997" w:rsidRDefault="006E31D8" w:rsidP="00957997">
      <w:pPr>
        <w:pStyle w:val="Prrafodelista"/>
        <w:numPr>
          <w:ilvl w:val="0"/>
          <w:numId w:val="2"/>
        </w:numPr>
        <w:rPr>
          <w:rFonts w:ascii="Arial" w:hAnsi="Arial" w:cs="Arial"/>
          <w:lang w:val="es-MX"/>
        </w:rPr>
      </w:pPr>
      <w:r w:rsidRPr="00957997">
        <w:rPr>
          <w:rFonts w:ascii="Arial" w:hAnsi="Arial" w:cs="Arial"/>
          <w:lang w:val="es-MX"/>
        </w:rPr>
        <w:t>Clastos medianos de 2 a 3cm</w:t>
      </w:r>
    </w:p>
    <w:p w14:paraId="7FD2360A" w14:textId="3BD155CD" w:rsidR="001A40AC" w:rsidRDefault="00E67C51" w:rsidP="00957997">
      <w:pPr>
        <w:rPr>
          <w:rFonts w:ascii="Arial" w:hAnsi="Arial" w:cs="Arial"/>
          <w:lang w:val="es-MX"/>
        </w:rPr>
      </w:pPr>
      <w:r>
        <w:rPr>
          <w:noProof/>
          <w:lang w:eastAsia="es-AR"/>
        </w:rPr>
        <w:drawing>
          <wp:anchor distT="0" distB="0" distL="114300" distR="114300" simplePos="0" relativeHeight="251590656" behindDoc="1" locked="0" layoutInCell="1" allowOverlap="1" wp14:anchorId="20F7E95B" wp14:editId="50E4B9C4">
            <wp:simplePos x="0" y="0"/>
            <wp:positionH relativeFrom="column">
              <wp:posOffset>3035300</wp:posOffset>
            </wp:positionH>
            <wp:positionV relativeFrom="paragraph">
              <wp:posOffset>140970</wp:posOffset>
            </wp:positionV>
            <wp:extent cx="2185670" cy="2914650"/>
            <wp:effectExtent l="0" t="0" r="5080" b="0"/>
            <wp:wrapTight wrapText="bothSides">
              <wp:wrapPolygon edited="0">
                <wp:start x="0" y="0"/>
                <wp:lineTo x="0" y="21459"/>
                <wp:lineTo x="21462" y="21459"/>
                <wp:lineTo x="21462" y="0"/>
                <wp:lineTo x="0" y="0"/>
              </wp:wrapPolygon>
            </wp:wrapTight>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185670" cy="291465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noProof/>
          <w:lang w:eastAsia="es-AR"/>
        </w:rPr>
        <w:drawing>
          <wp:anchor distT="0" distB="0" distL="114300" distR="114300" simplePos="0" relativeHeight="251578368" behindDoc="1" locked="0" layoutInCell="1" allowOverlap="1" wp14:anchorId="576EBA61" wp14:editId="26FCD057">
            <wp:simplePos x="0" y="0"/>
            <wp:positionH relativeFrom="column">
              <wp:posOffset>-264795</wp:posOffset>
            </wp:positionH>
            <wp:positionV relativeFrom="paragraph">
              <wp:posOffset>21590</wp:posOffset>
            </wp:positionV>
            <wp:extent cx="2271395" cy="3028315"/>
            <wp:effectExtent l="0" t="0" r="0" b="635"/>
            <wp:wrapTight wrapText="bothSides">
              <wp:wrapPolygon edited="0">
                <wp:start x="0" y="0"/>
                <wp:lineTo x="0" y="21469"/>
                <wp:lineTo x="21377" y="21469"/>
                <wp:lineTo x="21377" y="0"/>
                <wp:lineTo x="0" y="0"/>
              </wp:wrapPolygon>
            </wp:wrapTight>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271395" cy="3028315"/>
                    </a:xfrm>
                    <a:prstGeom prst="rect">
                      <a:avLst/>
                    </a:prstGeom>
                  </pic:spPr>
                </pic:pic>
              </a:graphicData>
            </a:graphic>
            <wp14:sizeRelH relativeFrom="page">
              <wp14:pctWidth>0</wp14:pctWidth>
            </wp14:sizeRelH>
            <wp14:sizeRelV relativeFrom="page">
              <wp14:pctHeight>0</wp14:pctHeight>
            </wp14:sizeRelV>
          </wp:anchor>
        </w:drawing>
      </w:r>
    </w:p>
    <w:p w14:paraId="6E522B31" w14:textId="77777777" w:rsidR="001A40AC" w:rsidRDefault="001A40AC" w:rsidP="00957997">
      <w:pPr>
        <w:rPr>
          <w:rFonts w:ascii="Arial" w:hAnsi="Arial" w:cs="Arial"/>
          <w:lang w:val="es-MX"/>
        </w:rPr>
      </w:pPr>
    </w:p>
    <w:p w14:paraId="54508CB2" w14:textId="77777777" w:rsidR="001A40AC" w:rsidRDefault="001A40AC" w:rsidP="00957997">
      <w:pPr>
        <w:rPr>
          <w:rFonts w:ascii="Arial" w:hAnsi="Arial" w:cs="Arial"/>
          <w:lang w:val="es-MX"/>
        </w:rPr>
      </w:pPr>
    </w:p>
    <w:p w14:paraId="5AA0310D" w14:textId="370AFE7A" w:rsidR="00957997" w:rsidRDefault="00957997" w:rsidP="00957997">
      <w:pPr>
        <w:rPr>
          <w:rFonts w:ascii="Arial" w:hAnsi="Arial" w:cs="Arial"/>
          <w:lang w:val="es-MX"/>
        </w:rPr>
      </w:pPr>
    </w:p>
    <w:p w14:paraId="74D7D36D" w14:textId="48C18D1E" w:rsidR="00957997" w:rsidRDefault="00957997" w:rsidP="00957997">
      <w:pPr>
        <w:rPr>
          <w:rFonts w:ascii="Arial" w:hAnsi="Arial" w:cs="Arial"/>
          <w:lang w:val="es-MX"/>
        </w:rPr>
      </w:pPr>
    </w:p>
    <w:p w14:paraId="4CDBC231" w14:textId="3CE710DB" w:rsidR="00957997" w:rsidRDefault="00957997" w:rsidP="00957997">
      <w:pPr>
        <w:rPr>
          <w:rFonts w:ascii="Arial" w:hAnsi="Arial" w:cs="Arial"/>
          <w:lang w:val="es-MX"/>
        </w:rPr>
      </w:pPr>
    </w:p>
    <w:p w14:paraId="43C3388E" w14:textId="789FF9E0" w:rsidR="00957997" w:rsidRDefault="00957997" w:rsidP="00957997">
      <w:pPr>
        <w:rPr>
          <w:rFonts w:ascii="Arial" w:hAnsi="Arial" w:cs="Arial"/>
          <w:lang w:val="es-MX"/>
        </w:rPr>
      </w:pPr>
    </w:p>
    <w:p w14:paraId="233085F9" w14:textId="59972E1C" w:rsidR="00957997" w:rsidRDefault="00957997" w:rsidP="00957997">
      <w:pPr>
        <w:rPr>
          <w:rFonts w:ascii="Arial" w:hAnsi="Arial" w:cs="Arial"/>
          <w:lang w:val="es-MX"/>
        </w:rPr>
      </w:pPr>
    </w:p>
    <w:p w14:paraId="17594386" w14:textId="088DCA7C" w:rsidR="00957997" w:rsidRDefault="00957997" w:rsidP="00957997">
      <w:pPr>
        <w:rPr>
          <w:rFonts w:ascii="Arial" w:hAnsi="Arial" w:cs="Arial"/>
          <w:lang w:val="es-MX"/>
        </w:rPr>
      </w:pPr>
    </w:p>
    <w:p w14:paraId="0F31D0EF" w14:textId="47209DD8" w:rsidR="00957997" w:rsidRDefault="00957997" w:rsidP="00957997">
      <w:pPr>
        <w:rPr>
          <w:rFonts w:ascii="Arial" w:hAnsi="Arial" w:cs="Arial"/>
          <w:lang w:val="es-MX"/>
        </w:rPr>
      </w:pPr>
    </w:p>
    <w:p w14:paraId="16FC1D1E" w14:textId="71AAF112" w:rsidR="00957997" w:rsidRPr="00957997" w:rsidRDefault="00E67C51" w:rsidP="00957997">
      <w:pPr>
        <w:rPr>
          <w:rFonts w:ascii="Arial" w:hAnsi="Arial" w:cs="Arial"/>
          <w:lang w:val="es-MX"/>
        </w:rPr>
      </w:pPr>
      <w:r>
        <w:rPr>
          <w:noProof/>
          <w:lang w:eastAsia="es-AR"/>
        </w:rPr>
        <mc:AlternateContent>
          <mc:Choice Requires="wps">
            <w:drawing>
              <wp:anchor distT="0" distB="0" distL="114300" distR="114300" simplePos="0" relativeHeight="251584512" behindDoc="1" locked="0" layoutInCell="1" allowOverlap="1" wp14:anchorId="126431C5" wp14:editId="746CD429">
                <wp:simplePos x="0" y="0"/>
                <wp:positionH relativeFrom="column">
                  <wp:posOffset>-330835</wp:posOffset>
                </wp:positionH>
                <wp:positionV relativeFrom="paragraph">
                  <wp:posOffset>48260</wp:posOffset>
                </wp:positionV>
                <wp:extent cx="2271395" cy="635"/>
                <wp:effectExtent l="0" t="0" r="0" b="0"/>
                <wp:wrapTight wrapText="bothSides">
                  <wp:wrapPolygon edited="0">
                    <wp:start x="0" y="0"/>
                    <wp:lineTo x="0" y="19895"/>
                    <wp:lineTo x="21377" y="19895"/>
                    <wp:lineTo x="21377" y="0"/>
                    <wp:lineTo x="0" y="0"/>
                  </wp:wrapPolygon>
                </wp:wrapTight>
                <wp:docPr id="19" name="Cuadro de texto 19"/>
                <wp:cNvGraphicFramePr/>
                <a:graphic xmlns:a="http://schemas.openxmlformats.org/drawingml/2006/main">
                  <a:graphicData uri="http://schemas.microsoft.com/office/word/2010/wordprocessingShape">
                    <wps:wsp>
                      <wps:cNvSpPr txBox="1"/>
                      <wps:spPr>
                        <a:xfrm>
                          <a:off x="0" y="0"/>
                          <a:ext cx="2271395" cy="635"/>
                        </a:xfrm>
                        <a:prstGeom prst="rect">
                          <a:avLst/>
                        </a:prstGeom>
                        <a:solidFill>
                          <a:prstClr val="white"/>
                        </a:solidFill>
                        <a:ln>
                          <a:noFill/>
                        </a:ln>
                      </wps:spPr>
                      <wps:txbx>
                        <w:txbxContent>
                          <w:p w14:paraId="413718AD" w14:textId="101AAA24" w:rsidR="00487D96" w:rsidRPr="00A43AC4" w:rsidRDefault="00487D96" w:rsidP="00487D96">
                            <w:pPr>
                              <w:pStyle w:val="Descripcin"/>
                              <w:jc w:val="center"/>
                              <w:rPr>
                                <w:rFonts w:ascii="Arial" w:eastAsiaTheme="minorHAnsi" w:hAnsi="Arial" w:cs="Arial"/>
                                <w:noProof/>
                                <w:lang w:val="es-MX"/>
                              </w:rPr>
                            </w:pPr>
                            <w:r>
                              <w:t>Figura  9: Escala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26431C5" id="Cuadro de texto 19" o:spid="_x0000_s1034" type="#_x0000_t202" style="position:absolute;margin-left:-26.05pt;margin-top:3.8pt;width:178.85pt;height:.05pt;z-index:-251731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" stroked="f">
                <v:textbox style="mso-fit-shape-to-text:t" inset="0,0,0,0">
                  <w:txbxContent>
                    <w:p w14:paraId="413718AD" w14:textId="101AAA24" w:rsidR="00487D96" w:rsidRPr="00A43AC4" w:rsidRDefault="00487D96" w:rsidP="00487D96">
                      <w:pPr>
                        <w:pStyle w:val="Descripcin"/>
                        <w:jc w:val="center"/>
                        <w:rPr>
                          <w:rFonts w:ascii="Arial" w:eastAsiaTheme="minorHAnsi" w:hAnsi="Arial" w:cs="Arial"/>
                          <w:noProof/>
                          <w:lang w:val="es-MX"/>
                        </w:rPr>
                      </w:pPr>
                      <w:r>
                        <w:t>Figura  9: Escala</w:t>
                      </w:r>
                    </w:p>
                  </w:txbxContent>
                </v:textbox>
                <w10:wrap type="tight"/>
              </v:shape>
            </w:pict>
          </mc:Fallback>
        </mc:AlternateContent>
      </w:r>
      <w:r>
        <w:rPr>
          <w:noProof/>
          <w:lang w:eastAsia="es-AR"/>
        </w:rPr>
        <mc:AlternateContent>
          <mc:Choice Requires="wps">
            <w:drawing>
              <wp:anchor distT="0" distB="0" distL="114300" distR="114300" simplePos="0" relativeHeight="251621376" behindDoc="1" locked="0" layoutInCell="1" allowOverlap="1" wp14:anchorId="72B84362" wp14:editId="45EF33E7">
                <wp:simplePos x="0" y="0"/>
                <wp:positionH relativeFrom="column">
                  <wp:posOffset>2935605</wp:posOffset>
                </wp:positionH>
                <wp:positionV relativeFrom="paragraph">
                  <wp:posOffset>56515</wp:posOffset>
                </wp:positionV>
                <wp:extent cx="2286000" cy="635"/>
                <wp:effectExtent l="0" t="0" r="0" b="0"/>
                <wp:wrapTight wrapText="bothSides">
                  <wp:wrapPolygon edited="0">
                    <wp:start x="0" y="0"/>
                    <wp:lineTo x="0" y="19895"/>
                    <wp:lineTo x="21420" y="19895"/>
                    <wp:lineTo x="21420" y="0"/>
                    <wp:lineTo x="0" y="0"/>
                  </wp:wrapPolygon>
                </wp:wrapTight>
                <wp:docPr id="27" name="Cuadro de texto 27"/>
                <wp:cNvGraphicFramePr/>
                <a:graphic xmlns:a="http://schemas.openxmlformats.org/drawingml/2006/main">
                  <a:graphicData uri="http://schemas.microsoft.com/office/word/2010/wordprocessingShape">
                    <wps:wsp>
                      <wps:cNvSpPr txBox="1"/>
                      <wps:spPr>
                        <a:xfrm>
                          <a:off x="0" y="0"/>
                          <a:ext cx="2286000" cy="635"/>
                        </a:xfrm>
                        <a:prstGeom prst="rect">
                          <a:avLst/>
                        </a:prstGeom>
                        <a:solidFill>
                          <a:prstClr val="white"/>
                        </a:solidFill>
                        <a:ln>
                          <a:noFill/>
                        </a:ln>
                      </wps:spPr>
                      <wps:txbx>
                        <w:txbxContent>
                          <w:p w14:paraId="1CEC4FCA" w14:textId="7387D143" w:rsidR="00487D96" w:rsidRPr="009157AD" w:rsidRDefault="00487D96" w:rsidP="00487D96">
                            <w:pPr>
                              <w:pStyle w:val="Descripcin"/>
                              <w:jc w:val="center"/>
                              <w:rPr>
                                <w:rFonts w:ascii="Arial" w:eastAsiaTheme="minorHAnsi" w:hAnsi="Arial" w:cs="Arial"/>
                                <w:noProof/>
                                <w:lang w:val="es-MX"/>
                              </w:rPr>
                            </w:pPr>
                            <w:r>
                              <w:t>Figura  10: Escala - ancho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2B84362" id="Cuadro de texto 27" o:spid="_x0000_s1035" type="#_x0000_t202" style="position:absolute;margin-left:231.15pt;margin-top:4.45pt;width:180pt;height:.05pt;z-index:-25169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" stroked="f">
                <v:textbox style="mso-fit-shape-to-text:t" inset="0,0,0,0">
                  <w:txbxContent>
                    <w:p w14:paraId="1CEC4FCA" w14:textId="7387D143" w:rsidR="00487D96" w:rsidRPr="009157AD" w:rsidRDefault="00487D96" w:rsidP="00487D96">
                      <w:pPr>
                        <w:pStyle w:val="Descripcin"/>
                        <w:jc w:val="center"/>
                        <w:rPr>
                          <w:rFonts w:ascii="Arial" w:eastAsiaTheme="minorHAnsi" w:hAnsi="Arial" w:cs="Arial"/>
                          <w:noProof/>
                          <w:lang w:val="es-MX"/>
                        </w:rPr>
                      </w:pPr>
                      <w:r>
                        <w:t>Figura  10: Escala - ancho</w:t>
                      </w:r>
                    </w:p>
                  </w:txbxContent>
                </v:textbox>
                <w10:wrap type="tight"/>
              </v:shape>
            </w:pict>
          </mc:Fallback>
        </mc:AlternateContent>
      </w:r>
    </w:p>
    <w:p w14:paraId="2955071A" w14:textId="3B876D00" w:rsidR="00C4706D" w:rsidRDefault="00E67C51" w:rsidP="00C4706D">
      <w:pPr>
        <w:rPr>
          <w:rFonts w:ascii="Arial" w:hAnsi="Arial" w:cs="Arial"/>
          <w:lang w:val="es-MX"/>
        </w:rPr>
      </w:pPr>
      <w:r>
        <w:rPr>
          <w:rFonts w:ascii="Arial" w:hAnsi="Arial" w:cs="Arial"/>
          <w:noProof/>
          <w:lang w:eastAsia="es-AR"/>
        </w:rPr>
        <w:drawing>
          <wp:anchor distT="0" distB="0" distL="114300" distR="114300" simplePos="0" relativeHeight="251627520" behindDoc="1" locked="0" layoutInCell="1" allowOverlap="1" wp14:anchorId="3580C537" wp14:editId="50467819">
            <wp:simplePos x="0" y="0"/>
            <wp:positionH relativeFrom="column">
              <wp:posOffset>-451485</wp:posOffset>
            </wp:positionH>
            <wp:positionV relativeFrom="paragraph">
              <wp:posOffset>203200</wp:posOffset>
            </wp:positionV>
            <wp:extent cx="1985645" cy="2160905"/>
            <wp:effectExtent l="0" t="0" r="0" b="0"/>
            <wp:wrapTight wrapText="bothSides">
              <wp:wrapPolygon edited="0">
                <wp:start x="0" y="0"/>
                <wp:lineTo x="0" y="21327"/>
                <wp:lineTo x="21344" y="21327"/>
                <wp:lineTo x="21344" y="0"/>
                <wp:lineTo x="0" y="0"/>
              </wp:wrapPolygon>
            </wp:wrapTight>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8"/>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985645" cy="2160905"/>
                    </a:xfrm>
                    <a:prstGeom prst="rect">
                      <a:avLst/>
                    </a:prstGeom>
                  </pic:spPr>
                </pic:pic>
              </a:graphicData>
            </a:graphic>
            <wp14:sizeRelH relativeFrom="page">
              <wp14:pctWidth>0</wp14:pctWidth>
            </wp14:sizeRelH>
            <wp14:sizeRelV relativeFrom="page">
              <wp14:pctHeight>0</wp14:pctHeight>
            </wp14:sizeRelV>
          </wp:anchor>
        </w:drawing>
      </w:r>
    </w:p>
    <w:p w14:paraId="0A9834CA" w14:textId="530D2D15" w:rsidR="00C4706D" w:rsidRDefault="00C4706D" w:rsidP="00C4706D">
      <w:pPr>
        <w:rPr>
          <w:rFonts w:ascii="Arial" w:hAnsi="Arial" w:cs="Arial"/>
          <w:lang w:val="es-MX"/>
        </w:rPr>
      </w:pPr>
    </w:p>
    <w:p w14:paraId="49DBD516" w14:textId="3CD4D29F" w:rsidR="00487D96" w:rsidRDefault="00487D96" w:rsidP="00C4706D">
      <w:pPr>
        <w:rPr>
          <w:rFonts w:ascii="Arial" w:hAnsi="Arial" w:cs="Arial"/>
          <w:lang w:val="es-MX"/>
        </w:rPr>
      </w:pPr>
    </w:p>
    <w:p w14:paraId="0B43A0F8" w14:textId="258BD98E" w:rsidR="00487D96" w:rsidRDefault="00487D96" w:rsidP="00C4706D">
      <w:pPr>
        <w:rPr>
          <w:rFonts w:ascii="Arial" w:hAnsi="Arial" w:cs="Arial"/>
          <w:lang w:val="es-MX"/>
        </w:rPr>
      </w:pPr>
    </w:p>
    <w:p w14:paraId="1E8D96E7" w14:textId="0F54543D" w:rsidR="00487D96" w:rsidRDefault="00487D96" w:rsidP="00C4706D">
      <w:pPr>
        <w:rPr>
          <w:rFonts w:ascii="Arial" w:hAnsi="Arial" w:cs="Arial"/>
          <w:lang w:val="es-MX"/>
        </w:rPr>
      </w:pPr>
    </w:p>
    <w:p w14:paraId="43AFEFD6" w14:textId="0F2570B0" w:rsidR="00487D96" w:rsidRDefault="00487D96" w:rsidP="00C4706D">
      <w:pPr>
        <w:rPr>
          <w:rFonts w:ascii="Arial" w:hAnsi="Arial" w:cs="Arial"/>
          <w:lang w:val="es-MX"/>
        </w:rPr>
      </w:pPr>
    </w:p>
    <w:p w14:paraId="3FB9CFA5" w14:textId="1ACFB6B4" w:rsidR="00487D96" w:rsidRDefault="00487D96" w:rsidP="00C4706D">
      <w:pPr>
        <w:rPr>
          <w:rFonts w:ascii="Arial" w:hAnsi="Arial" w:cs="Arial"/>
          <w:lang w:val="es-MX"/>
        </w:rPr>
      </w:pPr>
    </w:p>
    <w:p w14:paraId="498220C5" w14:textId="26114759" w:rsidR="00487D96" w:rsidRDefault="00E67C51" w:rsidP="00C4706D">
      <w:pPr>
        <w:rPr>
          <w:rFonts w:ascii="Arial" w:hAnsi="Arial" w:cs="Arial"/>
          <w:lang w:val="es-MX"/>
        </w:rPr>
      </w:pPr>
      <w:r>
        <w:rPr>
          <w:noProof/>
          <w:lang w:eastAsia="es-AR"/>
        </w:rPr>
        <mc:AlternateContent>
          <mc:Choice Requires="wps">
            <w:drawing>
              <wp:anchor distT="0" distB="0" distL="114300" distR="114300" simplePos="0" relativeHeight="251723776" behindDoc="1" locked="0" layoutInCell="1" allowOverlap="1" wp14:anchorId="7247B9DB" wp14:editId="5E16F9F6">
                <wp:simplePos x="0" y="0"/>
                <wp:positionH relativeFrom="column">
                  <wp:posOffset>1486535</wp:posOffset>
                </wp:positionH>
                <wp:positionV relativeFrom="paragraph">
                  <wp:posOffset>381635</wp:posOffset>
                </wp:positionV>
                <wp:extent cx="2185670" cy="635"/>
                <wp:effectExtent l="0" t="0" r="5080" b="0"/>
                <wp:wrapTight wrapText="bothSides">
                  <wp:wrapPolygon edited="0">
                    <wp:start x="0" y="0"/>
                    <wp:lineTo x="0" y="19895"/>
                    <wp:lineTo x="21462" y="19895"/>
                    <wp:lineTo x="21462" y="0"/>
                    <wp:lineTo x="0" y="0"/>
                  </wp:wrapPolygon>
                </wp:wrapTight>
                <wp:docPr id="61" name="Cuadro de texto 61"/>
                <wp:cNvGraphicFramePr/>
                <a:graphic xmlns:a="http://schemas.openxmlformats.org/drawingml/2006/main">
                  <a:graphicData uri="http://schemas.microsoft.com/office/word/2010/wordprocessingShape">
                    <wps:wsp>
                      <wps:cNvSpPr txBox="1"/>
                      <wps:spPr>
                        <a:xfrm>
                          <a:off x="0" y="0"/>
                          <a:ext cx="2185670" cy="635"/>
                        </a:xfrm>
                        <a:prstGeom prst="rect">
                          <a:avLst/>
                        </a:prstGeom>
                        <a:solidFill>
                          <a:prstClr val="white"/>
                        </a:solidFill>
                        <a:ln>
                          <a:noFill/>
                        </a:ln>
                      </wps:spPr>
                      <wps:txbx>
                        <w:txbxContent>
                          <w:p w14:paraId="2F0E5B77" w14:textId="3F377257" w:rsidR="000648C1" w:rsidRPr="00051EF9" w:rsidRDefault="000648C1" w:rsidP="00E67C51">
                            <w:pPr>
                              <w:pStyle w:val="Descripcin"/>
                              <w:jc w:val="center"/>
                              <w:rPr>
                                <w:noProof/>
                                <w:lang w:val="es-MX"/>
                              </w:rPr>
                            </w:pPr>
                            <w:r>
                              <w:t>Figura 11: escala - ancho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247B9DB" id="Cuadro de texto 61" o:spid="_x0000_s1036" type="#_x0000_t202" style="position:absolute;margin-left:117.05pt;margin-top:30.05pt;width:172.1pt;height:.05pt;z-index:-251592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" stroked="f">
                <v:textbox style="mso-fit-shape-to-text:t" inset="0,0,0,0">
                  <w:txbxContent>
                    <w:p w14:paraId="2F0E5B77" w14:textId="3F377257" w:rsidR="000648C1" w:rsidRPr="00051EF9" w:rsidRDefault="000648C1" w:rsidP="00E67C51">
                      <w:pPr>
                        <w:pStyle w:val="Descripcin"/>
                        <w:jc w:val="center"/>
                        <w:rPr>
                          <w:noProof/>
                          <w:lang w:val="es-MX"/>
                        </w:rPr>
                      </w:pPr>
                      <w:r>
                        <w:t>Figura 11: escala - ancho</w:t>
                      </w:r>
                    </w:p>
                  </w:txbxContent>
                </v:textbox>
                <w10:wrap type="tight"/>
              </v:shape>
            </w:pict>
          </mc:Fallback>
        </mc:AlternateContent>
      </w:r>
    </w:p>
    <w:p w14:paraId="5A91C283" w14:textId="79A84F94" w:rsidR="00487D96" w:rsidRPr="00C4706D" w:rsidRDefault="00487D96" w:rsidP="00C4706D">
      <w:pPr>
        <w:rPr>
          <w:rFonts w:ascii="Arial" w:hAnsi="Arial" w:cs="Arial"/>
          <w:lang w:val="es-MX"/>
        </w:rPr>
      </w:pPr>
    </w:p>
    <w:p w14:paraId="765632C1" w14:textId="77777777" w:rsidR="006E31D8" w:rsidRPr="006E31D8" w:rsidRDefault="006E31D8" w:rsidP="00CE2EDC">
      <w:pPr>
        <w:pStyle w:val="Ttulo2"/>
        <w:jc w:val="both"/>
        <w:rPr>
          <w:rFonts w:ascii="Arial" w:hAnsi="Arial" w:cs="Arial"/>
          <w:lang w:val="es-MX"/>
        </w:rPr>
      </w:pPr>
      <w:bookmarkStart w:id="26" w:name="_Toc179837896"/>
      <w:r w:rsidRPr="006E31D8">
        <w:rPr>
          <w:rFonts w:ascii="Arial" w:hAnsi="Arial" w:cs="Arial"/>
          <w:lang w:val="es-MX"/>
        </w:rPr>
        <w:t xml:space="preserve">Estación </w:t>
      </w:r>
      <w:r w:rsidR="00CE2EDC">
        <w:rPr>
          <w:rFonts w:ascii="Arial" w:hAnsi="Arial" w:cs="Arial"/>
          <w:lang w:val="es-MX"/>
        </w:rPr>
        <w:t>N</w:t>
      </w:r>
      <w:r w:rsidRPr="006E31D8">
        <w:rPr>
          <w:rFonts w:ascii="Arial" w:hAnsi="Arial" w:cs="Arial"/>
          <w:lang w:val="es-MX"/>
        </w:rPr>
        <w:t>5</w:t>
      </w:r>
      <w:bookmarkEnd w:id="26"/>
    </w:p>
    <w:p w14:paraId="63E61E42" w14:textId="7A82562F" w:rsidR="006E31D8" w:rsidRDefault="006E31D8" w:rsidP="00CE2EDC">
      <w:pPr>
        <w:jc w:val="both"/>
        <w:rPr>
          <w:rFonts w:ascii="Arial" w:hAnsi="Arial" w:cs="Arial"/>
          <w:lang w:val="es-MX"/>
        </w:rPr>
      </w:pPr>
      <w:r>
        <w:rPr>
          <w:rFonts w:ascii="Arial" w:hAnsi="Arial" w:cs="Arial"/>
          <w:lang w:val="es-MX"/>
        </w:rPr>
        <w:t>En esta estación encontramos una loma con una altura de 7m y una longitud de 24m. La loma presentaba estratos masivos cubierta con conglomerados de un color rojizo.</w:t>
      </w:r>
    </w:p>
    <w:p w14:paraId="0E23A578" w14:textId="10347646" w:rsidR="006E31D8" w:rsidRPr="006E31D8" w:rsidRDefault="006E31D8" w:rsidP="00CE2EDC">
      <w:pPr>
        <w:jc w:val="both"/>
        <w:rPr>
          <w:rFonts w:ascii="Arial" w:hAnsi="Arial" w:cs="Arial"/>
          <w:lang w:val="es-MX"/>
        </w:rPr>
      </w:pPr>
      <w:r>
        <w:rPr>
          <w:rFonts w:ascii="Arial" w:hAnsi="Arial" w:cs="Arial"/>
          <w:lang w:val="es-MX"/>
        </w:rPr>
        <w:t>En esta loma encontramos un poco de fauna del lugar observando una lagartija la c</w:t>
      </w:r>
      <w:r w:rsidR="008272B3">
        <w:rPr>
          <w:rFonts w:ascii="Arial" w:hAnsi="Arial" w:cs="Arial"/>
          <w:lang w:val="es-MX"/>
        </w:rPr>
        <w:t>ual se encontraba entre las rocas.</w:t>
      </w:r>
    </w:p>
    <w:p w14:paraId="088F97C2" w14:textId="597EC8E1" w:rsidR="001C5A7A" w:rsidRDefault="00487D96" w:rsidP="00CE2EDC">
      <w:pPr>
        <w:jc w:val="both"/>
      </w:pPr>
      <w:r>
        <w:rPr>
          <w:noProof/>
          <w:lang w:eastAsia="es-AR"/>
        </w:rPr>
        <w:lastRenderedPageBreak/>
        <mc:AlternateContent>
          <mc:Choice Requires="wps">
            <w:drawing>
              <wp:anchor distT="0" distB="0" distL="114300" distR="114300" simplePos="0" relativeHeight="251652096" behindDoc="1" locked="0" layoutInCell="1" allowOverlap="1" wp14:anchorId="6FED44F7" wp14:editId="13BBD47F">
                <wp:simplePos x="0" y="0"/>
                <wp:positionH relativeFrom="column">
                  <wp:posOffset>2615565</wp:posOffset>
                </wp:positionH>
                <wp:positionV relativeFrom="paragraph">
                  <wp:posOffset>3254375</wp:posOffset>
                </wp:positionV>
                <wp:extent cx="2400300" cy="635"/>
                <wp:effectExtent l="0" t="0" r="0" b="0"/>
                <wp:wrapTight wrapText="bothSides">
                  <wp:wrapPolygon edited="0">
                    <wp:start x="0" y="0"/>
                    <wp:lineTo x="0" y="21600"/>
                    <wp:lineTo x="21600" y="21600"/>
                    <wp:lineTo x="21600" y="0"/>
                  </wp:wrapPolygon>
                </wp:wrapTight>
                <wp:docPr id="33" name="Cuadro de texto 33"/>
                <wp:cNvGraphicFramePr/>
                <a:graphic xmlns:a="http://schemas.openxmlformats.org/drawingml/2006/main">
                  <a:graphicData uri="http://schemas.microsoft.com/office/word/2010/wordprocessingShape">
                    <wps:wsp>
                      <wps:cNvSpPr txBox="1"/>
                      <wps:spPr>
                        <a:xfrm>
                          <a:off x="0" y="0"/>
                          <a:ext cx="2400300" cy="635"/>
                        </a:xfrm>
                        <a:prstGeom prst="rect">
                          <a:avLst/>
                        </a:prstGeom>
                        <a:solidFill>
                          <a:prstClr val="white"/>
                        </a:solidFill>
                        <a:ln>
                          <a:noFill/>
                        </a:ln>
                      </wps:spPr>
                      <wps:txbx>
                        <w:txbxContent>
                          <w:p w14:paraId="4943ED43" w14:textId="29E98246" w:rsidR="00487D96" w:rsidRPr="00574FD6" w:rsidRDefault="00487D96" w:rsidP="00487D96">
                            <w:pPr>
                              <w:pStyle w:val="Descripcin"/>
                              <w:jc w:val="center"/>
                              <w:rPr>
                                <w:rFonts w:eastAsiaTheme="minorHAnsi"/>
                                <w:noProof/>
                              </w:rPr>
                            </w:pPr>
                            <w:r>
                              <w:t>Figura  1</w:t>
                            </w:r>
                            <w:r w:rsidR="000648C1">
                              <w:t>4</w:t>
                            </w:r>
                            <w:r>
                              <w:t>: Extracción de muestras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FED44F7" id="Cuadro de texto 33" o:spid="_x0000_s1037" type="#_x0000_t202" style="position:absolute;left:0;text-align:left;margin-left:205.95pt;margin-top:256.25pt;width:189pt;height:.0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" stroked="f">
                <v:textbox style="mso-fit-shape-to-text:t" inset="0,0,0,0">
                  <w:txbxContent>
                    <w:p w14:paraId="4943ED43" w14:textId="29E98246" w:rsidR="00487D96" w:rsidRPr="00574FD6" w:rsidRDefault="00487D96" w:rsidP="00487D96">
                      <w:pPr>
                        <w:pStyle w:val="Descripcin"/>
                        <w:jc w:val="center"/>
                        <w:rPr>
                          <w:rFonts w:eastAsiaTheme="minorHAnsi"/>
                          <w:noProof/>
                        </w:rPr>
                      </w:pPr>
                      <w:r>
                        <w:t>Figura  1</w:t>
                      </w:r>
                      <w:r w:rsidR="000648C1">
                        <w:t>4</w:t>
                      </w:r>
                      <w:r>
                        <w:t>: Extracción de muestras</w:t>
                      </w:r>
                    </w:p>
                  </w:txbxContent>
                </v:textbox>
                <w10:wrap type="tight"/>
              </v:shape>
            </w:pict>
          </mc:Fallback>
        </mc:AlternateContent>
      </w:r>
      <w:r>
        <w:rPr>
          <w:noProof/>
          <w:lang w:eastAsia="es-AR"/>
        </w:rPr>
        <w:drawing>
          <wp:anchor distT="0" distB="0" distL="114300" distR="114300" simplePos="0" relativeHeight="251645952" behindDoc="1" locked="0" layoutInCell="1" allowOverlap="1" wp14:anchorId="712F2746" wp14:editId="419BDEB6">
            <wp:simplePos x="0" y="0"/>
            <wp:positionH relativeFrom="column">
              <wp:posOffset>2615565</wp:posOffset>
            </wp:positionH>
            <wp:positionV relativeFrom="paragraph">
              <wp:posOffset>-3175</wp:posOffset>
            </wp:positionV>
            <wp:extent cx="2400300" cy="3200400"/>
            <wp:effectExtent l="0" t="0" r="0" b="0"/>
            <wp:wrapTight wrapText="bothSides">
              <wp:wrapPolygon edited="0">
                <wp:start x="0" y="0"/>
                <wp:lineTo x="0" y="21471"/>
                <wp:lineTo x="21429" y="21471"/>
                <wp:lineTo x="21429" y="0"/>
                <wp:lineTo x="0" y="0"/>
              </wp:wrapPolygon>
            </wp:wrapTight>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2"/>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400300" cy="3200400"/>
                    </a:xfrm>
                    <a:prstGeom prst="rect">
                      <a:avLst/>
                    </a:prstGeom>
                  </pic:spPr>
                </pic:pic>
              </a:graphicData>
            </a:graphic>
            <wp14:sizeRelH relativeFrom="page">
              <wp14:pctWidth>0</wp14:pctWidth>
            </wp14:sizeRelH>
            <wp14:sizeRelV relativeFrom="page">
              <wp14:pctHeight>0</wp14:pctHeight>
            </wp14:sizeRelV>
          </wp:anchor>
        </w:drawing>
      </w:r>
      <w:r>
        <w:rPr>
          <w:noProof/>
          <w:lang w:eastAsia="es-AR"/>
        </w:rPr>
        <w:drawing>
          <wp:anchor distT="0" distB="0" distL="114300" distR="114300" simplePos="0" relativeHeight="251633664" behindDoc="1" locked="0" layoutInCell="1" allowOverlap="1" wp14:anchorId="55152BE6" wp14:editId="1A1AD057">
            <wp:simplePos x="0" y="0"/>
            <wp:positionH relativeFrom="column">
              <wp:posOffset>-4445</wp:posOffset>
            </wp:positionH>
            <wp:positionV relativeFrom="paragraph">
              <wp:posOffset>-3175</wp:posOffset>
            </wp:positionV>
            <wp:extent cx="2342515" cy="3124200"/>
            <wp:effectExtent l="0" t="0" r="635" b="0"/>
            <wp:wrapTight wrapText="bothSides">
              <wp:wrapPolygon edited="0">
                <wp:start x="0" y="0"/>
                <wp:lineTo x="0" y="21468"/>
                <wp:lineTo x="21430" y="21468"/>
                <wp:lineTo x="21430" y="0"/>
                <wp:lineTo x="0" y="0"/>
              </wp:wrapPolygon>
            </wp:wrapTight>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30"/>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342515" cy="3124200"/>
                    </a:xfrm>
                    <a:prstGeom prst="rect">
                      <a:avLst/>
                    </a:prstGeom>
                  </pic:spPr>
                </pic:pic>
              </a:graphicData>
            </a:graphic>
            <wp14:sizeRelH relativeFrom="page">
              <wp14:pctWidth>0</wp14:pctWidth>
            </wp14:sizeRelH>
            <wp14:sizeRelV relativeFrom="page">
              <wp14:pctHeight>0</wp14:pctHeight>
            </wp14:sizeRelV>
          </wp:anchor>
        </w:drawing>
      </w:r>
    </w:p>
    <w:p w14:paraId="07BD9292" w14:textId="50A126C5" w:rsidR="001C5A7A" w:rsidRDefault="001C5A7A" w:rsidP="00613223"/>
    <w:p w14:paraId="0EAC9B25" w14:textId="57EC6CD9" w:rsidR="001C5A7A" w:rsidRDefault="001C5A7A" w:rsidP="00613223"/>
    <w:p w14:paraId="0EC8A573" w14:textId="3A552039" w:rsidR="001C5A7A" w:rsidRDefault="001C5A7A" w:rsidP="00613223"/>
    <w:p w14:paraId="427FD96F" w14:textId="4E690EA3" w:rsidR="001C5A7A" w:rsidRDefault="001C5A7A" w:rsidP="00613223"/>
    <w:p w14:paraId="3DC55B0E" w14:textId="7107CB3B" w:rsidR="001C5A7A" w:rsidRDefault="001C5A7A" w:rsidP="00613223"/>
    <w:p w14:paraId="5742F8DC" w14:textId="5572CE37" w:rsidR="001C5A7A" w:rsidRDefault="001C5A7A" w:rsidP="00613223"/>
    <w:p w14:paraId="46FD5CDC" w14:textId="77777777" w:rsidR="00487D96" w:rsidRDefault="00487D96" w:rsidP="00613223"/>
    <w:p w14:paraId="3F51E26B" w14:textId="762910A0" w:rsidR="001C5A7A" w:rsidRDefault="001C5A7A" w:rsidP="00613223"/>
    <w:p w14:paraId="4367FC30" w14:textId="206FC858" w:rsidR="001C5A7A" w:rsidRDefault="001A40AC" w:rsidP="00613223">
      <w:r>
        <w:rPr>
          <w:noProof/>
          <w:lang w:eastAsia="es-AR"/>
        </w:rPr>
        <mc:AlternateContent>
          <mc:Choice Requires="wps">
            <w:drawing>
              <wp:anchor distT="0" distB="0" distL="114300" distR="114300" simplePos="0" relativeHeight="251639808" behindDoc="1" locked="0" layoutInCell="1" allowOverlap="1" wp14:anchorId="320CBF3B" wp14:editId="3935A698">
                <wp:simplePos x="0" y="0"/>
                <wp:positionH relativeFrom="column">
                  <wp:posOffset>81915</wp:posOffset>
                </wp:positionH>
                <wp:positionV relativeFrom="paragraph">
                  <wp:posOffset>279400</wp:posOffset>
                </wp:positionV>
                <wp:extent cx="2099310" cy="635"/>
                <wp:effectExtent l="0" t="0" r="0" b="0"/>
                <wp:wrapTight wrapText="bothSides">
                  <wp:wrapPolygon edited="0">
                    <wp:start x="0" y="0"/>
                    <wp:lineTo x="0" y="21600"/>
                    <wp:lineTo x="21600" y="21600"/>
                    <wp:lineTo x="21600" y="0"/>
                  </wp:wrapPolygon>
                </wp:wrapTight>
                <wp:docPr id="31" name="Cuadro de texto 31"/>
                <wp:cNvGraphicFramePr/>
                <a:graphic xmlns:a="http://schemas.openxmlformats.org/drawingml/2006/main">
                  <a:graphicData uri="http://schemas.microsoft.com/office/word/2010/wordprocessingShape">
                    <wps:wsp>
                      <wps:cNvSpPr txBox="1"/>
                      <wps:spPr>
                        <a:xfrm>
                          <a:off x="0" y="0"/>
                          <a:ext cx="2099310" cy="635"/>
                        </a:xfrm>
                        <a:prstGeom prst="rect">
                          <a:avLst/>
                        </a:prstGeom>
                        <a:solidFill>
                          <a:prstClr val="white"/>
                        </a:solidFill>
                        <a:ln>
                          <a:noFill/>
                        </a:ln>
                      </wps:spPr>
                      <wps:txbx>
                        <w:txbxContent>
                          <w:p w14:paraId="6ADD4D79" w14:textId="5C62822F" w:rsidR="00487D96" w:rsidRPr="00F9121A" w:rsidRDefault="00487D96" w:rsidP="00487D96">
                            <w:pPr>
                              <w:pStyle w:val="Descripcin"/>
                              <w:jc w:val="center"/>
                              <w:rPr>
                                <w:rFonts w:eastAsiaTheme="minorHAnsi"/>
                                <w:noProof/>
                              </w:rPr>
                            </w:pPr>
                            <w:r>
                              <w:t>Figura  1</w:t>
                            </w:r>
                            <w:r w:rsidR="000648C1">
                              <w:t>3</w:t>
                            </w:r>
                            <w:r>
                              <w:t>: Escala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20CBF3B" id="Cuadro de texto 31" o:spid="_x0000_s1038" type="#_x0000_t202" style="position:absolute;margin-left:6.45pt;margin-top:22pt;width:165.3pt;height:.05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" stroked="f">
                <v:textbox style="mso-fit-shape-to-text:t" inset="0,0,0,0">
                  <w:txbxContent>
                    <w:p w14:paraId="6ADD4D79" w14:textId="5C62822F" w:rsidR="00487D96" w:rsidRPr="00F9121A" w:rsidRDefault="00487D96" w:rsidP="00487D96">
                      <w:pPr>
                        <w:pStyle w:val="Descripcin"/>
                        <w:jc w:val="center"/>
                        <w:rPr>
                          <w:rFonts w:eastAsiaTheme="minorHAnsi"/>
                          <w:noProof/>
                        </w:rPr>
                      </w:pPr>
                      <w:r>
                        <w:t>Figura  1</w:t>
                      </w:r>
                      <w:r w:rsidR="000648C1">
                        <w:t>3</w:t>
                      </w:r>
                      <w:r>
                        <w:t>: Escala</w:t>
                      </w:r>
                    </w:p>
                  </w:txbxContent>
                </v:textbox>
                <w10:wrap type="tight"/>
              </v:shape>
            </w:pict>
          </mc:Fallback>
        </mc:AlternateContent>
      </w:r>
    </w:p>
    <w:p w14:paraId="074284B3" w14:textId="0A16052A" w:rsidR="001C5A7A" w:rsidRDefault="001A40AC" w:rsidP="00613223">
      <w:r>
        <w:rPr>
          <w:noProof/>
          <w:lang w:eastAsia="es-AR"/>
        </w:rPr>
        <w:drawing>
          <wp:anchor distT="0" distB="0" distL="114300" distR="114300" simplePos="0" relativeHeight="251658240" behindDoc="1" locked="0" layoutInCell="1" allowOverlap="1" wp14:anchorId="65B6960F" wp14:editId="205856CC">
            <wp:simplePos x="0" y="0"/>
            <wp:positionH relativeFrom="column">
              <wp:posOffset>1272540</wp:posOffset>
            </wp:positionH>
            <wp:positionV relativeFrom="paragraph">
              <wp:posOffset>763270</wp:posOffset>
            </wp:positionV>
            <wp:extent cx="2183065" cy="2910840"/>
            <wp:effectExtent l="0" t="0" r="8255" b="3810"/>
            <wp:wrapTight wrapText="bothSides">
              <wp:wrapPolygon edited="0">
                <wp:start x="0" y="0"/>
                <wp:lineTo x="0" y="21487"/>
                <wp:lineTo x="21493" y="21487"/>
                <wp:lineTo x="21493" y="0"/>
                <wp:lineTo x="0" y="0"/>
              </wp:wrapPolygon>
            </wp:wrapTight>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183065" cy="2910840"/>
                    </a:xfrm>
                    <a:prstGeom prst="rect">
                      <a:avLst/>
                    </a:prstGeom>
                  </pic:spPr>
                </pic:pic>
              </a:graphicData>
            </a:graphic>
            <wp14:sizeRelH relativeFrom="page">
              <wp14:pctWidth>0</wp14:pctWidth>
            </wp14:sizeRelH>
            <wp14:sizeRelV relativeFrom="page">
              <wp14:pctHeight>0</wp14:pctHeight>
            </wp14:sizeRelV>
          </wp:anchor>
        </w:drawing>
      </w:r>
      <w:r>
        <w:rPr>
          <w:noProof/>
          <w:lang w:eastAsia="es-AR"/>
        </w:rPr>
        <mc:AlternateContent>
          <mc:Choice Requires="wps">
            <w:drawing>
              <wp:anchor distT="0" distB="0" distL="114300" distR="114300" simplePos="0" relativeHeight="251664384" behindDoc="1" locked="0" layoutInCell="1" allowOverlap="1" wp14:anchorId="280FF828" wp14:editId="5FD7E23C">
                <wp:simplePos x="0" y="0"/>
                <wp:positionH relativeFrom="column">
                  <wp:posOffset>1272540</wp:posOffset>
                </wp:positionH>
                <wp:positionV relativeFrom="paragraph">
                  <wp:posOffset>3762375</wp:posOffset>
                </wp:positionV>
                <wp:extent cx="2182495" cy="635"/>
                <wp:effectExtent l="0" t="0" r="0" b="0"/>
                <wp:wrapTight wrapText="bothSides">
                  <wp:wrapPolygon edited="0">
                    <wp:start x="0" y="0"/>
                    <wp:lineTo x="0" y="21600"/>
                    <wp:lineTo x="21600" y="21600"/>
                    <wp:lineTo x="21600" y="0"/>
                  </wp:wrapPolygon>
                </wp:wrapTight>
                <wp:docPr id="35" name="Cuadro de texto 35"/>
                <wp:cNvGraphicFramePr/>
                <a:graphic xmlns:a="http://schemas.openxmlformats.org/drawingml/2006/main">
                  <a:graphicData uri="http://schemas.microsoft.com/office/word/2010/wordprocessingShape">
                    <wps:wsp>
                      <wps:cNvSpPr txBox="1"/>
                      <wps:spPr>
                        <a:xfrm>
                          <a:off x="0" y="0"/>
                          <a:ext cx="2182495" cy="635"/>
                        </a:xfrm>
                        <a:prstGeom prst="rect">
                          <a:avLst/>
                        </a:prstGeom>
                        <a:solidFill>
                          <a:prstClr val="white"/>
                        </a:solidFill>
                        <a:ln>
                          <a:noFill/>
                        </a:ln>
                      </wps:spPr>
                      <wps:txbx>
                        <w:txbxContent>
                          <w:p w14:paraId="5FAFD3BE" w14:textId="2F88B265" w:rsidR="00487D96" w:rsidRPr="00D705C6" w:rsidRDefault="00487D96" w:rsidP="00487D96">
                            <w:pPr>
                              <w:pStyle w:val="Descripcin"/>
                              <w:jc w:val="center"/>
                              <w:rPr>
                                <w:rFonts w:eastAsiaTheme="minorHAnsi"/>
                                <w:noProof/>
                              </w:rPr>
                            </w:pPr>
                            <w:r>
                              <w:t>Figura  1</w:t>
                            </w:r>
                            <w:r w:rsidR="000648C1">
                              <w:t>5</w:t>
                            </w:r>
                            <w:r>
                              <w:t>: Lagartija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80FF828" id="Cuadro de texto 35" o:spid="_x0000_s1039" type="#_x0000_t202" style="position:absolute;margin-left:100.2pt;margin-top:296.25pt;width:171.85pt;height:.05pt;z-index:-251652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" stroked="f">
                <v:textbox style="mso-fit-shape-to-text:t" inset="0,0,0,0">
                  <w:txbxContent>
                    <w:p w14:paraId="5FAFD3BE" w14:textId="2F88B265" w:rsidR="00487D96" w:rsidRPr="00D705C6" w:rsidRDefault="00487D96" w:rsidP="00487D96">
                      <w:pPr>
                        <w:pStyle w:val="Descripcin"/>
                        <w:jc w:val="center"/>
                        <w:rPr>
                          <w:rFonts w:eastAsiaTheme="minorHAnsi"/>
                          <w:noProof/>
                        </w:rPr>
                      </w:pPr>
                      <w:r>
                        <w:t>Figura  1</w:t>
                      </w:r>
                      <w:r w:rsidR="000648C1">
                        <w:t>5</w:t>
                      </w:r>
                      <w:r>
                        <w:t>: Lagartija</w:t>
                      </w:r>
                    </w:p>
                  </w:txbxContent>
                </v:textbox>
                <w10:wrap type="tight"/>
              </v:shape>
            </w:pict>
          </mc:Fallback>
        </mc:AlternateContent>
      </w:r>
    </w:p>
    <w:p w14:paraId="1DE9708A" w14:textId="0B9AD128" w:rsidR="001C5A7A" w:rsidRDefault="001C5A7A" w:rsidP="00613223"/>
    <w:p w14:paraId="62F0C1D5" w14:textId="6B62C6F3" w:rsidR="00957997" w:rsidRDefault="00957997" w:rsidP="00613223"/>
    <w:p w14:paraId="41D9D545" w14:textId="77777777" w:rsidR="00672E87" w:rsidRDefault="00672E87" w:rsidP="00613223"/>
    <w:p w14:paraId="53E8AFC1" w14:textId="77777777" w:rsidR="00672E87" w:rsidRDefault="00672E87" w:rsidP="00613223"/>
    <w:p w14:paraId="6C15510E" w14:textId="77777777" w:rsidR="00672E87" w:rsidRDefault="00672E87" w:rsidP="00613223"/>
    <w:p w14:paraId="3438890D" w14:textId="77777777" w:rsidR="00672E87" w:rsidRDefault="00672E87" w:rsidP="00613223"/>
    <w:p w14:paraId="1295DE0E" w14:textId="77777777" w:rsidR="00672E87" w:rsidRDefault="00672E87" w:rsidP="00613223"/>
    <w:p w14:paraId="7EFD1FC2" w14:textId="77777777" w:rsidR="00672E87" w:rsidRDefault="00672E87" w:rsidP="00613223"/>
    <w:p w14:paraId="6E45BFBF" w14:textId="77777777" w:rsidR="00672E87" w:rsidRDefault="00672E87" w:rsidP="00613223"/>
    <w:p w14:paraId="6A8D45BF" w14:textId="77777777" w:rsidR="00672E87" w:rsidRDefault="00672E87" w:rsidP="00613223"/>
    <w:p w14:paraId="13E084DD" w14:textId="77777777" w:rsidR="000648C1" w:rsidRDefault="00672E87" w:rsidP="00613223">
      <w:r>
        <w:rPr>
          <w:noProof/>
          <w:lang w:eastAsia="es-AR"/>
        </w:rPr>
        <w:lastRenderedPageBreak/>
        <mc:AlternateContent>
          <mc:Choice Requires="wps">
            <w:drawing>
              <wp:anchor distT="45720" distB="45720" distL="114300" distR="114300" simplePos="0" relativeHeight="251717632" behindDoc="0" locked="0" layoutInCell="1" allowOverlap="1" wp14:anchorId="364A284E" wp14:editId="69229B62">
                <wp:simplePos x="0" y="0"/>
                <wp:positionH relativeFrom="column">
                  <wp:posOffset>-501650</wp:posOffset>
                </wp:positionH>
                <wp:positionV relativeFrom="paragraph">
                  <wp:posOffset>2627630</wp:posOffset>
                </wp:positionV>
                <wp:extent cx="45085" cy="45085"/>
                <wp:effectExtent l="57150" t="19050" r="69215" b="12065"/>
                <wp:wrapSquare wrapText="bothSides"/>
                <wp:docPr id="6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flipV="1">
                          <a:off x="0" y="0"/>
                          <a:ext cx="45085" cy="45085"/>
                        </a:xfrm>
                        <a:prstGeom prst="rect">
                          <a:avLst/>
                        </a:prstGeom>
                        <a:noFill/>
                        <a:ln w="9525">
                          <a:noFill/>
                          <a:miter lim="800000"/>
                          <a:headEnd/>
                          <a:tailEnd/>
                        </a:ln>
                      </wps:spPr>
                      <wps:txbx>
                        <w:txbxContent>
                          <w:p w14:paraId="5AFD5DDE" w14:textId="07B6D17D" w:rsidR="00672E87" w:rsidRPr="000648C1" w:rsidRDefault="000648C1" w:rsidP="000648C1">
                            <w:pPr>
                              <w:pStyle w:val="Ttulo2"/>
                              <w:rPr>
                                <w:color w:val="000000" w:themeColor="text1"/>
                              </w:rPr>
                            </w:pPr>
                            <w:bookmarkStart w:id="27" w:name="_Toc179837897"/>
                            <w:r w:rsidRPr="000648C1">
                              <w:rPr>
                                <w:color w:val="0D0D0D" w:themeColor="text1" w:themeTint="F2"/>
                              </w:rPr>
                              <w:t>T</w:t>
                            </w:r>
                            <w:r w:rsidRPr="000648C1">
                              <w:rPr>
                                <w:color w:val="000000" w:themeColor="text1"/>
                              </w:rPr>
                              <w:t>rabajo de laboratorio</w:t>
                            </w:r>
                            <w:bookmarkEnd w:id="27"/>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4A284E" id="_x0000_s1040" type="#_x0000_t202" style="position:absolute;margin-left:-39.5pt;margin-top:206.9pt;width:3.55pt;height:3.55pt;flip:x y;z-index:251717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" filled="f" stroked="f">
                <v:textbox>
                  <w:txbxContent>
                    <w:p w14:paraId="5AFD5DDE" w14:textId="07B6D17D" w:rsidR="00672E87" w:rsidRPr="000648C1" w:rsidRDefault="000648C1" w:rsidP="000648C1">
                      <w:pPr>
                        <w:pStyle w:val="Ttulo2"/>
                        <w:rPr>
                          <w:color w:val="000000" w:themeColor="text1"/>
                        </w:rPr>
                      </w:pPr>
                      <w:bookmarkStart w:id="28" w:name="_Toc179837897"/>
                      <w:r w:rsidRPr="000648C1">
                        <w:rPr>
                          <w:color w:val="0D0D0D" w:themeColor="text1" w:themeTint="F2"/>
                        </w:rPr>
                        <w:t>T</w:t>
                      </w:r>
                      <w:r w:rsidRPr="000648C1">
                        <w:rPr>
                          <w:color w:val="000000" w:themeColor="text1"/>
                        </w:rPr>
                        <w:t>rabajo de laboratorio</w:t>
                      </w:r>
                      <w:bookmarkEnd w:id="28"/>
                    </w:p>
                  </w:txbxContent>
                </v:textbox>
                <w10:wrap type="square"/>
              </v:shape>
            </w:pict>
          </mc:Fallback>
        </mc:AlternateContent>
      </w:r>
      <w:r>
        <w:rPr>
          <w:noProof/>
          <w:lang w:eastAsia="es-AR"/>
        </w:rPr>
        <w:drawing>
          <wp:anchor distT="0" distB="0" distL="114300" distR="114300" simplePos="0" relativeHeight="251711488" behindDoc="1" locked="0" layoutInCell="1" allowOverlap="1" wp14:anchorId="2B80BCDB" wp14:editId="5D27CD57">
            <wp:simplePos x="0" y="0"/>
            <wp:positionH relativeFrom="column">
              <wp:posOffset>-1102995</wp:posOffset>
            </wp:positionH>
            <wp:positionV relativeFrom="page">
              <wp:posOffset>-93345</wp:posOffset>
            </wp:positionV>
            <wp:extent cx="7607935" cy="10761345"/>
            <wp:effectExtent l="0" t="0" r="0" b="1905"/>
            <wp:wrapTight wrapText="bothSides">
              <wp:wrapPolygon edited="0">
                <wp:start x="0" y="0"/>
                <wp:lineTo x="0" y="21566"/>
                <wp:lineTo x="21526" y="21566"/>
                <wp:lineTo x="21526" y="0"/>
                <wp:lineTo x="0" y="0"/>
              </wp:wrapPolygon>
            </wp:wrapTight>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n 59"/>
                    <pic:cNvPicPr/>
                  </pic:nvPicPr>
                  <pic:blipFill>
                    <a:blip r:embed="rId54">
                      <a:extLst>
                        <a:ext uri="{28A0092B-C50C-407E-A947-70E740481C1C}">
                          <a14:useLocalDpi xmlns:a14="http://schemas.microsoft.com/office/drawing/2010/main" val="0"/>
                        </a:ext>
                      </a:extLst>
                    </a:blip>
                    <a:stretch>
                      <a:fillRect/>
                    </a:stretch>
                  </pic:blipFill>
                  <pic:spPr>
                    <a:xfrm>
                      <a:off x="0" y="0"/>
                      <a:ext cx="7607935" cy="10761345"/>
                    </a:xfrm>
                    <a:prstGeom prst="rect">
                      <a:avLst/>
                    </a:prstGeom>
                  </pic:spPr>
                </pic:pic>
              </a:graphicData>
            </a:graphic>
            <wp14:sizeRelH relativeFrom="page">
              <wp14:pctWidth>0</wp14:pctWidth>
            </wp14:sizeRelH>
            <wp14:sizeRelV relativeFrom="page">
              <wp14:pctHeight>0</wp14:pctHeight>
            </wp14:sizeRelV>
          </wp:anchor>
        </w:drawing>
      </w:r>
    </w:p>
    <w:p w14:paraId="51696F49" w14:textId="23D3EAB9" w:rsidR="00957997" w:rsidRDefault="00957997" w:rsidP="00613223">
      <w:r>
        <w:lastRenderedPageBreak/>
        <w:t xml:space="preserve">Lo primeros que hicimos fue separar la arcilla de la estación tres que es la de mejor calidad y con una masa-martillo trituramos la arcilla, luego que tengamos polvo de arcilla ponemos un bowl y lo pasamos por el tamiz en donde va a pasar el polvo, que debe ser una consistencia fina y suave, y las partículas grandes quedan en la tela, en la parte de arriba. Y así sucesivamente hasta tener una buena cantidad de arcilla para poder realizar el amasado mezclándolo con agua para hacer objetos como platos, tazas, etcétera.  </w:t>
      </w:r>
    </w:p>
    <w:p w14:paraId="0F3E7FFB" w14:textId="77777777" w:rsidR="00672E87" w:rsidRDefault="00672E87" w:rsidP="00613223"/>
    <w:p w14:paraId="76D148A4" w14:textId="23BE16EA" w:rsidR="00957997" w:rsidRDefault="00957997" w:rsidP="00613223">
      <w:r>
        <w:rPr>
          <w:noProof/>
          <w:lang w:eastAsia="es-AR"/>
        </w:rPr>
        <w:drawing>
          <wp:anchor distT="0" distB="0" distL="114300" distR="114300" simplePos="0" relativeHeight="251670528" behindDoc="1" locked="0" layoutInCell="1" allowOverlap="1" wp14:anchorId="3F45C5D7" wp14:editId="37FC2505">
            <wp:simplePos x="0" y="0"/>
            <wp:positionH relativeFrom="column">
              <wp:posOffset>349481</wp:posOffset>
            </wp:positionH>
            <wp:positionV relativeFrom="paragraph">
              <wp:posOffset>298623</wp:posOffset>
            </wp:positionV>
            <wp:extent cx="2169322" cy="2892512"/>
            <wp:effectExtent l="0" t="0" r="0" b="0"/>
            <wp:wrapTight wrapText="bothSides">
              <wp:wrapPolygon edited="0">
                <wp:start x="0" y="0"/>
                <wp:lineTo x="0" y="21481"/>
                <wp:lineTo x="21436" y="21481"/>
                <wp:lineTo x="21436" y="0"/>
                <wp:lineTo x="0" y="0"/>
              </wp:wrapPolygon>
            </wp:wrapTight>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8"/>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169322" cy="2892512"/>
                    </a:xfrm>
                    <a:prstGeom prst="rect">
                      <a:avLst/>
                    </a:prstGeom>
                  </pic:spPr>
                </pic:pic>
              </a:graphicData>
            </a:graphic>
            <wp14:sizeRelH relativeFrom="page">
              <wp14:pctWidth>0</wp14:pctWidth>
            </wp14:sizeRelH>
            <wp14:sizeRelV relativeFrom="page">
              <wp14:pctHeight>0</wp14:pctHeight>
            </wp14:sizeRelV>
          </wp:anchor>
        </w:drawing>
      </w:r>
      <w:r>
        <w:rPr>
          <w:noProof/>
          <w:lang w:eastAsia="es-AR"/>
        </w:rPr>
        <w:drawing>
          <wp:anchor distT="0" distB="0" distL="114300" distR="114300" simplePos="0" relativeHeight="251676672" behindDoc="1" locked="0" layoutInCell="1" allowOverlap="1" wp14:anchorId="71AEE6FF" wp14:editId="2E741FFE">
            <wp:simplePos x="0" y="0"/>
            <wp:positionH relativeFrom="column">
              <wp:posOffset>3354186</wp:posOffset>
            </wp:positionH>
            <wp:positionV relativeFrom="paragraph">
              <wp:posOffset>297180</wp:posOffset>
            </wp:positionV>
            <wp:extent cx="2185670" cy="2914650"/>
            <wp:effectExtent l="0" t="0" r="0" b="0"/>
            <wp:wrapTight wrapText="bothSides">
              <wp:wrapPolygon edited="0">
                <wp:start x="0" y="0"/>
                <wp:lineTo x="0" y="21459"/>
                <wp:lineTo x="21462" y="21459"/>
                <wp:lineTo x="21462" y="0"/>
                <wp:lineTo x="0" y="0"/>
              </wp:wrapPolygon>
            </wp:wrapTight>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n 39"/>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185670" cy="2914650"/>
                    </a:xfrm>
                    <a:prstGeom prst="rect">
                      <a:avLst/>
                    </a:prstGeom>
                  </pic:spPr>
                </pic:pic>
              </a:graphicData>
            </a:graphic>
            <wp14:sizeRelH relativeFrom="page">
              <wp14:pctWidth>0</wp14:pctWidth>
            </wp14:sizeRelH>
            <wp14:sizeRelV relativeFrom="page">
              <wp14:pctHeight>0</wp14:pctHeight>
            </wp14:sizeRelV>
          </wp:anchor>
        </w:drawing>
      </w:r>
    </w:p>
    <w:p w14:paraId="0C28E6EE" w14:textId="515D0155" w:rsidR="00957997" w:rsidRDefault="00957997" w:rsidP="00613223">
      <w:r>
        <w:rPr>
          <w:noProof/>
          <w:lang w:eastAsia="es-AR"/>
        </w:rPr>
        <mc:AlternateContent>
          <mc:Choice Requires="wps">
            <w:drawing>
              <wp:anchor distT="0" distB="0" distL="114300" distR="114300" simplePos="0" relativeHeight="251596800" behindDoc="0" locked="0" layoutInCell="1" allowOverlap="1" wp14:anchorId="258D1714" wp14:editId="516CAE06">
                <wp:simplePos x="0" y="0"/>
                <wp:positionH relativeFrom="column">
                  <wp:posOffset>-3810</wp:posOffset>
                </wp:positionH>
                <wp:positionV relativeFrom="paragraph">
                  <wp:posOffset>2946400</wp:posOffset>
                </wp:positionV>
                <wp:extent cx="2169160" cy="289560"/>
                <wp:effectExtent l="0" t="0" r="2540" b="0"/>
                <wp:wrapTight wrapText="bothSides">
                  <wp:wrapPolygon edited="0">
                    <wp:start x="-95" y="0"/>
                    <wp:lineTo x="-95" y="20984"/>
                    <wp:lineTo x="21600" y="20984"/>
                    <wp:lineTo x="21600" y="0"/>
                    <wp:lineTo x="-95" y="0"/>
                  </wp:wrapPolygon>
                </wp:wrapTight>
                <wp:docPr id="4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9160" cy="2895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0BB25A5" w14:textId="22D79C83" w:rsidR="00957997" w:rsidRPr="00BD2F37" w:rsidRDefault="00957997" w:rsidP="00957997">
                            <w:pPr>
                              <w:pStyle w:val="Descripcin"/>
                              <w:jc w:val="right"/>
                              <w:rPr>
                                <w:noProof/>
                              </w:rPr>
                            </w:pPr>
                            <w:r>
                              <w:t>Figura</w:t>
                            </w:r>
                            <w:r w:rsidR="000648C1">
                              <w:t xml:space="preserve"> 16</w:t>
                            </w:r>
                            <w:r>
                              <w:t>: Trituración de arcilla</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58D1714" id="Text Box 3" o:spid="_x0000_s1041" type="#_x0000_t202" style="position:absolute;margin-left:-.3pt;margin-top:232pt;width:170.8pt;height:22.8pt;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" stroked="f">
                <v:textbox style="mso-fit-shape-to-text:t" inset="0,0,0,0">
                  <w:txbxContent>
                    <w:p w14:paraId="30BB25A5" w14:textId="22D79C83" w:rsidR="00957997" w:rsidRPr="00BD2F37" w:rsidRDefault="00957997" w:rsidP="00957997">
                      <w:pPr>
                        <w:pStyle w:val="Descripcin"/>
                        <w:jc w:val="right"/>
                        <w:rPr>
                          <w:noProof/>
                        </w:rPr>
                      </w:pPr>
                      <w:r>
                        <w:t>Figura</w:t>
                      </w:r>
                      <w:r w:rsidR="000648C1">
                        <w:t xml:space="preserve"> 16</w:t>
                      </w:r>
                      <w:r>
                        <w:t>: Trituración de arcilla</w:t>
                      </w:r>
                    </w:p>
                  </w:txbxContent>
                </v:textbox>
                <w10:wrap type="tight"/>
              </v:shape>
            </w:pict>
          </mc:Fallback>
        </mc:AlternateContent>
      </w:r>
    </w:p>
    <w:p w14:paraId="01614907" w14:textId="38808532" w:rsidR="00957997" w:rsidRDefault="00957997" w:rsidP="00613223"/>
    <w:p w14:paraId="58918576" w14:textId="6ADEDC54" w:rsidR="00957997" w:rsidRDefault="00957997" w:rsidP="00613223"/>
    <w:p w14:paraId="363E8425" w14:textId="4559D198" w:rsidR="00957997" w:rsidRDefault="00957997" w:rsidP="00613223"/>
    <w:p w14:paraId="673F65F6" w14:textId="32EE48D2" w:rsidR="00957997" w:rsidRDefault="00957997" w:rsidP="00613223"/>
    <w:p w14:paraId="1C318B0B" w14:textId="534298C0" w:rsidR="00957997" w:rsidRDefault="00957997" w:rsidP="00613223"/>
    <w:p w14:paraId="7B9D70CC" w14:textId="4B942180" w:rsidR="00957997" w:rsidRDefault="00957997" w:rsidP="00613223"/>
    <w:p w14:paraId="4D8975ED" w14:textId="6272F6AB" w:rsidR="00957997" w:rsidRDefault="00957997" w:rsidP="00613223"/>
    <w:p w14:paraId="53AA2EA8" w14:textId="607F45C9" w:rsidR="00957997" w:rsidRDefault="001A40AC" w:rsidP="00613223">
      <w:r>
        <w:rPr>
          <w:noProof/>
          <w:lang w:eastAsia="es-AR"/>
        </w:rPr>
        <mc:AlternateContent>
          <mc:Choice Requires="wps">
            <w:drawing>
              <wp:anchor distT="0" distB="0" distL="114300" distR="114300" simplePos="0" relativeHeight="251602944" behindDoc="0" locked="0" layoutInCell="1" allowOverlap="1" wp14:anchorId="718E9DFC" wp14:editId="0B670CAE">
                <wp:simplePos x="0" y="0"/>
                <wp:positionH relativeFrom="column">
                  <wp:posOffset>3393440</wp:posOffset>
                </wp:positionH>
                <wp:positionV relativeFrom="paragraph">
                  <wp:posOffset>310515</wp:posOffset>
                </wp:positionV>
                <wp:extent cx="2185670" cy="289560"/>
                <wp:effectExtent l="3810" t="0" r="1270" b="0"/>
                <wp:wrapTight wrapText="bothSides">
                  <wp:wrapPolygon edited="0">
                    <wp:start x="-94" y="0"/>
                    <wp:lineTo x="-94" y="20984"/>
                    <wp:lineTo x="21600" y="20984"/>
                    <wp:lineTo x="21600" y="0"/>
                    <wp:lineTo x="-94" y="0"/>
                  </wp:wrapPolygon>
                </wp:wrapTight>
                <wp:docPr id="45"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5670" cy="2895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74FAE1B" w14:textId="551D993A" w:rsidR="00957997" w:rsidRPr="00BA4A32" w:rsidRDefault="00957997" w:rsidP="00957997">
                            <w:pPr>
                              <w:pStyle w:val="Descripcin"/>
                              <w:jc w:val="center"/>
                              <w:rPr>
                                <w:noProof/>
                              </w:rPr>
                            </w:pPr>
                            <w:r>
                              <w:t>Figura</w:t>
                            </w:r>
                            <w:r w:rsidR="000648C1">
                              <w:t xml:space="preserve"> 17</w:t>
                            </w:r>
                            <w:r>
                              <w:t xml:space="preserve">: armamos el tamizador </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18E9DFC" id="Text Box 4" o:spid="_x0000_s1042" type="#_x0000_t202" style="position:absolute;margin-left:267.2pt;margin-top:24.45pt;width:172.1pt;height:22.8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" stroked="f">
                <v:textbox style="mso-fit-shape-to-text:t" inset="0,0,0,0">
                  <w:txbxContent>
                    <w:p w14:paraId="074FAE1B" w14:textId="551D993A" w:rsidR="00957997" w:rsidRPr="00BA4A32" w:rsidRDefault="00957997" w:rsidP="00957997">
                      <w:pPr>
                        <w:pStyle w:val="Descripcin"/>
                        <w:jc w:val="center"/>
                        <w:rPr>
                          <w:noProof/>
                        </w:rPr>
                      </w:pPr>
                      <w:r>
                        <w:t>Figura</w:t>
                      </w:r>
                      <w:r w:rsidR="000648C1">
                        <w:t xml:space="preserve"> 17</w:t>
                      </w:r>
                      <w:r>
                        <w:t xml:space="preserve">: armamos el tamizador </w:t>
                      </w:r>
                    </w:p>
                  </w:txbxContent>
                </v:textbox>
                <w10:wrap type="tight"/>
              </v:shape>
            </w:pict>
          </mc:Fallback>
        </mc:AlternateContent>
      </w:r>
    </w:p>
    <w:p w14:paraId="44D818C7" w14:textId="3E97CC24" w:rsidR="00957997" w:rsidRDefault="00957997" w:rsidP="00613223"/>
    <w:p w14:paraId="4D32ACE5" w14:textId="68C5E755" w:rsidR="00957997" w:rsidRDefault="001A40AC" w:rsidP="00613223">
      <w:r>
        <w:rPr>
          <w:noProof/>
          <w:lang w:eastAsia="es-AR"/>
        </w:rPr>
        <w:drawing>
          <wp:anchor distT="0" distB="0" distL="114300" distR="114300" simplePos="0" relativeHeight="251688960" behindDoc="1" locked="0" layoutInCell="1" allowOverlap="1" wp14:anchorId="039E97E2" wp14:editId="365A4D76">
            <wp:simplePos x="0" y="0"/>
            <wp:positionH relativeFrom="column">
              <wp:posOffset>3394075</wp:posOffset>
            </wp:positionH>
            <wp:positionV relativeFrom="paragraph">
              <wp:posOffset>133350</wp:posOffset>
            </wp:positionV>
            <wp:extent cx="2149475" cy="2867025"/>
            <wp:effectExtent l="0" t="0" r="0" b="0"/>
            <wp:wrapTight wrapText="bothSides">
              <wp:wrapPolygon edited="0">
                <wp:start x="0" y="0"/>
                <wp:lineTo x="0" y="21528"/>
                <wp:lineTo x="21440" y="21528"/>
                <wp:lineTo x="21440" y="0"/>
                <wp:lineTo x="0" y="0"/>
              </wp:wrapPolygon>
            </wp:wrapTight>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n 4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149475" cy="2867025"/>
                    </a:xfrm>
                    <a:prstGeom prst="rect">
                      <a:avLst/>
                    </a:prstGeom>
                  </pic:spPr>
                </pic:pic>
              </a:graphicData>
            </a:graphic>
            <wp14:sizeRelH relativeFrom="page">
              <wp14:pctWidth>0</wp14:pctWidth>
            </wp14:sizeRelH>
            <wp14:sizeRelV relativeFrom="page">
              <wp14:pctHeight>0</wp14:pctHeight>
            </wp14:sizeRelV>
          </wp:anchor>
        </w:drawing>
      </w:r>
      <w:r w:rsidR="00957997">
        <w:rPr>
          <w:noProof/>
          <w:lang w:eastAsia="es-AR"/>
        </w:rPr>
        <w:drawing>
          <wp:anchor distT="0" distB="0" distL="114300" distR="114300" simplePos="0" relativeHeight="251682816" behindDoc="1" locked="0" layoutInCell="1" allowOverlap="1" wp14:anchorId="4199C586" wp14:editId="1A704408">
            <wp:simplePos x="0" y="0"/>
            <wp:positionH relativeFrom="column">
              <wp:posOffset>348615</wp:posOffset>
            </wp:positionH>
            <wp:positionV relativeFrom="paragraph">
              <wp:posOffset>213360</wp:posOffset>
            </wp:positionV>
            <wp:extent cx="2190115" cy="2921000"/>
            <wp:effectExtent l="0" t="0" r="0" b="0"/>
            <wp:wrapTight wrapText="bothSides">
              <wp:wrapPolygon edited="0">
                <wp:start x="0" y="0"/>
                <wp:lineTo x="0" y="21412"/>
                <wp:lineTo x="21418" y="21412"/>
                <wp:lineTo x="21418" y="0"/>
                <wp:lineTo x="0" y="0"/>
              </wp:wrapPolygon>
            </wp:wrapTight>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n 40"/>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190115" cy="2921000"/>
                    </a:xfrm>
                    <a:prstGeom prst="rect">
                      <a:avLst/>
                    </a:prstGeom>
                  </pic:spPr>
                </pic:pic>
              </a:graphicData>
            </a:graphic>
            <wp14:sizeRelH relativeFrom="page">
              <wp14:pctWidth>0</wp14:pctWidth>
            </wp14:sizeRelH>
            <wp14:sizeRelV relativeFrom="page">
              <wp14:pctHeight>0</wp14:pctHeight>
            </wp14:sizeRelV>
          </wp:anchor>
        </w:drawing>
      </w:r>
    </w:p>
    <w:p w14:paraId="574EB8F2" w14:textId="764671D3" w:rsidR="00957997" w:rsidRDefault="00957997" w:rsidP="00613223"/>
    <w:p w14:paraId="3A0C923E" w14:textId="45BBB9B5" w:rsidR="00957997" w:rsidRDefault="00957997" w:rsidP="00613223"/>
    <w:p w14:paraId="02AB4B0C" w14:textId="176335B7" w:rsidR="00957997" w:rsidRDefault="00957997" w:rsidP="00613223"/>
    <w:p w14:paraId="173C8B0B" w14:textId="47E472D4" w:rsidR="00957997" w:rsidRDefault="00957997" w:rsidP="00613223"/>
    <w:p w14:paraId="39ACEFDF" w14:textId="77777777" w:rsidR="00957997" w:rsidRDefault="00957997" w:rsidP="00613223"/>
    <w:p w14:paraId="1BE7271B" w14:textId="77777777" w:rsidR="00957997" w:rsidRDefault="00957997" w:rsidP="00613223"/>
    <w:p w14:paraId="19509BD8" w14:textId="77777777" w:rsidR="00957997" w:rsidRDefault="00957997" w:rsidP="00613223"/>
    <w:p w14:paraId="4DD90165" w14:textId="59BF8F64" w:rsidR="00957997" w:rsidRDefault="001A40AC" w:rsidP="00613223">
      <w:r>
        <w:rPr>
          <w:noProof/>
          <w:lang w:eastAsia="es-AR"/>
        </w:rPr>
        <mc:AlternateContent>
          <mc:Choice Requires="wps">
            <w:drawing>
              <wp:anchor distT="0" distB="0" distL="114300" distR="114300" simplePos="0" relativeHeight="251615232" behindDoc="0" locked="0" layoutInCell="1" allowOverlap="1" wp14:anchorId="1E5ABAC1" wp14:editId="480C5AED">
                <wp:simplePos x="0" y="0"/>
                <wp:positionH relativeFrom="column">
                  <wp:posOffset>3387090</wp:posOffset>
                </wp:positionH>
                <wp:positionV relativeFrom="paragraph">
                  <wp:posOffset>86995</wp:posOffset>
                </wp:positionV>
                <wp:extent cx="2149475" cy="289560"/>
                <wp:effectExtent l="1905" t="635" r="1270" b="0"/>
                <wp:wrapTight wrapText="bothSides">
                  <wp:wrapPolygon edited="0">
                    <wp:start x="-96" y="0"/>
                    <wp:lineTo x="-96" y="20889"/>
                    <wp:lineTo x="21600" y="20889"/>
                    <wp:lineTo x="21600" y="0"/>
                    <wp:lineTo x="-96" y="0"/>
                  </wp:wrapPolygon>
                </wp:wrapTight>
                <wp:docPr id="43"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9475" cy="2895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9BB2D52" w14:textId="5D580EA4" w:rsidR="00957997" w:rsidRPr="00F534B0" w:rsidRDefault="00957997" w:rsidP="00957997">
                            <w:pPr>
                              <w:pStyle w:val="Descripcin"/>
                              <w:jc w:val="center"/>
                              <w:rPr>
                                <w:noProof/>
                              </w:rPr>
                            </w:pPr>
                            <w:r>
                              <w:t xml:space="preserve">Figura </w:t>
                            </w:r>
                            <w:r w:rsidR="000648C1">
                              <w:t xml:space="preserve">19: </w:t>
                            </w:r>
                            <w:r>
                              <w:t>tamizamos</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E5ABAC1" id="Text Box 6" o:spid="_x0000_s1043" type="#_x0000_t202" style="position:absolute;margin-left:266.7pt;margin-top:6.85pt;width:169.25pt;height:22.8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" stroked="f">
                <v:textbox style="mso-fit-shape-to-text:t" inset="0,0,0,0">
                  <w:txbxContent>
                    <w:p w14:paraId="19BB2D52" w14:textId="5D580EA4" w:rsidR="00957997" w:rsidRPr="00F534B0" w:rsidRDefault="00957997" w:rsidP="00957997">
                      <w:pPr>
                        <w:pStyle w:val="Descripcin"/>
                        <w:jc w:val="center"/>
                        <w:rPr>
                          <w:noProof/>
                        </w:rPr>
                      </w:pPr>
                      <w:r>
                        <w:t xml:space="preserve">Figura </w:t>
                      </w:r>
                      <w:r w:rsidR="000648C1">
                        <w:t xml:space="preserve">19: </w:t>
                      </w:r>
                      <w:r>
                        <w:t>tamizamos</w:t>
                      </w:r>
                    </w:p>
                  </w:txbxContent>
                </v:textbox>
                <w10:wrap type="tight"/>
              </v:shape>
            </w:pict>
          </mc:Fallback>
        </mc:AlternateContent>
      </w:r>
      <w:r w:rsidR="00957997">
        <w:rPr>
          <w:noProof/>
          <w:lang w:eastAsia="es-AR"/>
        </w:rPr>
        <mc:AlternateContent>
          <mc:Choice Requires="wps">
            <w:drawing>
              <wp:anchor distT="0" distB="0" distL="114300" distR="114300" simplePos="0" relativeHeight="251609088" behindDoc="0" locked="0" layoutInCell="1" allowOverlap="1" wp14:anchorId="1870E271" wp14:editId="257177A4">
                <wp:simplePos x="0" y="0"/>
                <wp:positionH relativeFrom="column">
                  <wp:posOffset>328930</wp:posOffset>
                </wp:positionH>
                <wp:positionV relativeFrom="paragraph">
                  <wp:posOffset>249555</wp:posOffset>
                </wp:positionV>
                <wp:extent cx="2190115" cy="289560"/>
                <wp:effectExtent l="0" t="635" r="1270" b="0"/>
                <wp:wrapTight wrapText="bothSides">
                  <wp:wrapPolygon edited="0">
                    <wp:start x="-94" y="0"/>
                    <wp:lineTo x="-94" y="20889"/>
                    <wp:lineTo x="21600" y="20889"/>
                    <wp:lineTo x="21600" y="0"/>
                    <wp:lineTo x="-94" y="0"/>
                  </wp:wrapPolygon>
                </wp:wrapTight>
                <wp:docPr id="4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115" cy="2895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ABD5ED" w14:textId="7CD5C02A" w:rsidR="00957997" w:rsidRPr="00F36B97" w:rsidRDefault="00957997" w:rsidP="00957997">
                            <w:pPr>
                              <w:pStyle w:val="Descripcin"/>
                              <w:jc w:val="center"/>
                              <w:rPr>
                                <w:noProof/>
                              </w:rPr>
                            </w:pPr>
                            <w:r>
                              <w:t>Figura</w:t>
                            </w:r>
                            <w:r w:rsidR="000648C1">
                              <w:t xml:space="preserve"> 18</w:t>
                            </w:r>
                            <w:r>
                              <w:t>: arcilla triturada</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870E271" id="Text Box 5" o:spid="_x0000_s1044" type="#_x0000_t202" style="position:absolute;margin-left:25.9pt;margin-top:19.65pt;width:172.45pt;height:22.8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" stroked="f">
                <v:textbox style="mso-fit-shape-to-text:t" inset="0,0,0,0">
                  <w:txbxContent>
                    <w:p w14:paraId="3DABD5ED" w14:textId="7CD5C02A" w:rsidR="00957997" w:rsidRPr="00F36B97" w:rsidRDefault="00957997" w:rsidP="00957997">
                      <w:pPr>
                        <w:pStyle w:val="Descripcin"/>
                        <w:jc w:val="center"/>
                        <w:rPr>
                          <w:noProof/>
                        </w:rPr>
                      </w:pPr>
                      <w:r>
                        <w:t>Figura</w:t>
                      </w:r>
                      <w:r w:rsidR="000648C1">
                        <w:t xml:space="preserve"> 18</w:t>
                      </w:r>
                      <w:r>
                        <w:t>: arcilla triturada</w:t>
                      </w:r>
                    </w:p>
                  </w:txbxContent>
                </v:textbox>
                <w10:wrap type="tight"/>
              </v:shape>
            </w:pict>
          </mc:Fallback>
        </mc:AlternateContent>
      </w:r>
    </w:p>
    <w:p w14:paraId="0ED273F4" w14:textId="56C8D9CA" w:rsidR="00A46D9C" w:rsidRDefault="005F05EF" w:rsidP="009D5961">
      <w:pPr>
        <w:rPr>
          <w:noProof/>
          <w:lang w:eastAsia="es-AR"/>
        </w:rPr>
      </w:pPr>
      <w:r>
        <w:rPr>
          <w:noProof/>
          <w:lang w:eastAsia="es-AR"/>
        </w:rPr>
        <w:lastRenderedPageBreak/>
        <mc:AlternateContent>
          <mc:Choice Requires="wps">
            <w:drawing>
              <wp:anchor distT="45720" distB="45720" distL="114300" distR="114300" simplePos="0" relativeHeight="251754496" behindDoc="0" locked="0" layoutInCell="1" allowOverlap="1" wp14:anchorId="725806BA" wp14:editId="7EB82351">
                <wp:simplePos x="0" y="0"/>
                <wp:positionH relativeFrom="column">
                  <wp:posOffset>226060</wp:posOffset>
                </wp:positionH>
                <wp:positionV relativeFrom="paragraph">
                  <wp:posOffset>8084185</wp:posOffset>
                </wp:positionV>
                <wp:extent cx="304800" cy="101600"/>
                <wp:effectExtent l="0" t="0" r="0" b="0"/>
                <wp:wrapSquare wrapText="bothSides"/>
                <wp:docPr id="199506032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01600"/>
                        </a:xfrm>
                        <a:prstGeom prst="rect">
                          <a:avLst/>
                        </a:prstGeom>
                        <a:noFill/>
                        <a:ln w="9525">
                          <a:noFill/>
                          <a:miter lim="800000"/>
                          <a:headEnd/>
                          <a:tailEnd/>
                        </a:ln>
                      </wps:spPr>
                      <wps:txbx>
                        <w:txbxContent>
                          <w:p w14:paraId="1AC6C6E4" w14:textId="3227E9E1" w:rsidR="005F05EF" w:rsidRPr="00B429F4" w:rsidRDefault="005F05EF" w:rsidP="00B429F4">
                            <w:pPr>
                              <w:pStyle w:val="Ttulo2"/>
                            </w:pPr>
                            <w:bookmarkStart w:id="29" w:name="_Toc179837898"/>
                            <w:r w:rsidRPr="00B429F4">
                              <w:t>Objetos terminados de arcilla</w:t>
                            </w:r>
                            <w:bookmarkEnd w:id="29"/>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5806BA" id="_x0000_s1045" type="#_x0000_t202" style="position:absolute;margin-left:17.8pt;margin-top:636.55pt;width:24pt;height:8pt;z-index:2517544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" filled="f" stroked="f">
                <v:textbox>
                  <w:txbxContent>
                    <w:p w14:paraId="1AC6C6E4" w14:textId="3227E9E1" w:rsidR="005F05EF" w:rsidRPr="00B429F4" w:rsidRDefault="005F05EF" w:rsidP="00B429F4">
                      <w:pPr>
                        <w:pStyle w:val="Ttulo2"/>
                      </w:pPr>
                      <w:bookmarkStart w:id="30" w:name="_Toc179837898"/>
                      <w:r w:rsidRPr="00B429F4">
                        <w:t>Objetos terminados de arcilla</w:t>
                      </w:r>
                      <w:bookmarkEnd w:id="30"/>
                    </w:p>
                  </w:txbxContent>
                </v:textbox>
                <w10:wrap type="square"/>
              </v:shape>
            </w:pict>
          </mc:Fallback>
        </mc:AlternateContent>
      </w:r>
      <w:r>
        <w:rPr>
          <w:noProof/>
          <w:lang w:eastAsia="es-AR"/>
        </w:rPr>
        <w:drawing>
          <wp:anchor distT="0" distB="0" distL="114300" distR="114300" simplePos="0" relativeHeight="251750400" behindDoc="1" locked="0" layoutInCell="1" allowOverlap="1" wp14:anchorId="16540357" wp14:editId="47AF6E1C">
            <wp:simplePos x="0" y="0"/>
            <wp:positionH relativeFrom="column">
              <wp:posOffset>1909388</wp:posOffset>
            </wp:positionH>
            <wp:positionV relativeFrom="paragraph">
              <wp:posOffset>-451370</wp:posOffset>
            </wp:positionV>
            <wp:extent cx="7549515" cy="10678795"/>
            <wp:effectExtent l="0" t="0" r="0" b="8255"/>
            <wp:wrapTight wrapText="bothSides">
              <wp:wrapPolygon edited="0">
                <wp:start x="0" y="0"/>
                <wp:lineTo x="0" y="21578"/>
                <wp:lineTo x="21529" y="21578"/>
                <wp:lineTo x="21529" y="0"/>
                <wp:lineTo x="0" y="0"/>
              </wp:wrapPolygon>
            </wp:wrapTight>
            <wp:docPr id="82569312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693123" name="Imagen 825693123"/>
                    <pic:cNvPicPr/>
                  </pic:nvPicPr>
                  <pic:blipFill>
                    <a:blip r:embed="rId59">
                      <a:extLst>
                        <a:ext uri="{28A0092B-C50C-407E-A947-70E740481C1C}">
                          <a14:useLocalDpi xmlns:a14="http://schemas.microsoft.com/office/drawing/2010/main" val="0"/>
                        </a:ext>
                      </a:extLst>
                    </a:blip>
                    <a:stretch>
                      <a:fillRect/>
                    </a:stretch>
                  </pic:blipFill>
                  <pic:spPr>
                    <a:xfrm>
                      <a:off x="0" y="0"/>
                      <a:ext cx="7549515" cy="10678795"/>
                    </a:xfrm>
                    <a:prstGeom prst="rect">
                      <a:avLst/>
                    </a:prstGeom>
                  </pic:spPr>
                </pic:pic>
              </a:graphicData>
            </a:graphic>
            <wp14:sizeRelH relativeFrom="margin">
              <wp14:pctWidth>0</wp14:pctWidth>
            </wp14:sizeRelH>
            <wp14:sizeRelV relativeFrom="margin">
              <wp14:pctHeight>0</wp14:pctHeight>
            </wp14:sizeRelV>
          </wp:anchor>
        </w:drawing>
      </w:r>
    </w:p>
    <w:p w14:paraId="1DA21382" w14:textId="7B7DD43A" w:rsidR="00A46D9C" w:rsidRDefault="00196BC5">
      <w:pPr>
        <w:rPr>
          <w:noProof/>
          <w:lang w:eastAsia="es-AR"/>
        </w:rPr>
      </w:pPr>
      <w:r>
        <w:rPr>
          <w:noProof/>
          <w:lang w:eastAsia="es-AR"/>
        </w:rPr>
        <w:lastRenderedPageBreak/>
        <w:drawing>
          <wp:anchor distT="0" distB="0" distL="114300" distR="114300" simplePos="0" relativeHeight="251767808" behindDoc="1" locked="0" layoutInCell="1" allowOverlap="1" wp14:anchorId="2F7D9ED3" wp14:editId="3EE28CD8">
            <wp:simplePos x="0" y="0"/>
            <wp:positionH relativeFrom="column">
              <wp:posOffset>616494</wp:posOffset>
            </wp:positionH>
            <wp:positionV relativeFrom="paragraph">
              <wp:posOffset>9978</wp:posOffset>
            </wp:positionV>
            <wp:extent cx="2232025" cy="3453130"/>
            <wp:effectExtent l="0" t="0" r="0" b="0"/>
            <wp:wrapNone/>
            <wp:docPr id="2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0-07 at 08.42.20 (1).jpe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232025" cy="3453130"/>
                    </a:xfrm>
                    <a:prstGeom prst="rect">
                      <a:avLst/>
                    </a:prstGeom>
                  </pic:spPr>
                </pic:pic>
              </a:graphicData>
            </a:graphic>
          </wp:anchor>
        </w:drawing>
      </w:r>
      <w:r>
        <w:rPr>
          <w:noProof/>
          <w:lang w:eastAsia="es-AR"/>
        </w:rPr>
        <w:drawing>
          <wp:anchor distT="0" distB="0" distL="114300" distR="114300" simplePos="0" relativeHeight="251816960" behindDoc="1" locked="0" layoutInCell="1" allowOverlap="1" wp14:anchorId="428B3E6D" wp14:editId="226E9660">
            <wp:simplePos x="0" y="0"/>
            <wp:positionH relativeFrom="column">
              <wp:posOffset>2830740</wp:posOffset>
            </wp:positionH>
            <wp:positionV relativeFrom="paragraph">
              <wp:posOffset>3966029</wp:posOffset>
            </wp:positionV>
            <wp:extent cx="2315688" cy="3325091"/>
            <wp:effectExtent l="0" t="0" r="8890" b="8890"/>
            <wp:wrapTight wrapText="bothSides">
              <wp:wrapPolygon edited="0">
                <wp:start x="0" y="0"/>
                <wp:lineTo x="0" y="21534"/>
                <wp:lineTo x="21505" y="21534"/>
                <wp:lineTo x="21505" y="0"/>
                <wp:lineTo x="0" y="0"/>
              </wp:wrapPolygon>
            </wp:wrapTight>
            <wp:docPr id="5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0-07 at 08.30.43 (1).jpe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315688" cy="3325091"/>
                    </a:xfrm>
                    <a:prstGeom prst="rect">
                      <a:avLst/>
                    </a:prstGeom>
                  </pic:spPr>
                </pic:pic>
              </a:graphicData>
            </a:graphic>
          </wp:anchor>
        </w:drawing>
      </w:r>
      <w:r>
        <w:rPr>
          <w:noProof/>
          <w:lang w:eastAsia="es-AR"/>
        </w:rPr>
        <w:drawing>
          <wp:anchor distT="0" distB="0" distL="114300" distR="114300" simplePos="0" relativeHeight="251785216" behindDoc="1" locked="0" layoutInCell="1" allowOverlap="1" wp14:anchorId="345A8C15" wp14:editId="515B9D73">
            <wp:simplePos x="0" y="0"/>
            <wp:positionH relativeFrom="column">
              <wp:posOffset>-835</wp:posOffset>
            </wp:positionH>
            <wp:positionV relativeFrom="paragraph">
              <wp:posOffset>3878126</wp:posOffset>
            </wp:positionV>
            <wp:extent cx="2101932" cy="4025735"/>
            <wp:effectExtent l="0" t="0" r="0" b="0"/>
            <wp:wrapTight wrapText="bothSides">
              <wp:wrapPolygon edited="0">
                <wp:start x="0" y="0"/>
                <wp:lineTo x="0" y="21467"/>
                <wp:lineTo x="21339" y="21467"/>
                <wp:lineTo x="21339" y="0"/>
                <wp:lineTo x="0" y="0"/>
              </wp:wrapPolygon>
            </wp:wrapTight>
            <wp:docPr id="2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0-07 at 08.42.20.jpe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101932" cy="4025735"/>
                    </a:xfrm>
                    <a:prstGeom prst="rect">
                      <a:avLst/>
                    </a:prstGeom>
                  </pic:spPr>
                </pic:pic>
              </a:graphicData>
            </a:graphic>
          </wp:anchor>
        </w:drawing>
      </w:r>
      <w:r w:rsidR="005F05EF">
        <w:rPr>
          <w:noProof/>
          <w:lang w:eastAsia="es-AR"/>
        </w:rPr>
        <w:drawing>
          <wp:anchor distT="0" distB="0" distL="114300" distR="114300" simplePos="0" relativeHeight="251777024" behindDoc="0" locked="0" layoutInCell="1" allowOverlap="1" wp14:anchorId="31E2AD8F" wp14:editId="2922E84B">
            <wp:simplePos x="0" y="0"/>
            <wp:positionH relativeFrom="column">
              <wp:posOffset>-2449</wp:posOffset>
            </wp:positionH>
            <wp:positionV relativeFrom="paragraph">
              <wp:posOffset>3719</wp:posOffset>
            </wp:positionV>
            <wp:extent cx="2104847" cy="3455719"/>
            <wp:effectExtent l="0" t="0" r="0" b="0"/>
            <wp:wrapSquare wrapText="bothSides"/>
            <wp:docPr id="1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0-07 at 08.42.21.jpe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104847" cy="3455719"/>
                    </a:xfrm>
                    <a:prstGeom prst="rect">
                      <a:avLst/>
                    </a:prstGeom>
                  </pic:spPr>
                </pic:pic>
              </a:graphicData>
            </a:graphic>
          </wp:anchor>
        </w:drawing>
      </w:r>
      <w:r w:rsidR="00A46D9C">
        <w:rPr>
          <w:noProof/>
          <w:lang w:eastAsia="es-AR"/>
        </w:rPr>
        <w:br w:type="page"/>
      </w:r>
    </w:p>
    <w:p w14:paraId="36F1CF04" w14:textId="190982FF" w:rsidR="009D5961" w:rsidRDefault="00196BC5" w:rsidP="009D5961">
      <w:pPr>
        <w:rPr>
          <w:noProof/>
          <w:lang w:eastAsia="es-AR"/>
        </w:rPr>
      </w:pPr>
      <w:r>
        <w:rPr>
          <w:noProof/>
          <w:lang w:eastAsia="es-AR"/>
        </w:rPr>
        <w:lastRenderedPageBreak/>
        <w:drawing>
          <wp:anchor distT="0" distB="0" distL="114300" distR="114300" simplePos="0" relativeHeight="251802624" behindDoc="1" locked="0" layoutInCell="1" allowOverlap="1" wp14:anchorId="74B09C3E" wp14:editId="373318E8">
            <wp:simplePos x="0" y="0"/>
            <wp:positionH relativeFrom="column">
              <wp:posOffset>-318135</wp:posOffset>
            </wp:positionH>
            <wp:positionV relativeFrom="paragraph">
              <wp:posOffset>14333</wp:posOffset>
            </wp:positionV>
            <wp:extent cx="2493645" cy="3324860"/>
            <wp:effectExtent l="0" t="0" r="1905" b="8890"/>
            <wp:wrapTight wrapText="bothSides">
              <wp:wrapPolygon edited="0">
                <wp:start x="0" y="0"/>
                <wp:lineTo x="0" y="21534"/>
                <wp:lineTo x="21451" y="21534"/>
                <wp:lineTo x="21451" y="0"/>
                <wp:lineTo x="0" y="0"/>
              </wp:wrapPolygon>
            </wp:wrapTight>
            <wp:docPr id="5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0-07 at 08.30.43.jpe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493645" cy="3324860"/>
                    </a:xfrm>
                    <a:prstGeom prst="rect">
                      <a:avLst/>
                    </a:prstGeom>
                  </pic:spPr>
                </pic:pic>
              </a:graphicData>
            </a:graphic>
          </wp:anchor>
        </w:drawing>
      </w:r>
      <w:r>
        <w:rPr>
          <w:noProof/>
          <w:lang w:eastAsia="es-AR"/>
        </w:rPr>
        <w:drawing>
          <wp:anchor distT="0" distB="0" distL="114300" distR="114300" simplePos="0" relativeHeight="251824128" behindDoc="1" locked="0" layoutInCell="1" allowOverlap="1" wp14:anchorId="689B2787" wp14:editId="5269DF7A">
            <wp:simplePos x="0" y="0"/>
            <wp:positionH relativeFrom="column">
              <wp:posOffset>2457812</wp:posOffset>
            </wp:positionH>
            <wp:positionV relativeFrom="paragraph">
              <wp:posOffset>14515</wp:posOffset>
            </wp:positionV>
            <wp:extent cx="3467595" cy="2600696"/>
            <wp:effectExtent l="0" t="0" r="0" b="9525"/>
            <wp:wrapTight wrapText="bothSides">
              <wp:wrapPolygon edited="0">
                <wp:start x="0" y="0"/>
                <wp:lineTo x="0" y="21521"/>
                <wp:lineTo x="21481" y="21521"/>
                <wp:lineTo x="21481" y="0"/>
                <wp:lineTo x="0" y="0"/>
              </wp:wrapPolygon>
            </wp:wrapTight>
            <wp:docPr id="4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0-07 at 08.30.43 (2).jpe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467595" cy="2600696"/>
                    </a:xfrm>
                    <a:prstGeom prst="rect">
                      <a:avLst/>
                    </a:prstGeom>
                  </pic:spPr>
                </pic:pic>
              </a:graphicData>
            </a:graphic>
          </wp:anchor>
        </w:drawing>
      </w:r>
      <w:r w:rsidR="009D5961">
        <w:rPr>
          <w:noProof/>
          <w:lang w:eastAsia="es-AR"/>
        </w:rPr>
        <w:t xml:space="preserve">                                              </w:t>
      </w:r>
      <w:r w:rsidR="00B71215">
        <w:rPr>
          <w:noProof/>
          <w:lang w:eastAsia="es-AR"/>
        </w:rPr>
        <w:t xml:space="preserve">             </w:t>
      </w:r>
    </w:p>
    <w:p w14:paraId="551DC93E" w14:textId="5D03ECBD" w:rsidR="005F05EF" w:rsidRDefault="00196BC5" w:rsidP="00196BC5">
      <w:pPr>
        <w:jc w:val="center"/>
      </w:pPr>
      <w:r>
        <w:rPr>
          <w:noProof/>
          <w:lang w:eastAsia="es-AR"/>
        </w:rPr>
        <w:drawing>
          <wp:anchor distT="0" distB="0" distL="114300" distR="114300" simplePos="0" relativeHeight="251829248" behindDoc="1" locked="0" layoutInCell="1" allowOverlap="1" wp14:anchorId="4EB2DA9D" wp14:editId="66AB846B">
            <wp:simplePos x="0" y="0"/>
            <wp:positionH relativeFrom="column">
              <wp:posOffset>-2524488</wp:posOffset>
            </wp:positionH>
            <wp:positionV relativeFrom="paragraph">
              <wp:posOffset>832576</wp:posOffset>
            </wp:positionV>
            <wp:extent cx="2280062" cy="4053571"/>
            <wp:effectExtent l="0" t="0" r="6350" b="4445"/>
            <wp:wrapTight wrapText="bothSides">
              <wp:wrapPolygon edited="0">
                <wp:start x="0" y="0"/>
                <wp:lineTo x="0" y="21522"/>
                <wp:lineTo x="21480" y="21522"/>
                <wp:lineTo x="21480" y="0"/>
                <wp:lineTo x="0" y="0"/>
              </wp:wrapPolygon>
            </wp:wrapTight>
            <wp:docPr id="4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0-07 at 08.42.17.jpe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280062" cy="4053571"/>
                    </a:xfrm>
                    <a:prstGeom prst="rect">
                      <a:avLst/>
                    </a:prstGeom>
                  </pic:spPr>
                </pic:pic>
              </a:graphicData>
            </a:graphic>
          </wp:anchor>
        </w:drawing>
      </w:r>
      <w:r w:rsidR="00FA19BB">
        <w:br w:type="page"/>
      </w:r>
    </w:p>
    <w:p w14:paraId="18041BA1" w14:textId="77777777" w:rsidR="00196BC5" w:rsidRDefault="00196BC5" w:rsidP="00196BC5">
      <w:pPr>
        <w:jc w:val="center"/>
      </w:pPr>
    </w:p>
    <w:p w14:paraId="25A5A5F7" w14:textId="029C733D" w:rsidR="00957997" w:rsidRDefault="00957997" w:rsidP="00957997">
      <w:pPr>
        <w:pStyle w:val="Ttulo2"/>
      </w:pPr>
      <w:bookmarkStart w:id="31" w:name="_Toc179837899"/>
      <w:r>
        <w:t>Bibliografía</w:t>
      </w:r>
      <w:bookmarkEnd w:id="31"/>
      <w:r>
        <w:t xml:space="preserve"> </w:t>
      </w:r>
    </w:p>
    <w:p w14:paraId="0BBB7962" w14:textId="77777777" w:rsidR="00957997" w:rsidRDefault="00957997" w:rsidP="00613223"/>
    <w:p w14:paraId="7CBBE5CF" w14:textId="7D382692" w:rsidR="00613223" w:rsidRPr="00613223" w:rsidRDefault="00000000" w:rsidP="00613223">
      <w:pPr>
        <w:rPr>
          <w:lang w:val="es-MX"/>
        </w:rPr>
      </w:pPr>
      <w:hyperlink r:id="rId67" w:anchor=":~:text=As%C3%AD%20que%20la%20primera%20prueba,resto%20de%20elementos%20que%20es" w:history="1">
        <w:r w:rsidR="00957997" w:rsidRPr="00244A3F">
          <w:rPr>
            <w:rStyle w:val="Hipervnculo"/>
            <w:lang w:val="es-MX"/>
          </w:rPr>
          <w:t>https://tierradearcillas.com/como-reconocer-arcilla-natural/#:~:text=As%C3%AD%20que%20la%20primera%20prueba,resto%20de%20elementos%20que%20es</w:t>
        </w:r>
      </w:hyperlink>
    </w:p>
    <w:p w14:paraId="4F6C2E4F" w14:textId="77777777" w:rsidR="00E265C9" w:rsidRDefault="00000000" w:rsidP="002B6E0C">
      <w:pPr>
        <w:rPr>
          <w:lang w:val="es-MX"/>
        </w:rPr>
      </w:pPr>
      <w:hyperlink r:id="rId68" w:anchor=":~:text=Ladrillos%2C%20vasijas%2C%20platos%2C%20objetos,obtenci%C3%B3n%20de%20sustancias%20de%20filtrado" w:history="1">
        <w:r w:rsidR="00774DAF" w:rsidRPr="00B900B9">
          <w:rPr>
            <w:rStyle w:val="Hipervnculo"/>
            <w:lang w:val="es-MX"/>
          </w:rPr>
          <w:t>https://es.wikipedia.org/wiki/Arcilla#:~:text=Ladrillos%2C%20vasijas%2C%20platos%2C%20objetos,obtenci%C3%B3n%20de%20sustancias%20de%20filtrado</w:t>
        </w:r>
      </w:hyperlink>
      <w:r w:rsidR="00774DAF" w:rsidRPr="00774DAF">
        <w:rPr>
          <w:lang w:val="es-MX"/>
        </w:rPr>
        <w:t>.</w:t>
      </w:r>
    </w:p>
    <w:p w14:paraId="04396D23" w14:textId="77777777" w:rsidR="00774DAF" w:rsidRDefault="00000000" w:rsidP="002B6E0C">
      <w:pPr>
        <w:rPr>
          <w:lang w:val="es-MX"/>
        </w:rPr>
      </w:pPr>
      <w:hyperlink r:id="rId69" w:anchor=":~:text=La%20arcilla%20tiene%20propiedades%20pl%C3%A1sticas,material%20permanentemente%20r%C3%ADgido%2C%20denominado%20cer%C3%A1mica" w:history="1">
        <w:r w:rsidR="004573C0" w:rsidRPr="00B900B9">
          <w:rPr>
            <w:rStyle w:val="Hipervnculo"/>
            <w:lang w:val="es-MX"/>
          </w:rPr>
          <w:t>https://www.ladrilleramecanizada.com/blog/el-origen-de-la-arcilla/#:~:text=La%20arcilla%20tiene%20propiedades%20pl%C3%A1sticas,material%20permanentemente%20r%C3%ADgido%2C%20denominado%20cer%C3%A1mica</w:t>
        </w:r>
      </w:hyperlink>
      <w:r w:rsidR="004573C0" w:rsidRPr="004573C0">
        <w:rPr>
          <w:lang w:val="es-MX"/>
        </w:rPr>
        <w:t>.</w:t>
      </w:r>
    </w:p>
    <w:p w14:paraId="2A1C826D" w14:textId="77777777" w:rsidR="00BF078D" w:rsidRPr="00BF078D" w:rsidRDefault="00000000" w:rsidP="00BF078D">
      <w:pPr>
        <w:jc w:val="both"/>
        <w:rPr>
          <w:lang w:val="es-MX"/>
        </w:rPr>
      </w:pPr>
      <w:hyperlink r:id="rId70" w:history="1">
        <w:r w:rsidR="00BF078D" w:rsidRPr="00BF078D">
          <w:rPr>
            <w:color w:val="0000FF" w:themeColor="hyperlink"/>
            <w:u w:val="single"/>
            <w:lang w:val="es-MX"/>
          </w:rPr>
          <w:t>https://repositorio.artesaniasdecolombia.com.co/bitstream/001/3963/1/INST-D%202004.%2043.pdf</w:t>
        </w:r>
      </w:hyperlink>
    </w:p>
    <w:p w14:paraId="22C4579B" w14:textId="0E43BE91" w:rsidR="004573C0" w:rsidRPr="009503AE" w:rsidRDefault="00F92A77" w:rsidP="002B6E0C">
      <w:pPr>
        <w:rPr>
          <w:lang w:val="es-MX"/>
        </w:rPr>
      </w:pPr>
      <w:r w:rsidRPr="00F92A77">
        <w:rPr>
          <w:lang w:val="es-MX"/>
        </w:rPr>
        <w:t>https://app.ingemmet.gob.pe/biblioteca/pdf/BGM117-4-669.pdf</w:t>
      </w:r>
    </w:p>
    <w:sectPr w:rsidR="004573C0" w:rsidRPr="009503AE" w:rsidSect="00ED7801">
      <w:footerReference w:type="default" r:id="rId71"/>
      <w:pgSz w:w="11906" w:h="16838"/>
      <w:pgMar w:top="1417" w:right="1701" w:bottom="1417" w:left="1701"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00CE20" w14:textId="77777777" w:rsidR="00CB64EF" w:rsidRDefault="00CB64EF" w:rsidP="00856F33">
      <w:pPr>
        <w:spacing w:after="0" w:line="240" w:lineRule="auto"/>
      </w:pPr>
      <w:r>
        <w:separator/>
      </w:r>
    </w:p>
  </w:endnote>
  <w:endnote w:type="continuationSeparator" w:id="0">
    <w:p w14:paraId="14D3A6E8" w14:textId="77777777" w:rsidR="00CB64EF" w:rsidRDefault="00CB64EF" w:rsidP="00856F3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42415857"/>
      <w:docPartObj>
        <w:docPartGallery w:val="Page Numbers (Bottom of Page)"/>
        <w:docPartUnique/>
      </w:docPartObj>
    </w:sdtPr>
    <w:sdtContent>
      <w:p w14:paraId="0BEC6490" w14:textId="77777777" w:rsidR="006C301C" w:rsidRDefault="006C301C">
        <w:pPr>
          <w:pStyle w:val="Piedepgina"/>
          <w:jc w:val="right"/>
        </w:pPr>
        <w:r>
          <w:fldChar w:fldCharType="begin"/>
        </w:r>
        <w:r>
          <w:instrText>PAGE   \* MERGEFORMAT</w:instrText>
        </w:r>
        <w:r>
          <w:fldChar w:fldCharType="separate"/>
        </w:r>
        <w:r w:rsidR="00B71215" w:rsidRPr="00B71215">
          <w:rPr>
            <w:noProof/>
            <w:lang w:val="es-ES"/>
          </w:rPr>
          <w:t>5</w:t>
        </w:r>
        <w:r>
          <w:fldChar w:fldCharType="end"/>
        </w:r>
      </w:p>
    </w:sdtContent>
  </w:sdt>
  <w:p w14:paraId="06DAABFA" w14:textId="77777777" w:rsidR="006C301C" w:rsidRDefault="006C301C">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1B26DC3" w14:textId="77777777" w:rsidR="00CB64EF" w:rsidRDefault="00CB64EF" w:rsidP="00856F33">
      <w:pPr>
        <w:spacing w:after="0" w:line="240" w:lineRule="auto"/>
      </w:pPr>
      <w:r>
        <w:separator/>
      </w:r>
    </w:p>
  </w:footnote>
  <w:footnote w:type="continuationSeparator" w:id="0">
    <w:p w14:paraId="7C02147D" w14:textId="77777777" w:rsidR="00CB64EF" w:rsidRDefault="00CB64EF" w:rsidP="00856F3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6F3A57"/>
    <w:multiLevelType w:val="hybridMultilevel"/>
    <w:tmpl w:val="B7969796"/>
    <w:lvl w:ilvl="0" w:tplc="2C0A000F">
      <w:start w:val="1"/>
      <w:numFmt w:val="decimal"/>
      <w:lvlText w:val="%1."/>
      <w:lvlJc w:val="left"/>
      <w:pPr>
        <w:ind w:left="360" w:hanging="360"/>
      </w:pPr>
    </w:lvl>
    <w:lvl w:ilvl="1" w:tplc="2C0A0019" w:tentative="1">
      <w:start w:val="1"/>
      <w:numFmt w:val="lowerLetter"/>
      <w:lvlText w:val="%2."/>
      <w:lvlJc w:val="left"/>
      <w:pPr>
        <w:ind w:left="1222" w:hanging="360"/>
      </w:pPr>
    </w:lvl>
    <w:lvl w:ilvl="2" w:tplc="2C0A001B" w:tentative="1">
      <w:start w:val="1"/>
      <w:numFmt w:val="lowerRoman"/>
      <w:lvlText w:val="%3."/>
      <w:lvlJc w:val="right"/>
      <w:pPr>
        <w:ind w:left="1942" w:hanging="180"/>
      </w:pPr>
    </w:lvl>
    <w:lvl w:ilvl="3" w:tplc="2C0A000F" w:tentative="1">
      <w:start w:val="1"/>
      <w:numFmt w:val="decimal"/>
      <w:lvlText w:val="%4."/>
      <w:lvlJc w:val="left"/>
      <w:pPr>
        <w:ind w:left="2662" w:hanging="360"/>
      </w:pPr>
    </w:lvl>
    <w:lvl w:ilvl="4" w:tplc="2C0A0019" w:tentative="1">
      <w:start w:val="1"/>
      <w:numFmt w:val="lowerLetter"/>
      <w:lvlText w:val="%5."/>
      <w:lvlJc w:val="left"/>
      <w:pPr>
        <w:ind w:left="3382" w:hanging="360"/>
      </w:pPr>
    </w:lvl>
    <w:lvl w:ilvl="5" w:tplc="2C0A001B" w:tentative="1">
      <w:start w:val="1"/>
      <w:numFmt w:val="lowerRoman"/>
      <w:lvlText w:val="%6."/>
      <w:lvlJc w:val="right"/>
      <w:pPr>
        <w:ind w:left="4102" w:hanging="180"/>
      </w:pPr>
    </w:lvl>
    <w:lvl w:ilvl="6" w:tplc="2C0A000F" w:tentative="1">
      <w:start w:val="1"/>
      <w:numFmt w:val="decimal"/>
      <w:lvlText w:val="%7."/>
      <w:lvlJc w:val="left"/>
      <w:pPr>
        <w:ind w:left="4822" w:hanging="360"/>
      </w:pPr>
    </w:lvl>
    <w:lvl w:ilvl="7" w:tplc="2C0A0019" w:tentative="1">
      <w:start w:val="1"/>
      <w:numFmt w:val="lowerLetter"/>
      <w:lvlText w:val="%8."/>
      <w:lvlJc w:val="left"/>
      <w:pPr>
        <w:ind w:left="5542" w:hanging="360"/>
      </w:pPr>
    </w:lvl>
    <w:lvl w:ilvl="8" w:tplc="2C0A001B" w:tentative="1">
      <w:start w:val="1"/>
      <w:numFmt w:val="lowerRoman"/>
      <w:lvlText w:val="%9."/>
      <w:lvlJc w:val="right"/>
      <w:pPr>
        <w:ind w:left="6262" w:hanging="180"/>
      </w:pPr>
    </w:lvl>
  </w:abstractNum>
  <w:abstractNum w:abstractNumId="1" w15:restartNumberingAfterBreak="0">
    <w:nsid w:val="7C3C6CAA"/>
    <w:multiLevelType w:val="hybridMultilevel"/>
    <w:tmpl w:val="061EF0AE"/>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num w:numId="1" w16cid:durableId="2121148411">
    <w:abstractNumId w:val="0"/>
  </w:num>
  <w:num w:numId="2" w16cid:durableId="50909942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6"/>
  <w:displayBackgroundShape/>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42B9E"/>
    <w:rsid w:val="00033F61"/>
    <w:rsid w:val="000648C1"/>
    <w:rsid w:val="00093571"/>
    <w:rsid w:val="000D24C3"/>
    <w:rsid w:val="000E1751"/>
    <w:rsid w:val="00166190"/>
    <w:rsid w:val="00196BC5"/>
    <w:rsid w:val="001A40AC"/>
    <w:rsid w:val="001C0F96"/>
    <w:rsid w:val="001C10A3"/>
    <w:rsid w:val="001C5A7A"/>
    <w:rsid w:val="001F0C49"/>
    <w:rsid w:val="0023642E"/>
    <w:rsid w:val="0024726E"/>
    <w:rsid w:val="002B6E0C"/>
    <w:rsid w:val="002E545A"/>
    <w:rsid w:val="003311D7"/>
    <w:rsid w:val="00361500"/>
    <w:rsid w:val="003A0E51"/>
    <w:rsid w:val="00442B9E"/>
    <w:rsid w:val="00446AE2"/>
    <w:rsid w:val="00447C1B"/>
    <w:rsid w:val="00452348"/>
    <w:rsid w:val="004573C0"/>
    <w:rsid w:val="0048594F"/>
    <w:rsid w:val="00487D96"/>
    <w:rsid w:val="00497F65"/>
    <w:rsid w:val="004A682E"/>
    <w:rsid w:val="00503639"/>
    <w:rsid w:val="005879CF"/>
    <w:rsid w:val="005C6250"/>
    <w:rsid w:val="005F05EF"/>
    <w:rsid w:val="005F3E3C"/>
    <w:rsid w:val="00607564"/>
    <w:rsid w:val="00613223"/>
    <w:rsid w:val="006247D2"/>
    <w:rsid w:val="00632781"/>
    <w:rsid w:val="00651C12"/>
    <w:rsid w:val="00672E87"/>
    <w:rsid w:val="006A0EC5"/>
    <w:rsid w:val="006C301C"/>
    <w:rsid w:val="006D5C4F"/>
    <w:rsid w:val="006E31D8"/>
    <w:rsid w:val="00700A1D"/>
    <w:rsid w:val="00774DAF"/>
    <w:rsid w:val="00775DE4"/>
    <w:rsid w:val="00793084"/>
    <w:rsid w:val="008272B3"/>
    <w:rsid w:val="00856F33"/>
    <w:rsid w:val="00872E20"/>
    <w:rsid w:val="008777C4"/>
    <w:rsid w:val="009503AE"/>
    <w:rsid w:val="00957997"/>
    <w:rsid w:val="00960E92"/>
    <w:rsid w:val="009D5961"/>
    <w:rsid w:val="009E2F20"/>
    <w:rsid w:val="00A46D9C"/>
    <w:rsid w:val="00A7264E"/>
    <w:rsid w:val="00B053FE"/>
    <w:rsid w:val="00B429F4"/>
    <w:rsid w:val="00B71215"/>
    <w:rsid w:val="00B949EC"/>
    <w:rsid w:val="00BD6DB3"/>
    <w:rsid w:val="00BE48B2"/>
    <w:rsid w:val="00BF078D"/>
    <w:rsid w:val="00C0328D"/>
    <w:rsid w:val="00C4706D"/>
    <w:rsid w:val="00C51DD2"/>
    <w:rsid w:val="00C61D13"/>
    <w:rsid w:val="00C70437"/>
    <w:rsid w:val="00C72399"/>
    <w:rsid w:val="00C969F4"/>
    <w:rsid w:val="00CB24D4"/>
    <w:rsid w:val="00CB3FA3"/>
    <w:rsid w:val="00CB64EF"/>
    <w:rsid w:val="00CD2BA9"/>
    <w:rsid w:val="00CE2EDC"/>
    <w:rsid w:val="00D43F2C"/>
    <w:rsid w:val="00D70AEF"/>
    <w:rsid w:val="00D93102"/>
    <w:rsid w:val="00DA4D6A"/>
    <w:rsid w:val="00DF40D1"/>
    <w:rsid w:val="00E21583"/>
    <w:rsid w:val="00E265C9"/>
    <w:rsid w:val="00E67C51"/>
    <w:rsid w:val="00E776E3"/>
    <w:rsid w:val="00E817EE"/>
    <w:rsid w:val="00E81D4E"/>
    <w:rsid w:val="00EB3709"/>
    <w:rsid w:val="00ED7801"/>
    <w:rsid w:val="00F009E0"/>
    <w:rsid w:val="00F92A77"/>
    <w:rsid w:val="00FA19BB"/>
  </w:rsids>
  <m:mathPr>
    <m:mathFont m:val="Cambria Math"/>
    <m:brkBin m:val="before"/>
    <m:brkBinSub m:val="--"/>
    <m:smallFrac m:val="0"/>
    <m:dispDef/>
    <m:lMargin m:val="0"/>
    <m:rMargin m:val="0"/>
    <m:defJc m:val="centerGroup"/>
    <m:wrapIndent m:val="1440"/>
    <m:intLim m:val="subSup"/>
    <m:naryLim m:val="undOvr"/>
  </m:mathPr>
  <w:themeFontLang w:val="es-A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2A3F92A"/>
  <w15:docId w15:val="{0DCE8193-EA2C-4287-88E5-AAE9F34D1E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1"/>
        <w:szCs w:val="21"/>
        <w:lang w:val="es-AR" w:eastAsia="en-US" w:bidi="ar-SA"/>
      </w:rPr>
    </w:rPrDefault>
    <w:pPrDefault>
      <w:pPr>
        <w:spacing w:after="200" w:line="28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03639"/>
  </w:style>
  <w:style w:type="paragraph" w:styleId="Ttulo1">
    <w:name w:val="heading 1"/>
    <w:basedOn w:val="Normal"/>
    <w:next w:val="Normal"/>
    <w:link w:val="Ttulo1Car"/>
    <w:uiPriority w:val="9"/>
    <w:qFormat/>
    <w:rsid w:val="00503639"/>
    <w:pPr>
      <w:keepNext/>
      <w:keepLines/>
      <w:spacing w:before="360" w:after="40" w:line="240" w:lineRule="auto"/>
      <w:outlineLvl w:val="0"/>
    </w:pPr>
    <w:rPr>
      <w:rFonts w:asciiTheme="majorHAnsi" w:eastAsiaTheme="majorEastAsia" w:hAnsiTheme="majorHAnsi" w:cstheme="majorBidi"/>
      <w:color w:val="E36C0A" w:themeColor="accent6" w:themeShade="BF"/>
      <w:sz w:val="40"/>
      <w:szCs w:val="40"/>
    </w:rPr>
  </w:style>
  <w:style w:type="paragraph" w:styleId="Ttulo2">
    <w:name w:val="heading 2"/>
    <w:basedOn w:val="Normal"/>
    <w:next w:val="Normal"/>
    <w:link w:val="Ttulo2Car"/>
    <w:uiPriority w:val="9"/>
    <w:unhideWhenUsed/>
    <w:qFormat/>
    <w:rsid w:val="00503639"/>
    <w:pPr>
      <w:keepNext/>
      <w:keepLines/>
      <w:spacing w:before="80" w:after="0" w:line="240" w:lineRule="auto"/>
      <w:outlineLvl w:val="1"/>
    </w:pPr>
    <w:rPr>
      <w:rFonts w:asciiTheme="majorHAnsi" w:eastAsiaTheme="majorEastAsia" w:hAnsiTheme="majorHAnsi" w:cstheme="majorBidi"/>
      <w:color w:val="E36C0A" w:themeColor="accent6" w:themeShade="BF"/>
      <w:sz w:val="28"/>
      <w:szCs w:val="28"/>
    </w:rPr>
  </w:style>
  <w:style w:type="paragraph" w:styleId="Ttulo3">
    <w:name w:val="heading 3"/>
    <w:basedOn w:val="Normal"/>
    <w:next w:val="Normal"/>
    <w:link w:val="Ttulo3Car"/>
    <w:uiPriority w:val="9"/>
    <w:unhideWhenUsed/>
    <w:qFormat/>
    <w:rsid w:val="00503639"/>
    <w:pPr>
      <w:keepNext/>
      <w:keepLines/>
      <w:spacing w:before="80" w:after="0" w:line="240" w:lineRule="auto"/>
      <w:outlineLvl w:val="2"/>
    </w:pPr>
    <w:rPr>
      <w:rFonts w:asciiTheme="majorHAnsi" w:eastAsiaTheme="majorEastAsia" w:hAnsiTheme="majorHAnsi" w:cstheme="majorBidi"/>
      <w:color w:val="E36C0A" w:themeColor="accent6" w:themeShade="BF"/>
      <w:sz w:val="24"/>
      <w:szCs w:val="24"/>
    </w:rPr>
  </w:style>
  <w:style w:type="paragraph" w:styleId="Ttulo4">
    <w:name w:val="heading 4"/>
    <w:basedOn w:val="Normal"/>
    <w:next w:val="Normal"/>
    <w:link w:val="Ttulo4Car"/>
    <w:uiPriority w:val="9"/>
    <w:unhideWhenUsed/>
    <w:qFormat/>
    <w:rsid w:val="00503639"/>
    <w:pPr>
      <w:keepNext/>
      <w:keepLines/>
      <w:spacing w:before="80" w:after="0"/>
      <w:outlineLvl w:val="3"/>
    </w:pPr>
    <w:rPr>
      <w:rFonts w:asciiTheme="majorHAnsi" w:eastAsiaTheme="majorEastAsia" w:hAnsiTheme="majorHAnsi" w:cstheme="majorBidi"/>
      <w:color w:val="F79646" w:themeColor="accent6"/>
      <w:sz w:val="22"/>
      <w:szCs w:val="22"/>
    </w:rPr>
  </w:style>
  <w:style w:type="paragraph" w:styleId="Ttulo5">
    <w:name w:val="heading 5"/>
    <w:basedOn w:val="Normal"/>
    <w:next w:val="Normal"/>
    <w:link w:val="Ttulo5Car"/>
    <w:uiPriority w:val="9"/>
    <w:semiHidden/>
    <w:unhideWhenUsed/>
    <w:qFormat/>
    <w:rsid w:val="00503639"/>
    <w:pPr>
      <w:keepNext/>
      <w:keepLines/>
      <w:spacing w:before="40" w:after="0"/>
      <w:outlineLvl w:val="4"/>
    </w:pPr>
    <w:rPr>
      <w:rFonts w:asciiTheme="majorHAnsi" w:eastAsiaTheme="majorEastAsia" w:hAnsiTheme="majorHAnsi" w:cstheme="majorBidi"/>
      <w:i/>
      <w:iCs/>
      <w:color w:val="F79646" w:themeColor="accent6"/>
      <w:sz w:val="22"/>
      <w:szCs w:val="22"/>
    </w:rPr>
  </w:style>
  <w:style w:type="paragraph" w:styleId="Ttulo6">
    <w:name w:val="heading 6"/>
    <w:basedOn w:val="Normal"/>
    <w:next w:val="Normal"/>
    <w:link w:val="Ttulo6Car"/>
    <w:uiPriority w:val="9"/>
    <w:semiHidden/>
    <w:unhideWhenUsed/>
    <w:qFormat/>
    <w:rsid w:val="00503639"/>
    <w:pPr>
      <w:keepNext/>
      <w:keepLines/>
      <w:spacing w:before="40" w:after="0"/>
      <w:outlineLvl w:val="5"/>
    </w:pPr>
    <w:rPr>
      <w:rFonts w:asciiTheme="majorHAnsi" w:eastAsiaTheme="majorEastAsia" w:hAnsiTheme="majorHAnsi" w:cstheme="majorBidi"/>
      <w:color w:val="F79646" w:themeColor="accent6"/>
    </w:rPr>
  </w:style>
  <w:style w:type="paragraph" w:styleId="Ttulo7">
    <w:name w:val="heading 7"/>
    <w:basedOn w:val="Normal"/>
    <w:next w:val="Normal"/>
    <w:link w:val="Ttulo7Car"/>
    <w:uiPriority w:val="9"/>
    <w:semiHidden/>
    <w:unhideWhenUsed/>
    <w:qFormat/>
    <w:rsid w:val="00503639"/>
    <w:pPr>
      <w:keepNext/>
      <w:keepLines/>
      <w:spacing w:before="40" w:after="0"/>
      <w:outlineLvl w:val="6"/>
    </w:pPr>
    <w:rPr>
      <w:rFonts w:asciiTheme="majorHAnsi" w:eastAsiaTheme="majorEastAsia" w:hAnsiTheme="majorHAnsi" w:cstheme="majorBidi"/>
      <w:b/>
      <w:bCs/>
      <w:color w:val="F79646" w:themeColor="accent6"/>
    </w:rPr>
  </w:style>
  <w:style w:type="paragraph" w:styleId="Ttulo8">
    <w:name w:val="heading 8"/>
    <w:basedOn w:val="Normal"/>
    <w:next w:val="Normal"/>
    <w:link w:val="Ttulo8Car"/>
    <w:uiPriority w:val="9"/>
    <w:semiHidden/>
    <w:unhideWhenUsed/>
    <w:qFormat/>
    <w:rsid w:val="00503639"/>
    <w:pPr>
      <w:keepNext/>
      <w:keepLines/>
      <w:spacing w:before="40" w:after="0"/>
      <w:outlineLvl w:val="7"/>
    </w:pPr>
    <w:rPr>
      <w:rFonts w:asciiTheme="majorHAnsi" w:eastAsiaTheme="majorEastAsia" w:hAnsiTheme="majorHAnsi" w:cstheme="majorBidi"/>
      <w:b/>
      <w:bCs/>
      <w:i/>
      <w:iCs/>
      <w:color w:val="F79646" w:themeColor="accent6"/>
      <w:sz w:val="20"/>
      <w:szCs w:val="20"/>
    </w:rPr>
  </w:style>
  <w:style w:type="paragraph" w:styleId="Ttulo9">
    <w:name w:val="heading 9"/>
    <w:basedOn w:val="Normal"/>
    <w:next w:val="Normal"/>
    <w:link w:val="Ttulo9Car"/>
    <w:uiPriority w:val="9"/>
    <w:semiHidden/>
    <w:unhideWhenUsed/>
    <w:qFormat/>
    <w:rsid w:val="00503639"/>
    <w:pPr>
      <w:keepNext/>
      <w:keepLines/>
      <w:spacing w:before="40" w:after="0"/>
      <w:outlineLvl w:val="8"/>
    </w:pPr>
    <w:rPr>
      <w:rFonts w:asciiTheme="majorHAnsi" w:eastAsiaTheme="majorEastAsia" w:hAnsiTheme="majorHAnsi" w:cstheme="majorBidi"/>
      <w:i/>
      <w:iCs/>
      <w:color w:val="F79646" w:themeColor="accent6"/>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9503AE"/>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9503AE"/>
    <w:rPr>
      <w:rFonts w:ascii="Tahoma" w:hAnsi="Tahoma" w:cs="Tahoma"/>
      <w:sz w:val="16"/>
      <w:szCs w:val="16"/>
    </w:rPr>
  </w:style>
  <w:style w:type="paragraph" w:styleId="NormalWeb">
    <w:name w:val="Normal (Web)"/>
    <w:basedOn w:val="Normal"/>
    <w:uiPriority w:val="99"/>
    <w:unhideWhenUsed/>
    <w:rsid w:val="009503AE"/>
    <w:pPr>
      <w:spacing w:before="100" w:beforeAutospacing="1" w:after="100" w:afterAutospacing="1" w:line="240" w:lineRule="auto"/>
    </w:pPr>
    <w:rPr>
      <w:rFonts w:ascii="Times New Roman" w:eastAsia="Times New Roman" w:hAnsi="Times New Roman" w:cs="Times New Roman"/>
      <w:sz w:val="24"/>
      <w:szCs w:val="24"/>
      <w:lang w:eastAsia="es-AR"/>
    </w:rPr>
  </w:style>
  <w:style w:type="character" w:styleId="Hipervnculo">
    <w:name w:val="Hyperlink"/>
    <w:basedOn w:val="Fuentedeprrafopredeter"/>
    <w:uiPriority w:val="99"/>
    <w:unhideWhenUsed/>
    <w:rsid w:val="009503AE"/>
    <w:rPr>
      <w:color w:val="0000FF"/>
      <w:u w:val="single"/>
    </w:rPr>
  </w:style>
  <w:style w:type="character" w:styleId="Textoennegrita">
    <w:name w:val="Strong"/>
    <w:basedOn w:val="Fuentedeprrafopredeter"/>
    <w:uiPriority w:val="22"/>
    <w:qFormat/>
    <w:rsid w:val="00503639"/>
    <w:rPr>
      <w:b/>
      <w:bCs/>
    </w:rPr>
  </w:style>
  <w:style w:type="character" w:customStyle="1" w:styleId="Ttulo3Car">
    <w:name w:val="Título 3 Car"/>
    <w:basedOn w:val="Fuentedeprrafopredeter"/>
    <w:link w:val="Ttulo3"/>
    <w:uiPriority w:val="9"/>
    <w:rsid w:val="00503639"/>
    <w:rPr>
      <w:rFonts w:asciiTheme="majorHAnsi" w:eastAsiaTheme="majorEastAsia" w:hAnsiTheme="majorHAnsi" w:cstheme="majorBidi"/>
      <w:color w:val="E36C0A" w:themeColor="accent6" w:themeShade="BF"/>
      <w:sz w:val="24"/>
      <w:szCs w:val="24"/>
    </w:rPr>
  </w:style>
  <w:style w:type="character" w:customStyle="1" w:styleId="plainlinks">
    <w:name w:val="plainlinks"/>
    <w:basedOn w:val="Fuentedeprrafopredeter"/>
    <w:rsid w:val="00793084"/>
  </w:style>
  <w:style w:type="character" w:customStyle="1" w:styleId="latitude">
    <w:name w:val="latitude"/>
    <w:basedOn w:val="Fuentedeprrafopredeter"/>
    <w:rsid w:val="00793084"/>
  </w:style>
  <w:style w:type="character" w:customStyle="1" w:styleId="longitude">
    <w:name w:val="longitude"/>
    <w:basedOn w:val="Fuentedeprrafopredeter"/>
    <w:rsid w:val="00793084"/>
  </w:style>
  <w:style w:type="paragraph" w:styleId="Prrafodelista">
    <w:name w:val="List Paragraph"/>
    <w:basedOn w:val="Normal"/>
    <w:uiPriority w:val="34"/>
    <w:qFormat/>
    <w:rsid w:val="003311D7"/>
    <w:pPr>
      <w:ind w:left="720"/>
      <w:contextualSpacing/>
    </w:pPr>
  </w:style>
  <w:style w:type="paragraph" w:styleId="Sinespaciado">
    <w:name w:val="No Spacing"/>
    <w:uiPriority w:val="1"/>
    <w:qFormat/>
    <w:rsid w:val="00503639"/>
    <w:pPr>
      <w:spacing w:after="0" w:line="240" w:lineRule="auto"/>
    </w:pPr>
  </w:style>
  <w:style w:type="character" w:customStyle="1" w:styleId="Ttulo1Car">
    <w:name w:val="Título 1 Car"/>
    <w:basedOn w:val="Fuentedeprrafopredeter"/>
    <w:link w:val="Ttulo1"/>
    <w:uiPriority w:val="9"/>
    <w:rsid w:val="00503639"/>
    <w:rPr>
      <w:rFonts w:asciiTheme="majorHAnsi" w:eastAsiaTheme="majorEastAsia" w:hAnsiTheme="majorHAnsi" w:cstheme="majorBidi"/>
      <w:color w:val="E36C0A" w:themeColor="accent6" w:themeShade="BF"/>
      <w:sz w:val="40"/>
      <w:szCs w:val="40"/>
    </w:rPr>
  </w:style>
  <w:style w:type="paragraph" w:styleId="TtuloTDC">
    <w:name w:val="TOC Heading"/>
    <w:basedOn w:val="Ttulo1"/>
    <w:next w:val="Normal"/>
    <w:uiPriority w:val="39"/>
    <w:semiHidden/>
    <w:unhideWhenUsed/>
    <w:qFormat/>
    <w:rsid w:val="00503639"/>
    <w:pPr>
      <w:outlineLvl w:val="9"/>
    </w:pPr>
  </w:style>
  <w:style w:type="paragraph" w:styleId="TDC1">
    <w:name w:val="toc 1"/>
    <w:basedOn w:val="Normal"/>
    <w:next w:val="Normal"/>
    <w:autoRedefine/>
    <w:uiPriority w:val="39"/>
    <w:unhideWhenUsed/>
    <w:rsid w:val="00856F33"/>
    <w:pPr>
      <w:spacing w:after="100"/>
    </w:pPr>
  </w:style>
  <w:style w:type="paragraph" w:styleId="TDC3">
    <w:name w:val="toc 3"/>
    <w:basedOn w:val="Normal"/>
    <w:next w:val="Normal"/>
    <w:autoRedefine/>
    <w:uiPriority w:val="39"/>
    <w:unhideWhenUsed/>
    <w:rsid w:val="00856F33"/>
    <w:pPr>
      <w:spacing w:after="100"/>
      <w:ind w:left="440"/>
    </w:pPr>
  </w:style>
  <w:style w:type="paragraph" w:styleId="Encabezado">
    <w:name w:val="header"/>
    <w:basedOn w:val="Normal"/>
    <w:link w:val="EncabezadoCar"/>
    <w:uiPriority w:val="99"/>
    <w:unhideWhenUsed/>
    <w:rsid w:val="00856F33"/>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856F33"/>
  </w:style>
  <w:style w:type="paragraph" w:styleId="Piedepgina">
    <w:name w:val="footer"/>
    <w:basedOn w:val="Normal"/>
    <w:link w:val="PiedepginaCar"/>
    <w:uiPriority w:val="99"/>
    <w:unhideWhenUsed/>
    <w:rsid w:val="00856F33"/>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856F33"/>
  </w:style>
  <w:style w:type="character" w:customStyle="1" w:styleId="Ttulo2Car">
    <w:name w:val="Título 2 Car"/>
    <w:basedOn w:val="Fuentedeprrafopredeter"/>
    <w:link w:val="Ttulo2"/>
    <w:uiPriority w:val="9"/>
    <w:rsid w:val="00503639"/>
    <w:rPr>
      <w:rFonts w:asciiTheme="majorHAnsi" w:eastAsiaTheme="majorEastAsia" w:hAnsiTheme="majorHAnsi" w:cstheme="majorBidi"/>
      <w:color w:val="E36C0A" w:themeColor="accent6" w:themeShade="BF"/>
      <w:sz w:val="28"/>
      <w:szCs w:val="28"/>
    </w:rPr>
  </w:style>
  <w:style w:type="paragraph" w:styleId="TDC2">
    <w:name w:val="toc 2"/>
    <w:basedOn w:val="Normal"/>
    <w:next w:val="Normal"/>
    <w:autoRedefine/>
    <w:uiPriority w:val="39"/>
    <w:unhideWhenUsed/>
    <w:rsid w:val="00856F33"/>
    <w:pPr>
      <w:spacing w:after="100"/>
      <w:ind w:left="220"/>
    </w:pPr>
  </w:style>
  <w:style w:type="character" w:customStyle="1" w:styleId="Ttulo4Car">
    <w:name w:val="Título 4 Car"/>
    <w:basedOn w:val="Fuentedeprrafopredeter"/>
    <w:link w:val="Ttulo4"/>
    <w:uiPriority w:val="9"/>
    <w:rsid w:val="00503639"/>
    <w:rPr>
      <w:rFonts w:asciiTheme="majorHAnsi" w:eastAsiaTheme="majorEastAsia" w:hAnsiTheme="majorHAnsi" w:cstheme="majorBidi"/>
      <w:color w:val="F79646" w:themeColor="accent6"/>
      <w:sz w:val="22"/>
      <w:szCs w:val="22"/>
    </w:rPr>
  </w:style>
  <w:style w:type="paragraph" w:styleId="Descripcin">
    <w:name w:val="caption"/>
    <w:basedOn w:val="Normal"/>
    <w:next w:val="Normal"/>
    <w:uiPriority w:val="35"/>
    <w:unhideWhenUsed/>
    <w:qFormat/>
    <w:rsid w:val="00503639"/>
    <w:pPr>
      <w:spacing w:line="240" w:lineRule="auto"/>
    </w:pPr>
    <w:rPr>
      <w:b/>
      <w:bCs/>
      <w:smallCaps/>
      <w:color w:val="595959" w:themeColor="text1" w:themeTint="A6"/>
    </w:rPr>
  </w:style>
  <w:style w:type="character" w:customStyle="1" w:styleId="Ttulo5Car">
    <w:name w:val="Título 5 Car"/>
    <w:basedOn w:val="Fuentedeprrafopredeter"/>
    <w:link w:val="Ttulo5"/>
    <w:uiPriority w:val="9"/>
    <w:semiHidden/>
    <w:rsid w:val="00503639"/>
    <w:rPr>
      <w:rFonts w:asciiTheme="majorHAnsi" w:eastAsiaTheme="majorEastAsia" w:hAnsiTheme="majorHAnsi" w:cstheme="majorBidi"/>
      <w:i/>
      <w:iCs/>
      <w:color w:val="F79646" w:themeColor="accent6"/>
      <w:sz w:val="22"/>
      <w:szCs w:val="22"/>
    </w:rPr>
  </w:style>
  <w:style w:type="character" w:customStyle="1" w:styleId="Ttulo6Car">
    <w:name w:val="Título 6 Car"/>
    <w:basedOn w:val="Fuentedeprrafopredeter"/>
    <w:link w:val="Ttulo6"/>
    <w:uiPriority w:val="9"/>
    <w:semiHidden/>
    <w:rsid w:val="00503639"/>
    <w:rPr>
      <w:rFonts w:asciiTheme="majorHAnsi" w:eastAsiaTheme="majorEastAsia" w:hAnsiTheme="majorHAnsi" w:cstheme="majorBidi"/>
      <w:color w:val="F79646" w:themeColor="accent6"/>
    </w:rPr>
  </w:style>
  <w:style w:type="character" w:customStyle="1" w:styleId="Ttulo7Car">
    <w:name w:val="Título 7 Car"/>
    <w:basedOn w:val="Fuentedeprrafopredeter"/>
    <w:link w:val="Ttulo7"/>
    <w:uiPriority w:val="9"/>
    <w:semiHidden/>
    <w:rsid w:val="00503639"/>
    <w:rPr>
      <w:rFonts w:asciiTheme="majorHAnsi" w:eastAsiaTheme="majorEastAsia" w:hAnsiTheme="majorHAnsi" w:cstheme="majorBidi"/>
      <w:b/>
      <w:bCs/>
      <w:color w:val="F79646" w:themeColor="accent6"/>
    </w:rPr>
  </w:style>
  <w:style w:type="character" w:customStyle="1" w:styleId="Ttulo8Car">
    <w:name w:val="Título 8 Car"/>
    <w:basedOn w:val="Fuentedeprrafopredeter"/>
    <w:link w:val="Ttulo8"/>
    <w:uiPriority w:val="9"/>
    <w:semiHidden/>
    <w:rsid w:val="00503639"/>
    <w:rPr>
      <w:rFonts w:asciiTheme="majorHAnsi" w:eastAsiaTheme="majorEastAsia" w:hAnsiTheme="majorHAnsi" w:cstheme="majorBidi"/>
      <w:b/>
      <w:bCs/>
      <w:i/>
      <w:iCs/>
      <w:color w:val="F79646" w:themeColor="accent6"/>
      <w:sz w:val="20"/>
      <w:szCs w:val="20"/>
    </w:rPr>
  </w:style>
  <w:style w:type="character" w:customStyle="1" w:styleId="Ttulo9Car">
    <w:name w:val="Título 9 Car"/>
    <w:basedOn w:val="Fuentedeprrafopredeter"/>
    <w:link w:val="Ttulo9"/>
    <w:uiPriority w:val="9"/>
    <w:semiHidden/>
    <w:rsid w:val="00503639"/>
    <w:rPr>
      <w:rFonts w:asciiTheme="majorHAnsi" w:eastAsiaTheme="majorEastAsia" w:hAnsiTheme="majorHAnsi" w:cstheme="majorBidi"/>
      <w:i/>
      <w:iCs/>
      <w:color w:val="F79646" w:themeColor="accent6"/>
      <w:sz w:val="20"/>
      <w:szCs w:val="20"/>
    </w:rPr>
  </w:style>
  <w:style w:type="paragraph" w:styleId="Ttulo">
    <w:name w:val="Title"/>
    <w:basedOn w:val="Normal"/>
    <w:next w:val="Normal"/>
    <w:link w:val="TtuloCar"/>
    <w:uiPriority w:val="10"/>
    <w:qFormat/>
    <w:rsid w:val="00503639"/>
    <w:pPr>
      <w:spacing w:after="0" w:line="240" w:lineRule="auto"/>
      <w:contextualSpacing/>
    </w:pPr>
    <w:rPr>
      <w:rFonts w:asciiTheme="majorHAnsi" w:eastAsiaTheme="majorEastAsia" w:hAnsiTheme="majorHAnsi" w:cstheme="majorBidi"/>
      <w:color w:val="262626" w:themeColor="text1" w:themeTint="D9"/>
      <w:spacing w:val="-15"/>
      <w:sz w:val="96"/>
      <w:szCs w:val="96"/>
    </w:rPr>
  </w:style>
  <w:style w:type="character" w:customStyle="1" w:styleId="TtuloCar">
    <w:name w:val="Título Car"/>
    <w:basedOn w:val="Fuentedeprrafopredeter"/>
    <w:link w:val="Ttulo"/>
    <w:uiPriority w:val="10"/>
    <w:rsid w:val="00503639"/>
    <w:rPr>
      <w:rFonts w:asciiTheme="majorHAnsi" w:eastAsiaTheme="majorEastAsia" w:hAnsiTheme="majorHAnsi" w:cstheme="majorBidi"/>
      <w:color w:val="262626" w:themeColor="text1" w:themeTint="D9"/>
      <w:spacing w:val="-15"/>
      <w:sz w:val="96"/>
      <w:szCs w:val="96"/>
    </w:rPr>
  </w:style>
  <w:style w:type="paragraph" w:styleId="Subttulo">
    <w:name w:val="Subtitle"/>
    <w:basedOn w:val="Normal"/>
    <w:next w:val="Normal"/>
    <w:link w:val="SubttuloCar"/>
    <w:uiPriority w:val="11"/>
    <w:qFormat/>
    <w:rsid w:val="00503639"/>
    <w:pPr>
      <w:numPr>
        <w:ilvl w:val="1"/>
      </w:numPr>
      <w:spacing w:line="240" w:lineRule="auto"/>
    </w:pPr>
    <w:rPr>
      <w:rFonts w:asciiTheme="majorHAnsi" w:eastAsiaTheme="majorEastAsia" w:hAnsiTheme="majorHAnsi" w:cstheme="majorBidi"/>
      <w:sz w:val="30"/>
      <w:szCs w:val="30"/>
    </w:rPr>
  </w:style>
  <w:style w:type="character" w:customStyle="1" w:styleId="SubttuloCar">
    <w:name w:val="Subtítulo Car"/>
    <w:basedOn w:val="Fuentedeprrafopredeter"/>
    <w:link w:val="Subttulo"/>
    <w:uiPriority w:val="11"/>
    <w:rsid w:val="00503639"/>
    <w:rPr>
      <w:rFonts w:asciiTheme="majorHAnsi" w:eastAsiaTheme="majorEastAsia" w:hAnsiTheme="majorHAnsi" w:cstheme="majorBidi"/>
      <w:sz w:val="30"/>
      <w:szCs w:val="30"/>
    </w:rPr>
  </w:style>
  <w:style w:type="character" w:styleId="nfasis">
    <w:name w:val="Emphasis"/>
    <w:basedOn w:val="Fuentedeprrafopredeter"/>
    <w:uiPriority w:val="20"/>
    <w:qFormat/>
    <w:rsid w:val="00503639"/>
    <w:rPr>
      <w:i/>
      <w:iCs/>
      <w:color w:val="F79646" w:themeColor="accent6"/>
    </w:rPr>
  </w:style>
  <w:style w:type="paragraph" w:styleId="Cita">
    <w:name w:val="Quote"/>
    <w:basedOn w:val="Normal"/>
    <w:next w:val="Normal"/>
    <w:link w:val="CitaCar"/>
    <w:uiPriority w:val="29"/>
    <w:qFormat/>
    <w:rsid w:val="00503639"/>
    <w:pPr>
      <w:spacing w:before="160"/>
      <w:ind w:left="720" w:right="720"/>
      <w:jc w:val="center"/>
    </w:pPr>
    <w:rPr>
      <w:i/>
      <w:iCs/>
      <w:color w:val="262626" w:themeColor="text1" w:themeTint="D9"/>
    </w:rPr>
  </w:style>
  <w:style w:type="character" w:customStyle="1" w:styleId="CitaCar">
    <w:name w:val="Cita Car"/>
    <w:basedOn w:val="Fuentedeprrafopredeter"/>
    <w:link w:val="Cita"/>
    <w:uiPriority w:val="29"/>
    <w:rsid w:val="00503639"/>
    <w:rPr>
      <w:i/>
      <w:iCs/>
      <w:color w:val="262626" w:themeColor="text1" w:themeTint="D9"/>
    </w:rPr>
  </w:style>
  <w:style w:type="paragraph" w:styleId="Citadestacada">
    <w:name w:val="Intense Quote"/>
    <w:basedOn w:val="Normal"/>
    <w:next w:val="Normal"/>
    <w:link w:val="CitadestacadaCar"/>
    <w:uiPriority w:val="30"/>
    <w:qFormat/>
    <w:rsid w:val="00503639"/>
    <w:pPr>
      <w:spacing w:before="160" w:after="160" w:line="264" w:lineRule="auto"/>
      <w:ind w:left="720" w:right="720"/>
      <w:jc w:val="center"/>
    </w:pPr>
    <w:rPr>
      <w:rFonts w:asciiTheme="majorHAnsi" w:eastAsiaTheme="majorEastAsia" w:hAnsiTheme="majorHAnsi" w:cstheme="majorBidi"/>
      <w:i/>
      <w:iCs/>
      <w:color w:val="F79646" w:themeColor="accent6"/>
      <w:sz w:val="32"/>
      <w:szCs w:val="32"/>
    </w:rPr>
  </w:style>
  <w:style w:type="character" w:customStyle="1" w:styleId="CitadestacadaCar">
    <w:name w:val="Cita destacada Car"/>
    <w:basedOn w:val="Fuentedeprrafopredeter"/>
    <w:link w:val="Citadestacada"/>
    <w:uiPriority w:val="30"/>
    <w:rsid w:val="00503639"/>
    <w:rPr>
      <w:rFonts w:asciiTheme="majorHAnsi" w:eastAsiaTheme="majorEastAsia" w:hAnsiTheme="majorHAnsi" w:cstheme="majorBidi"/>
      <w:i/>
      <w:iCs/>
      <w:color w:val="F79646" w:themeColor="accent6"/>
      <w:sz w:val="32"/>
      <w:szCs w:val="32"/>
    </w:rPr>
  </w:style>
  <w:style w:type="character" w:styleId="nfasissutil">
    <w:name w:val="Subtle Emphasis"/>
    <w:basedOn w:val="Fuentedeprrafopredeter"/>
    <w:uiPriority w:val="19"/>
    <w:qFormat/>
    <w:rsid w:val="00503639"/>
    <w:rPr>
      <w:i/>
      <w:iCs/>
    </w:rPr>
  </w:style>
  <w:style w:type="character" w:styleId="nfasisintenso">
    <w:name w:val="Intense Emphasis"/>
    <w:basedOn w:val="Fuentedeprrafopredeter"/>
    <w:uiPriority w:val="21"/>
    <w:qFormat/>
    <w:rsid w:val="00503639"/>
    <w:rPr>
      <w:b/>
      <w:bCs/>
      <w:i/>
      <w:iCs/>
    </w:rPr>
  </w:style>
  <w:style w:type="character" w:styleId="Referenciasutil">
    <w:name w:val="Subtle Reference"/>
    <w:basedOn w:val="Fuentedeprrafopredeter"/>
    <w:uiPriority w:val="31"/>
    <w:qFormat/>
    <w:rsid w:val="00503639"/>
    <w:rPr>
      <w:smallCaps/>
      <w:color w:val="595959" w:themeColor="text1" w:themeTint="A6"/>
    </w:rPr>
  </w:style>
  <w:style w:type="character" w:styleId="Referenciaintensa">
    <w:name w:val="Intense Reference"/>
    <w:basedOn w:val="Fuentedeprrafopredeter"/>
    <w:uiPriority w:val="32"/>
    <w:qFormat/>
    <w:rsid w:val="00503639"/>
    <w:rPr>
      <w:b/>
      <w:bCs/>
      <w:smallCaps/>
      <w:color w:val="F79646" w:themeColor="accent6"/>
    </w:rPr>
  </w:style>
  <w:style w:type="character" w:styleId="Ttulodellibro">
    <w:name w:val="Book Title"/>
    <w:basedOn w:val="Fuentedeprrafopredeter"/>
    <w:uiPriority w:val="33"/>
    <w:qFormat/>
    <w:rsid w:val="00503639"/>
    <w:rPr>
      <w:b/>
      <w:bCs/>
      <w:caps w:val="0"/>
      <w:smallCaps/>
      <w:spacing w:val="7"/>
      <w:sz w:val="21"/>
      <w:szCs w:val="21"/>
    </w:rPr>
  </w:style>
  <w:style w:type="character" w:customStyle="1" w:styleId="Mencinsinresolver1">
    <w:name w:val="Mención sin resolver1"/>
    <w:basedOn w:val="Fuentedeprrafopredeter"/>
    <w:uiPriority w:val="99"/>
    <w:semiHidden/>
    <w:unhideWhenUsed/>
    <w:rsid w:val="0095799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14212270">
      <w:bodyDiv w:val="1"/>
      <w:marLeft w:val="0"/>
      <w:marRight w:val="0"/>
      <w:marTop w:val="0"/>
      <w:marBottom w:val="0"/>
      <w:divBdr>
        <w:top w:val="none" w:sz="0" w:space="0" w:color="auto"/>
        <w:left w:val="none" w:sz="0" w:space="0" w:color="auto"/>
        <w:bottom w:val="none" w:sz="0" w:space="0" w:color="auto"/>
        <w:right w:val="none" w:sz="0" w:space="0" w:color="auto"/>
      </w:divBdr>
      <w:divsChild>
        <w:div w:id="69430776">
          <w:marLeft w:val="0"/>
          <w:marRight w:val="0"/>
          <w:marTop w:val="0"/>
          <w:marBottom w:val="660"/>
          <w:divBdr>
            <w:top w:val="none" w:sz="0" w:space="0" w:color="auto"/>
            <w:left w:val="none" w:sz="0" w:space="0" w:color="auto"/>
            <w:bottom w:val="none" w:sz="0" w:space="0" w:color="auto"/>
            <w:right w:val="none" w:sz="0" w:space="0" w:color="auto"/>
          </w:divBdr>
          <w:divsChild>
            <w:div w:id="927883127">
              <w:marLeft w:val="0"/>
              <w:marRight w:val="0"/>
              <w:marTop w:val="0"/>
              <w:marBottom w:val="0"/>
              <w:divBdr>
                <w:top w:val="none" w:sz="0" w:space="0" w:color="auto"/>
                <w:left w:val="none" w:sz="0" w:space="0" w:color="auto"/>
                <w:bottom w:val="none" w:sz="0" w:space="0" w:color="auto"/>
                <w:right w:val="none" w:sz="0" w:space="0" w:color="auto"/>
              </w:divBdr>
              <w:divsChild>
                <w:div w:id="95836421">
                  <w:marLeft w:val="0"/>
                  <w:marRight w:val="0"/>
                  <w:marTop w:val="0"/>
                  <w:marBottom w:val="450"/>
                  <w:divBdr>
                    <w:top w:val="none" w:sz="0" w:space="0" w:color="auto"/>
                    <w:left w:val="none" w:sz="0" w:space="0" w:color="auto"/>
                    <w:bottom w:val="none" w:sz="0" w:space="0" w:color="auto"/>
                    <w:right w:val="none" w:sz="0" w:space="0" w:color="auto"/>
                  </w:divBdr>
                  <w:divsChild>
                    <w:div w:id="1765227391">
                      <w:marLeft w:val="0"/>
                      <w:marRight w:val="0"/>
                      <w:marTop w:val="0"/>
                      <w:marBottom w:val="0"/>
                      <w:divBdr>
                        <w:top w:val="none" w:sz="0" w:space="0" w:color="auto"/>
                        <w:left w:val="none" w:sz="0" w:space="0" w:color="auto"/>
                        <w:bottom w:val="none" w:sz="0" w:space="0" w:color="auto"/>
                        <w:right w:val="none" w:sz="0" w:space="0" w:color="auto"/>
                      </w:divBdr>
                      <w:divsChild>
                        <w:div w:id="1518540347">
                          <w:marLeft w:val="0"/>
                          <w:marRight w:val="0"/>
                          <w:marTop w:val="0"/>
                          <w:marBottom w:val="0"/>
                          <w:divBdr>
                            <w:top w:val="none" w:sz="0" w:space="0" w:color="auto"/>
                            <w:left w:val="none" w:sz="0" w:space="0" w:color="auto"/>
                            <w:bottom w:val="none" w:sz="0" w:space="0" w:color="auto"/>
                            <w:right w:val="none" w:sz="0" w:space="0" w:color="auto"/>
                          </w:divBdr>
                          <w:divsChild>
                            <w:div w:id="92744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89126854">
      <w:bodyDiv w:val="1"/>
      <w:marLeft w:val="0"/>
      <w:marRight w:val="0"/>
      <w:marTop w:val="0"/>
      <w:marBottom w:val="0"/>
      <w:divBdr>
        <w:top w:val="none" w:sz="0" w:space="0" w:color="auto"/>
        <w:left w:val="none" w:sz="0" w:space="0" w:color="auto"/>
        <w:bottom w:val="none" w:sz="0" w:space="0" w:color="auto"/>
        <w:right w:val="none" w:sz="0" w:space="0" w:color="auto"/>
      </w:divBdr>
    </w:div>
    <w:div w:id="169530037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yperlink" Target="https://es.wikipedia.org/wiki/F%C3%B3rmula_qu%C3%ADmica" TargetMode="External"/><Relationship Id="rId21" Type="http://schemas.openxmlformats.org/officeDocument/2006/relationships/hyperlink" Target="https://es.wikipedia.org/wiki/Coloide" TargetMode="External"/><Relationship Id="rId42" Type="http://schemas.openxmlformats.org/officeDocument/2006/relationships/image" Target="media/image12.png"/><Relationship Id="rId47" Type="http://schemas.openxmlformats.org/officeDocument/2006/relationships/image" Target="media/image17.jpeg"/><Relationship Id="rId63" Type="http://schemas.openxmlformats.org/officeDocument/2006/relationships/image" Target="media/image33.jpeg"/><Relationship Id="rId68" Type="http://schemas.openxmlformats.org/officeDocument/2006/relationships/hyperlink" Target="https://es.wikipedia.org/wiki/Arcilla" TargetMode="External"/><Relationship Id="rId2" Type="http://schemas.openxmlformats.org/officeDocument/2006/relationships/customXml" Target="../customXml/item2.xml"/><Relationship Id="rId16" Type="http://schemas.openxmlformats.org/officeDocument/2006/relationships/hyperlink" Target="https://es.wikipedia.org/wiki/Aluminio" TargetMode="External"/><Relationship Id="rId29" Type="http://schemas.openxmlformats.org/officeDocument/2006/relationships/hyperlink" Target="https://es.wikipedia.org/wiki/Silicio" TargetMode="External"/><Relationship Id="rId11" Type="http://schemas.openxmlformats.org/officeDocument/2006/relationships/hyperlink" Target="http://tools.wmflabs.org/geohack/geohack.php?language=es&amp;pagename=Loma_de_Las_Tapias&amp;params=31_26_09_S_68_37_49_W_type:landmark" TargetMode="External"/><Relationship Id="rId24" Type="http://schemas.openxmlformats.org/officeDocument/2006/relationships/hyperlink" Target="https://es.wikipedia.org/wiki/Qu%C3%ADmica" TargetMode="External"/><Relationship Id="rId32" Type="http://schemas.openxmlformats.org/officeDocument/2006/relationships/hyperlink" Target="https://es.wikipedia.org/wiki/Ox%C3%ADgeno" TargetMode="External"/><Relationship Id="rId37" Type="http://schemas.openxmlformats.org/officeDocument/2006/relationships/hyperlink" Target="https://es.wikipedia.org/wiki/Fuego" TargetMode="External"/><Relationship Id="rId40" Type="http://schemas.openxmlformats.org/officeDocument/2006/relationships/image" Target="media/image10.jpeg"/><Relationship Id="rId45" Type="http://schemas.openxmlformats.org/officeDocument/2006/relationships/image" Target="media/image15.jpeg"/><Relationship Id="rId53" Type="http://schemas.openxmlformats.org/officeDocument/2006/relationships/image" Target="media/image23.jpeg"/><Relationship Id="rId58" Type="http://schemas.openxmlformats.org/officeDocument/2006/relationships/image" Target="media/image28.jpeg"/><Relationship Id="rId66" Type="http://schemas.openxmlformats.org/officeDocument/2006/relationships/image" Target="media/image36.jpeg"/><Relationship Id="rId5" Type="http://schemas.openxmlformats.org/officeDocument/2006/relationships/settings" Target="settings.xml"/><Relationship Id="rId61" Type="http://schemas.openxmlformats.org/officeDocument/2006/relationships/image" Target="media/image31.jpeg"/><Relationship Id="rId19" Type="http://schemas.openxmlformats.org/officeDocument/2006/relationships/hyperlink" Target="https://es.wikipedia.org/wiki/Granito" TargetMode="External"/><Relationship Id="rId14" Type="http://schemas.openxmlformats.org/officeDocument/2006/relationships/hyperlink" Target="https://es.wikipedia.org/wiki/Roca_sedimentaria" TargetMode="External"/><Relationship Id="rId22" Type="http://schemas.openxmlformats.org/officeDocument/2006/relationships/hyperlink" Target="https://es.wikipedia.org/wiki/Mil%C3%ADmetro" TargetMode="External"/><Relationship Id="rId27" Type="http://schemas.openxmlformats.org/officeDocument/2006/relationships/hyperlink" Target="https://es.wikipedia.org/wiki/Aluminio" TargetMode="External"/><Relationship Id="rId30" Type="http://schemas.openxmlformats.org/officeDocument/2006/relationships/hyperlink" Target="https://es.wikipedia.org/wiki/Ox%C3%ADgeno" TargetMode="External"/><Relationship Id="rId35" Type="http://schemas.openxmlformats.org/officeDocument/2006/relationships/image" Target="media/image7.jpeg"/><Relationship Id="rId43" Type="http://schemas.openxmlformats.org/officeDocument/2006/relationships/image" Target="media/image13.png"/><Relationship Id="rId48" Type="http://schemas.openxmlformats.org/officeDocument/2006/relationships/image" Target="media/image18.jpeg"/><Relationship Id="rId56" Type="http://schemas.openxmlformats.org/officeDocument/2006/relationships/image" Target="media/image26.jpeg"/><Relationship Id="rId64" Type="http://schemas.openxmlformats.org/officeDocument/2006/relationships/image" Target="media/image34.jpeg"/><Relationship Id="rId69" Type="http://schemas.openxmlformats.org/officeDocument/2006/relationships/hyperlink" Target="https://www.ladrilleramecanizada.com/blog/el-origen-de-la-arcilla/" TargetMode="External"/><Relationship Id="rId8" Type="http://schemas.openxmlformats.org/officeDocument/2006/relationships/endnotes" Target="endnotes.xml"/><Relationship Id="rId51" Type="http://schemas.openxmlformats.org/officeDocument/2006/relationships/image" Target="media/image21.jpeg"/><Relationship Id="rId72" Type="http://schemas.openxmlformats.org/officeDocument/2006/relationships/fontTable" Target="fontTable.xml"/><Relationship Id="rId3" Type="http://schemas.openxmlformats.org/officeDocument/2006/relationships/numbering" Target="numbering.xml"/><Relationship Id="rId12" Type="http://schemas.openxmlformats.org/officeDocument/2006/relationships/image" Target="media/image3.png"/><Relationship Id="rId17" Type="http://schemas.openxmlformats.org/officeDocument/2006/relationships/hyperlink" Target="https://es.wikipedia.org/wiki/Roca" TargetMode="External"/><Relationship Id="rId25" Type="http://schemas.openxmlformats.org/officeDocument/2006/relationships/hyperlink" Target="https://es.wikipedia.org/wiki/Aluminosilicato" TargetMode="External"/><Relationship Id="rId33" Type="http://schemas.openxmlformats.org/officeDocument/2006/relationships/image" Target="media/image5.jpeg"/><Relationship Id="rId38" Type="http://schemas.openxmlformats.org/officeDocument/2006/relationships/hyperlink" Target="https://es.wikipedia.org/wiki/Sarc%C3%B3fago" TargetMode="External"/><Relationship Id="rId46" Type="http://schemas.openxmlformats.org/officeDocument/2006/relationships/image" Target="media/image16.jpeg"/><Relationship Id="rId59" Type="http://schemas.openxmlformats.org/officeDocument/2006/relationships/image" Target="media/image29.png"/><Relationship Id="rId67" Type="http://schemas.openxmlformats.org/officeDocument/2006/relationships/hyperlink" Target="https://tierradearcillas.com/como-reconocer-arcilla-natural/" TargetMode="External"/><Relationship Id="rId20" Type="http://schemas.openxmlformats.org/officeDocument/2006/relationships/hyperlink" Target="https://es.wikipedia.org/wiki/F%C3%ADsica" TargetMode="External"/><Relationship Id="rId41" Type="http://schemas.openxmlformats.org/officeDocument/2006/relationships/image" Target="media/image11.jpeg"/><Relationship Id="rId54" Type="http://schemas.openxmlformats.org/officeDocument/2006/relationships/image" Target="media/image24.png"/><Relationship Id="rId62" Type="http://schemas.openxmlformats.org/officeDocument/2006/relationships/image" Target="media/image32.jpeg"/><Relationship Id="rId70" Type="http://schemas.openxmlformats.org/officeDocument/2006/relationships/hyperlink" Target="https://repositorio.artesaniasdecolombia.com.co/bitstream/001/3963/1/INST-D%202004.%2043.pdf"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es.wikipedia.org/wiki/Silicato" TargetMode="External"/><Relationship Id="rId23" Type="http://schemas.openxmlformats.org/officeDocument/2006/relationships/hyperlink" Target="https://es.wikipedia.org/wiki/Fitolito" TargetMode="External"/><Relationship Id="rId28" Type="http://schemas.openxmlformats.org/officeDocument/2006/relationships/hyperlink" Target="https://es.wikipedia.org/wiki/Ox%C3%ADgeno" TargetMode="External"/><Relationship Id="rId36" Type="http://schemas.openxmlformats.org/officeDocument/2006/relationships/image" Target="media/image8.jpeg"/><Relationship Id="rId49" Type="http://schemas.openxmlformats.org/officeDocument/2006/relationships/image" Target="media/image19.jpeg"/><Relationship Id="rId57" Type="http://schemas.openxmlformats.org/officeDocument/2006/relationships/image" Target="media/image27.jpeg"/><Relationship Id="rId10" Type="http://schemas.openxmlformats.org/officeDocument/2006/relationships/image" Target="media/image2.png"/><Relationship Id="rId31" Type="http://schemas.openxmlformats.org/officeDocument/2006/relationships/hyperlink" Target="https://es.wikipedia.org/wiki/Hidr%C3%B3geno" TargetMode="External"/><Relationship Id="rId44" Type="http://schemas.openxmlformats.org/officeDocument/2006/relationships/image" Target="media/image14.jpeg"/><Relationship Id="rId52" Type="http://schemas.openxmlformats.org/officeDocument/2006/relationships/image" Target="media/image22.jpeg"/><Relationship Id="rId60" Type="http://schemas.openxmlformats.org/officeDocument/2006/relationships/image" Target="media/image30.jpeg"/><Relationship Id="rId65" Type="http://schemas.openxmlformats.org/officeDocument/2006/relationships/image" Target="media/image35.jpeg"/><Relationship Id="rId73"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4.jfif"/><Relationship Id="rId18" Type="http://schemas.openxmlformats.org/officeDocument/2006/relationships/hyperlink" Target="https://es.wikipedia.org/wiki/Feldespato" TargetMode="External"/><Relationship Id="rId39" Type="http://schemas.openxmlformats.org/officeDocument/2006/relationships/image" Target="media/image9.png"/><Relationship Id="rId34" Type="http://schemas.openxmlformats.org/officeDocument/2006/relationships/image" Target="media/image6.jpeg"/><Relationship Id="rId50" Type="http://schemas.openxmlformats.org/officeDocument/2006/relationships/image" Target="media/image20.jpeg"/><Relationship Id="rId55" Type="http://schemas.openxmlformats.org/officeDocument/2006/relationships/image" Target="media/image25.jpeg"/><Relationship Id="rId7" Type="http://schemas.openxmlformats.org/officeDocument/2006/relationships/footnotes" Target="footnotes.xml"/><Relationship Id="rId71" Type="http://schemas.openxmlformats.org/officeDocument/2006/relationships/footer" Target="footer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98455851-EF9E-4C32-B9CE-E2DA8D3803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18</Pages>
  <Words>2604</Words>
  <Characters>14326</Characters>
  <Application>Microsoft Office Word</Application>
  <DocSecurity>0</DocSecurity>
  <Lines>119</Lines>
  <Paragraphs>33</Paragraphs>
  <ScaleCrop>false</ScaleCrop>
  <HeadingPairs>
    <vt:vector size="2" baseType="variant">
      <vt:variant>
        <vt:lpstr>Título</vt:lpstr>
      </vt:variant>
      <vt:variant>
        <vt:i4>1</vt:i4>
      </vt:variant>
    </vt:vector>
  </HeadingPairs>
  <TitlesOfParts>
    <vt:vector size="1" baseType="lpstr">
      <vt:lpstr>VIAJE DE CAMPO</vt:lpstr>
    </vt:vector>
  </TitlesOfParts>
  <Company/>
  <LinksUpToDate>false</LinksUpToDate>
  <CharactersWithSpaces>16897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VIAJE DE CAMPO</dc:title>
  <dc:subject>Tema: Arcilla</dc:subject>
  <dc:creator>Secundario</dc:creator>
  <cp:lastModifiedBy>ESEQUIEL LUCERO</cp:lastModifiedBy>
  <cp:revision>3</cp:revision>
  <dcterms:created xsi:type="dcterms:W3CDTF">2024-10-15T01:38:00Z</dcterms:created>
  <dcterms:modified xsi:type="dcterms:W3CDTF">2024-10-15T01:41:00Z</dcterms:modified>
</cp:coreProperties>
</file>