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6192C" w14:textId="77777777" w:rsidR="00CD1A62" w:rsidRDefault="00CD1A62"/>
    <w:p w14:paraId="35F06BA0" w14:textId="77777777" w:rsidR="00CD1A62" w:rsidRDefault="00CD1A62">
      <w:r>
        <w:tab/>
        <w:t>1.</w:t>
      </w:r>
      <w:r>
        <w:tab/>
        <w:t>Actores de la Economía Social: Son entidades que priorizan el bienestar colectivo sobre el beneficio individual. Ejemplos incluyen cooperativas, mutuales, fundaciones, y asociaciones.</w:t>
      </w:r>
    </w:p>
    <w:p w14:paraId="635DAD45" w14:textId="77777777" w:rsidR="00CD1A62" w:rsidRDefault="00CD1A62">
      <w:r>
        <w:tab/>
        <w:t>2.</w:t>
      </w:r>
      <w:r>
        <w:tab/>
        <w:t>Responsabilidad Social Empresarial (RSE): Es el compromiso de las empresas de operar de manera ética, contribuyendo al desarrollo económico, social y ambiental.</w:t>
      </w:r>
    </w:p>
    <w:p w14:paraId="1BCD093C" w14:textId="77777777" w:rsidR="00CD1A62" w:rsidRDefault="00CD1A62">
      <w:r>
        <w:tab/>
        <w:t>3.</w:t>
      </w:r>
      <w:r>
        <w:tab/>
        <w:t>Principios del Mutualismo: Incluyen la cooperación voluntaria, la igualdad de derechos y la ayuda mutua entre los miembros.</w:t>
      </w:r>
    </w:p>
    <w:p w14:paraId="23E7FC1E" w14:textId="77777777" w:rsidR="00CD1A62" w:rsidRDefault="00CD1A62">
      <w:r>
        <w:tab/>
        <w:t>4.</w:t>
      </w:r>
      <w:r>
        <w:tab/>
        <w:t>Marca Social vs. Marca Comercial: Una marca social se orienta hacia un impacto positivo en la sociedad, mientras que una marca comercial está enfocada en el mercado y las ganancias.</w:t>
      </w:r>
    </w:p>
    <w:p w14:paraId="15BFE304" w14:textId="77777777" w:rsidR="00CD1A62" w:rsidRDefault="00CD1A62">
      <w:r>
        <w:tab/>
        <w:t>5.</w:t>
      </w:r>
      <w:r>
        <w:tab/>
        <w:t>Requisitos para crear una cooperativa en Argentina: Necesitas al menos 6 personas fundadoras, redactar un acta constitutiva, elaborar un estatuto y cumplir con los requisitos de inscripción ante el INAES.</w:t>
      </w:r>
    </w:p>
    <w:p w14:paraId="7D74DB4E" w14:textId="77777777" w:rsidR="00CD1A62" w:rsidRDefault="00CD1A62">
      <w:r>
        <w:tab/>
        <w:t>6.</w:t>
      </w:r>
      <w:r>
        <w:tab/>
        <w:t>Desarrollo de la Economía Social en San Juan: Se destaca en sectores como la agricultura, producción vitivinícola y el cooperativismo, promoviendo el bienestar comunitario.</w:t>
      </w:r>
    </w:p>
    <w:p w14:paraId="070E2AC9" w14:textId="77777777" w:rsidR="00CD1A62" w:rsidRDefault="00CD1A62"/>
    <w:p w14:paraId="458C26A1" w14:textId="77777777" w:rsidR="00CD1A62" w:rsidRDefault="00CD1A62">
      <w:r>
        <w:t>Enrique Shaw</w:t>
      </w:r>
    </w:p>
    <w:p w14:paraId="2CB2BE83" w14:textId="77777777" w:rsidR="00CD1A62" w:rsidRDefault="00CD1A62"/>
    <w:p w14:paraId="60438121" w14:textId="77777777" w:rsidR="00CD1A62" w:rsidRDefault="00CD1A62">
      <w:r>
        <w:tab/>
        <w:t>7.</w:t>
      </w:r>
      <w:r>
        <w:tab/>
        <w:t>Historia: Enrique Shaw fue un empresario argentino, pionero en promover la ética cristiana en los negocios.</w:t>
      </w:r>
    </w:p>
    <w:p w14:paraId="18BDAB27" w14:textId="77777777" w:rsidR="00CD1A62" w:rsidRDefault="00CD1A62">
      <w:r>
        <w:tab/>
        <w:t>•</w:t>
      </w:r>
      <w:r>
        <w:tab/>
        <w:t>Vocación: A través de su fe católica, encontró su vocación empresarial.</w:t>
      </w:r>
    </w:p>
    <w:p w14:paraId="3F5BBAAE" w14:textId="7B9B63EE" w:rsidR="00CD1A62" w:rsidRDefault="00CD1A62" w:rsidP="00CD1A62">
      <w:pPr>
        <w:pStyle w:val="Prrafodelista"/>
        <w:numPr>
          <w:ilvl w:val="0"/>
          <w:numId w:val="1"/>
        </w:numPr>
      </w:pPr>
      <w:r>
        <w:t>Pensamiento: Promovía una economía que respetara la dignidad humana.</w:t>
      </w:r>
    </w:p>
    <w:p w14:paraId="3D1571F0" w14:textId="75E2E410" w:rsidR="00CD1A62" w:rsidRDefault="00CD1A62" w:rsidP="00CD1A62">
      <w:pPr>
        <w:pStyle w:val="Prrafodelista"/>
        <w:numPr>
          <w:ilvl w:val="0"/>
          <w:numId w:val="1"/>
        </w:numPr>
      </w:pPr>
      <w:r>
        <w:t xml:space="preserve">Empresa: Perteneció a Cristalerías </w:t>
      </w:r>
      <w:proofErr w:type="spellStart"/>
      <w:r>
        <w:t>Rigolleau</w:t>
      </w:r>
      <w:proofErr w:type="spellEnd"/>
      <w:r>
        <w:t>. Cuando la empresa tuvo problemas financieros, abogó por soluciones que no afectaran a los empleados.</w:t>
      </w:r>
    </w:p>
    <w:p w14:paraId="7AC0DE06" w14:textId="5D2F1253" w:rsidR="00CD1A62" w:rsidRDefault="00CD1A62" w:rsidP="00CD1A62">
      <w:pPr>
        <w:pStyle w:val="Prrafodelista"/>
        <w:numPr>
          <w:ilvl w:val="0"/>
          <w:numId w:val="1"/>
        </w:numPr>
      </w:pPr>
      <w:r>
        <w:t>Relación con empleados: Creó programas de bienestar, fomentando buenas relaciones laborales.</w:t>
      </w:r>
    </w:p>
    <w:p w14:paraId="54128437" w14:textId="62FBA82B" w:rsidR="00CD1A62" w:rsidRDefault="00CD1A62" w:rsidP="00CD1A62">
      <w:pPr>
        <w:pStyle w:val="Prrafodelista"/>
        <w:numPr>
          <w:ilvl w:val="0"/>
          <w:numId w:val="1"/>
        </w:numPr>
      </w:pPr>
      <w:r>
        <w:t>Organizaciones: Participó en la Unión Católica de Empresarios, y creó una fundación para apoyar a los trabajadores.</w:t>
      </w:r>
    </w:p>
    <w:p w14:paraId="65670B5E" w14:textId="7B14DACE" w:rsidR="00CD1A62" w:rsidRDefault="00CD1A62" w:rsidP="00CD1A62">
      <w:pPr>
        <w:pStyle w:val="Prrafodelista"/>
        <w:numPr>
          <w:ilvl w:val="0"/>
          <w:numId w:val="1"/>
        </w:numPr>
      </w:pPr>
      <w:r>
        <w:t>“Empresario de Dios”: Se le llamó así por su integridad y compromiso con la justicia social.</w:t>
      </w:r>
    </w:p>
    <w:p w14:paraId="3D2C09BD" w14:textId="35A5033E" w:rsidR="00CD1A62" w:rsidRDefault="00CD1A62" w:rsidP="00CD1A62">
      <w:pPr>
        <w:pStyle w:val="Prrafodelista"/>
        <w:numPr>
          <w:ilvl w:val="0"/>
          <w:numId w:val="1"/>
        </w:numPr>
      </w:pPr>
      <w:r>
        <w:t>Mensaje para empresarios de hoy: Ser responsables socialmente y poner a las personas en el centro de las decisiones empresariales.</w:t>
      </w:r>
    </w:p>
    <w:p w14:paraId="5D7E6369" w14:textId="77777777" w:rsidR="00CD1A62" w:rsidRDefault="00CD1A62"/>
    <w:p w14:paraId="54B8A57C" w14:textId="77777777" w:rsidR="00CD1A62" w:rsidRDefault="00CD1A62">
      <w:r>
        <w:t>Cooperativas</w:t>
      </w:r>
    </w:p>
    <w:p w14:paraId="4AB166EE" w14:textId="77777777" w:rsidR="00CD1A62" w:rsidRDefault="00CD1A62"/>
    <w:p w14:paraId="12C68CFC" w14:textId="77777777" w:rsidR="00CD1A62" w:rsidRDefault="00CD1A62">
      <w:r>
        <w:tab/>
        <w:t>8.</w:t>
      </w:r>
      <w:r>
        <w:tab/>
        <w:t>Cooperativas: Son organizaciones gestionadas por sus miembros para satisfacer necesidades económicas, sociales y culturales en común.</w:t>
      </w:r>
    </w:p>
    <w:p w14:paraId="661B4ED3" w14:textId="77777777" w:rsidR="00CD1A62" w:rsidRDefault="00CD1A62">
      <w:r>
        <w:tab/>
        <w:t>•</w:t>
      </w:r>
      <w:r>
        <w:tab/>
        <w:t>Cooperativas en San Juan: Ejemplos incluyen cooperativas agrícolas y de servicios públicos.</w:t>
      </w:r>
    </w:p>
    <w:p w14:paraId="40ABE618" w14:textId="33B51364" w:rsidR="00CD1A62" w:rsidRDefault="00CD1A62" w:rsidP="00CD1A62">
      <w:pPr>
        <w:pStyle w:val="Prrafodelista"/>
        <w:numPr>
          <w:ilvl w:val="0"/>
          <w:numId w:val="1"/>
        </w:numPr>
      </w:pPr>
      <w:r>
        <w:t>Cooperativa en San Juan: Podrías formar una cooperativa agrícola que impulse la producción local sostenible y apoye a pequeños productores.</w:t>
      </w:r>
    </w:p>
    <w:p w14:paraId="1DA700B6" w14:textId="77777777" w:rsidR="00CD1A62" w:rsidRDefault="00CD1A62"/>
    <w:p w14:paraId="2AD2FF5D" w14:textId="77777777" w:rsidR="00CD1A62" w:rsidRDefault="00CD1A62">
      <w:r>
        <w:t>¿Te gustaría que amplíe alguna de estas respuestas o te ayude con otro punto en particular?</w:t>
      </w:r>
    </w:p>
    <w:p w14:paraId="3C5C3B8F" w14:textId="77777777" w:rsidR="00CD1A62" w:rsidRDefault="00CD1A62"/>
    <w:sectPr w:rsidR="00CD1A6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E7609"/>
    <w:multiLevelType w:val="hybridMultilevel"/>
    <w:tmpl w:val="C234CFF0"/>
    <w:lvl w:ilvl="0" w:tplc="FFFFFFFF">
      <w:start w:val="7"/>
      <w:numFmt w:val="bullet"/>
      <w:lvlText w:val="•"/>
      <w:lvlJc w:val="left"/>
      <w:pPr>
        <w:ind w:left="699" w:hanging="360"/>
      </w:pPr>
      <w:rPr>
        <w:rFonts w:ascii="Aptos" w:eastAsiaTheme="minorEastAsia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num w:numId="1" w16cid:durableId="37631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62"/>
    <w:rsid w:val="00545917"/>
    <w:rsid w:val="00CD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E07A75"/>
  <w15:chartTrackingRefBased/>
  <w15:docId w15:val="{011E2B65-549A-7044-B6AD-C2FF79B0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1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1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1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1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1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1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1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1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1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1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1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1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1A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1A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1A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1A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1A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1A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1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1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1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1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1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1A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1A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1A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1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1A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1A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Alejo Blanco</dc:creator>
  <cp:keywords/>
  <dc:description/>
  <cp:lastModifiedBy>Alejo Blanco</cp:lastModifiedBy>
  <cp:revision>2</cp:revision>
  <dcterms:created xsi:type="dcterms:W3CDTF">2024-10-22T12:34:00Z</dcterms:created>
  <dcterms:modified xsi:type="dcterms:W3CDTF">2024-10-22T12:34:00Z</dcterms:modified>
</cp:coreProperties>
</file>