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7E5213" w:rsidP="00655D74" w:rsidRDefault="00854C07" w14:paraId="57B594CF" w14:textId="2A4C2136">
      <w:pPr>
        <w:rPr>
          <w:b/>
          <w:lang w:val="es-ES"/>
        </w:rPr>
      </w:pPr>
      <w:r>
        <w:rPr>
          <w:b/>
          <w:lang w:val="es-ES"/>
        </w:rPr>
        <w:t>PLAN DE CONTINGENCIA 23/10/2024</w:t>
      </w:r>
    </w:p>
    <w:p w:rsidRPr="00F479CE" w:rsidR="007E5213" w:rsidP="00655D74" w:rsidRDefault="00854C07" w14:paraId="6C1A9F37" w14:textId="5D403A48">
      <w:pPr>
        <w:rPr>
          <w:b/>
          <w:lang w:val="es-ES"/>
        </w:rPr>
      </w:pPr>
      <w:r>
        <w:rPr>
          <w:b/>
          <w:lang w:val="es-ES"/>
        </w:rPr>
        <w:t>2do CUATRIMESTRE</w:t>
      </w:r>
    </w:p>
    <w:p w:rsidR="007E5213" w:rsidP="00655D74" w:rsidRDefault="007E5213" w14:paraId="545AEEE6" w14:textId="77777777">
      <w:pPr>
        <w:rPr>
          <w:lang w:val="es-ES"/>
        </w:rPr>
      </w:pPr>
      <w:r>
        <w:rPr>
          <w:lang w:val="es-ES"/>
        </w:rPr>
        <w:t>COLEGIO SANTA ROSA DE LIMA</w:t>
      </w:r>
    </w:p>
    <w:p w:rsidR="007E5213" w:rsidP="00655D74" w:rsidRDefault="007E5213" w14:paraId="3F8BD960" w14:textId="77777777">
      <w:pPr>
        <w:rPr>
          <w:lang w:val="es-ES"/>
        </w:rPr>
      </w:pPr>
      <w:r>
        <w:rPr>
          <w:lang w:val="es-ES"/>
        </w:rPr>
        <w:t>ASIGNATURA: LENGUAJE ARTÍSTICO. DANZA</w:t>
      </w:r>
    </w:p>
    <w:p w:rsidR="007E5213" w:rsidP="00655D74" w:rsidRDefault="007E5213" w14:paraId="731F2052" w14:textId="77777777">
      <w:pPr>
        <w:rPr>
          <w:lang w:val="es-ES"/>
        </w:rPr>
      </w:pPr>
      <w:r>
        <w:rPr>
          <w:lang w:val="es-ES"/>
        </w:rPr>
        <w:t>6to A y 6to B</w:t>
      </w:r>
    </w:p>
    <w:p w:rsidR="002C31C9" w:rsidP="00655D74" w:rsidRDefault="002C31C9" w14:paraId="22F53783" w14:textId="5CAA608E">
      <w:pPr>
        <w:rPr>
          <w:lang w:val="es-ES"/>
        </w:rPr>
      </w:pPr>
      <w:r>
        <w:rPr>
          <w:lang w:val="es-ES"/>
        </w:rPr>
        <w:t>PROF: M.FERNANDA ZABALA</w:t>
      </w:r>
    </w:p>
    <w:p w:rsidR="002C31C9" w:rsidP="4FCFE95E" w:rsidRDefault="002C31C9" w14:paraId="62E3C6B4" w14:textId="7905B4FC">
      <w:pPr>
        <w:rPr>
          <w:lang w:val="es-ES"/>
        </w:rPr>
      </w:pPr>
      <w:r w:rsidRPr="4FCFE95E" w:rsidR="002C31C9">
        <w:rPr>
          <w:lang w:val="es-ES"/>
        </w:rPr>
        <w:t>NOMBRE Y APELLIDO</w:t>
      </w:r>
      <w:r w:rsidRPr="4FCFE95E" w:rsidR="25B2E1E3">
        <w:rPr>
          <w:lang w:val="es-ES"/>
        </w:rPr>
        <w:t>: Juan Cruz Martínez</w:t>
      </w:r>
    </w:p>
    <w:tbl>
      <w:tblPr>
        <w:tblStyle w:val="Tablaconcuadrcula"/>
        <w:tblW w:w="9274" w:type="dxa"/>
        <w:tblLook w:val="04A0" w:firstRow="1" w:lastRow="0" w:firstColumn="1" w:lastColumn="0" w:noHBand="0" w:noVBand="1"/>
      </w:tblPr>
      <w:tblGrid>
        <w:gridCol w:w="3091"/>
        <w:gridCol w:w="3091"/>
        <w:gridCol w:w="3092"/>
      </w:tblGrid>
      <w:tr w:rsidR="007E5213" w:rsidTr="4FCFE95E" w14:paraId="56E06351" w14:textId="77777777">
        <w:trPr>
          <w:trHeight w:val="300"/>
        </w:trPr>
        <w:tc>
          <w:tcPr>
            <w:tcW w:w="3091" w:type="dxa"/>
            <w:tcMar/>
          </w:tcPr>
          <w:p w:rsidR="007E5213" w:rsidP="4FCFE95E" w:rsidRDefault="007E5213" w14:paraId="60BD71E1" w14:textId="77777777">
            <w:pPr>
              <w:tabs>
                <w:tab w:val="center" w:pos="1437"/>
              </w:tabs>
              <w:ind w:firstLine="0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7ACD1" wp14:editId="76DDB19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226695</wp:posOffset>
                      </wp:positionV>
                      <wp:extent cx="5876925" cy="28575"/>
                      <wp:effectExtent l="0" t="0" r="9525" b="9525"/>
                      <wp:wrapNone/>
                      <wp:docPr id="8412555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8769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7F40B46">
                    <v:shapetype id="_x0000_t32" coordsize="21600,21600" o:oned="t" filled="f" o:spt="32" path="m,l21600,21600e" w14:anchorId="1C94907D">
                      <v:path fillok="f" arrowok="t" o:connecttype="none"/>
                      <o:lock v:ext="edit" shapetype="t"/>
                    </v:shapetype>
                    <v:shape id=" 2" style="position:absolute;margin-left:-5.55pt;margin-top:17.85pt;width:462.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">
                      <o:lock v:ext="edit" shapetype="f"/>
                    </v:shape>
                  </w:pict>
                </mc:Fallback>
              </mc:AlternateContent>
            </w:r>
            <w:r>
              <w:tab/>
            </w:r>
            <w:r w:rsidR="007E5213">
              <w:rPr/>
              <w:t xml:space="preserve">Video 1 “Pina </w:t>
            </w:r>
            <w:proofErr w:type="spellStart"/>
            <w:r w:rsidR="007E5213">
              <w:rPr/>
              <w:t>Bauch</w:t>
            </w:r>
            <w:proofErr w:type="spellEnd"/>
            <w:r w:rsidR="007E5213">
              <w:rPr/>
              <w:t>”</w:t>
            </w:r>
          </w:p>
          <w:p w:rsidR="007E5213" w:rsidP="4FCFE95E" w:rsidRDefault="007E5213" w14:paraId="061D15AA" w14:noSpellErr="1" w14:textId="6A9047DC">
            <w:pPr>
              <w:pStyle w:val="Normal"/>
            </w:pPr>
          </w:p>
          <w:p w:rsidR="007E5213" w:rsidP="00C711DB" w:rsidRDefault="008E6721" w14:paraId="100EC591" w14:textId="3FEBC89F">
            <w:r w:rsidR="008E6721">
              <w:rPr/>
              <w:t>Energía: Suave y rápido</w:t>
            </w:r>
          </w:p>
          <w:p w:rsidR="14C3F809" w:rsidRDefault="14C3F809" w14:paraId="0C01ED49" w14:textId="60BC3CE9">
            <w:r w:rsidR="14C3F809">
              <w:rPr/>
              <w:t xml:space="preserve">Ya que los movimientos de las bailarinas son ligeros, se mueven sin ninguna carga y son rápidos, </w:t>
            </w:r>
            <w:r w:rsidR="6425F81E">
              <w:rPr/>
              <w:t>impulsivos.</w:t>
            </w:r>
          </w:p>
          <w:p w:rsidR="4FCFE95E" w:rsidRDefault="4FCFE95E" w14:paraId="6064F4EE" w14:textId="7959F1C3"/>
          <w:p w:rsidRPr="00860B5E" w:rsidR="008E6721" w:rsidP="00C711DB" w:rsidRDefault="008E6721" w14:noSpellErr="1" w14:paraId="74C2A699" w14:textId="2A88EB05">
            <w:r w:rsidR="008E6721">
              <w:rPr/>
              <w:t>Cualidad</w:t>
            </w:r>
            <w:r w:rsidR="009B781C">
              <w:rPr/>
              <w:t>: Flexible</w:t>
            </w:r>
          </w:p>
          <w:p w:rsidRPr="00860B5E" w:rsidR="008E6721" w:rsidP="00C711DB" w:rsidRDefault="008E6721" w14:paraId="5CA97F6A" w14:textId="42363030">
            <w:r w:rsidR="35056C68">
              <w:rPr/>
              <w:t>Tiene una</w:t>
            </w:r>
            <w:r w:rsidR="02838EE9">
              <w:rPr/>
              <w:t xml:space="preserve"> cualidad flexible ya que los movimientos de las bailarinas suelen ser desde el centro de su cuerpo hacia afuera</w:t>
            </w:r>
          </w:p>
          <w:p w:rsidRPr="00860B5E" w:rsidR="008E6721" w:rsidP="00C711DB" w:rsidRDefault="008E6721" w14:paraId="67B3AC12" w14:textId="44D83548"/>
          <w:p w:rsidRPr="00860B5E" w:rsidR="008E6721" w:rsidP="00C711DB" w:rsidRDefault="008E6721" w14:paraId="27408F36" w14:textId="0E93BC6C">
            <w:r w:rsidR="6AB3B3C7">
              <w:rPr/>
              <w:t xml:space="preserve">Dinámica: </w:t>
            </w:r>
            <w:r w:rsidR="7C347AE6">
              <w:rPr/>
              <w:t>Directo,</w:t>
            </w:r>
            <w:r w:rsidR="4C5BCFFA">
              <w:rPr/>
              <w:t xml:space="preserve"> ligero, </w:t>
            </w:r>
            <w:r w:rsidR="29596700">
              <w:rPr/>
              <w:t xml:space="preserve">sostenido al inicio y </w:t>
            </w:r>
            <w:r w:rsidR="4C5BCFFA">
              <w:rPr/>
              <w:t>repentino</w:t>
            </w:r>
            <w:r w:rsidR="38EDA015">
              <w:rPr/>
              <w:t xml:space="preserve"> luego</w:t>
            </w:r>
            <w:r w:rsidR="1FD1EF48">
              <w:rPr/>
              <w:t>, libre</w:t>
            </w:r>
          </w:p>
          <w:p w:rsidRPr="00860B5E" w:rsidR="008E6721" w:rsidP="00C711DB" w:rsidRDefault="008E6721" w14:paraId="05C3A220" w14:textId="03266EC0">
            <w:r w:rsidR="63F1F5BB">
              <w:rPr/>
              <w:t xml:space="preserve">Es </w:t>
            </w:r>
            <w:r w:rsidR="320151BA">
              <w:rPr/>
              <w:t>directo</w:t>
            </w:r>
            <w:r w:rsidR="63F1F5BB">
              <w:rPr/>
              <w:t xml:space="preserve"> ya que se mueven en el espacio </w:t>
            </w:r>
            <w:r w:rsidR="5E9F965A">
              <w:rPr/>
              <w:t xml:space="preserve">trazando generalmente líneas rectas, es ligero en peso ya que se mueven con suavidad, es </w:t>
            </w:r>
            <w:r w:rsidR="65379939">
              <w:rPr/>
              <w:t>sostenido al inicio</w:t>
            </w:r>
            <w:r w:rsidR="5E9F965A">
              <w:rPr/>
              <w:t xml:space="preserve"> ya que los movimientos son</w:t>
            </w:r>
            <w:r w:rsidR="1509DDEA">
              <w:rPr/>
              <w:t xml:space="preserve"> tranquilos y de trayectorias </w:t>
            </w:r>
            <w:r w:rsidR="41841087">
              <w:rPr/>
              <w:t>predecibles</w:t>
            </w:r>
            <w:r w:rsidR="1509DDEA">
              <w:rPr/>
              <w:t>, mientras que se vuelven</w:t>
            </w:r>
            <w:r w:rsidR="5E9F965A">
              <w:rPr/>
              <w:t xml:space="preserve"> totalmente imp</w:t>
            </w:r>
            <w:r w:rsidR="4667B524">
              <w:rPr/>
              <w:t>ulsivos</w:t>
            </w:r>
            <w:r w:rsidR="4E0A70A7">
              <w:rPr/>
              <w:t xml:space="preserve"> </w:t>
            </w:r>
            <w:r w:rsidR="0D2BF238">
              <w:rPr/>
              <w:t>luego</w:t>
            </w:r>
            <w:r w:rsidR="4667B524">
              <w:rPr/>
              <w:t xml:space="preserve"> </w:t>
            </w:r>
            <w:r w:rsidR="4667B524">
              <w:rPr/>
              <w:t xml:space="preserve">y es libre ya que no siguen una trayectoria </w:t>
            </w:r>
            <w:r w:rsidR="620F8A8D">
              <w:rPr/>
              <w:t>trazada,</w:t>
            </w:r>
            <w:r w:rsidR="4667B524">
              <w:rPr/>
              <w:t xml:space="preserve"> sino que dan la impresión de tener bastante libertad en el espacio</w:t>
            </w:r>
          </w:p>
          <w:p w:rsidRPr="00860B5E" w:rsidR="008E6721" w:rsidP="00C711DB" w:rsidRDefault="008E6721" w14:paraId="1B350625" w14:textId="3DC4E83C"/>
          <w:p w:rsidRPr="00860B5E" w:rsidR="008E6721" w:rsidP="00C711DB" w:rsidRDefault="008E6721" w14:paraId="09E5A4E3" w14:textId="4F51A0F3">
            <w:r w:rsidR="1D0C44C1">
              <w:rPr/>
              <w:t>Cambian mucho de nivel de espacio entre bajo y alto, juegan mucho con ello</w:t>
            </w:r>
          </w:p>
          <w:p w:rsidRPr="00860B5E" w:rsidR="008E6721" w:rsidP="00C711DB" w:rsidRDefault="008E6721" w14:paraId="2CB76C1F" w14:textId="0D99AF8A"/>
          <w:p w:rsidRPr="00860B5E" w:rsidR="008E6721" w:rsidP="00C711DB" w:rsidRDefault="008E6721" w14:paraId="6BF6E6B5" w14:textId="1D71D3EA">
            <w:r w:rsidR="750084DA">
              <w:rPr/>
              <w:t>Comienza lento, acompañando a la música, pero a medida que la música sube en intensidad lo hace también el baile</w:t>
            </w:r>
          </w:p>
          <w:p w:rsidRPr="00860B5E" w:rsidR="008E6721" w:rsidP="00C711DB" w:rsidRDefault="008E6721" w14:paraId="6B50B56C" w14:textId="50490771"/>
          <w:p w:rsidRPr="00860B5E" w:rsidR="008E6721" w:rsidP="00C711DB" w:rsidRDefault="008E6721" w14:paraId="7D986247" w14:textId="0D5821A4">
            <w:r w:rsidR="750084DA">
              <w:rPr/>
              <w:t xml:space="preserve">Vestuario de colores neutros, bailarinas con expresiones de </w:t>
            </w:r>
            <w:r w:rsidR="3720DF5F">
              <w:rPr/>
              <w:t xml:space="preserve">miedo e </w:t>
            </w:r>
            <w:r w:rsidR="750084DA">
              <w:rPr/>
              <w:t>incertidumbre</w:t>
            </w:r>
            <w:r w:rsidR="6E603DAA">
              <w:rPr/>
              <w:t>, cuerpos delgados, música que genera incertidumbre y tensión</w:t>
            </w:r>
            <w:r w:rsidR="0B4103A7">
              <w:rPr/>
              <w:t>.</w:t>
            </w:r>
          </w:p>
          <w:p w:rsidRPr="00860B5E" w:rsidR="008E6721" w:rsidP="00C711DB" w:rsidRDefault="008E6721" w14:paraId="66F93C49" w14:textId="6592F810"/>
        </w:tc>
        <w:tc>
          <w:tcPr>
            <w:tcW w:w="3091" w:type="dxa"/>
            <w:tcMar/>
          </w:tcPr>
          <w:p w:rsidR="007E5213" w:rsidP="00655D74" w:rsidRDefault="007E5213" w14:paraId="028ABB74" w14:textId="77777777">
            <w:pPr>
              <w:jc w:val="center"/>
            </w:pPr>
            <w:r>
              <w:t>Video 2 “Martha Graham”</w:t>
            </w:r>
          </w:p>
          <w:p w:rsidRPr="00D93D35" w:rsidR="00C711DB" w:rsidP="4FCFE95E" w:rsidRDefault="00C711DB" w14:paraId="5A7146FD" w14:noSpellErr="1" w14:textId="663B5043">
            <w:pPr>
              <w:pStyle w:val="Normal"/>
            </w:pPr>
          </w:p>
          <w:p w:rsidRPr="00D93D35" w:rsidR="007E5213" w:rsidP="00655D74" w:rsidRDefault="007E5213" w14:paraId="1986B745" w14:textId="1B50C685">
            <w:r w:rsidR="074BAB29">
              <w:rPr/>
              <w:t xml:space="preserve">Energía: </w:t>
            </w:r>
            <w:r w:rsidR="6A534103">
              <w:rPr/>
              <w:t>brusco</w:t>
            </w:r>
            <w:r w:rsidR="4407F5FA">
              <w:rPr/>
              <w:t xml:space="preserve"> </w:t>
            </w:r>
            <w:r w:rsidR="4407F5FA">
              <w:rPr/>
              <w:t>y rápido</w:t>
            </w:r>
          </w:p>
          <w:p w:rsidRPr="00D93D35" w:rsidR="007E5213" w:rsidP="00655D74" w:rsidRDefault="007E5213" w14:paraId="6C18D165" w14:textId="12092DA6">
            <w:r w:rsidR="4407F5FA">
              <w:rPr/>
              <w:t>Los movimientos de los bailarines son bruscos y rápidos, denotando agresividad en casos</w:t>
            </w:r>
          </w:p>
          <w:p w:rsidRPr="00D93D35" w:rsidR="007E5213" w:rsidP="00655D74" w:rsidRDefault="007E5213" w14:paraId="500BB858" w14:textId="232AE776"/>
          <w:p w:rsidRPr="00D93D35" w:rsidR="007E5213" w:rsidP="00655D74" w:rsidRDefault="007E5213" w14:paraId="3CF4D407" w14:textId="150162C1">
            <w:r w:rsidR="4407F5FA">
              <w:rPr/>
              <w:t>Cualidad: Directa</w:t>
            </w:r>
          </w:p>
          <w:p w:rsidRPr="00D93D35" w:rsidR="007E5213" w:rsidP="00655D74" w:rsidRDefault="007E5213" w14:paraId="4D198826" w14:textId="7E3A74C7">
            <w:r w:rsidR="4407F5FA">
              <w:rPr/>
              <w:t xml:space="preserve">Tiene cualidad directa ya que generalmente los movimientos de los </w:t>
            </w:r>
            <w:r w:rsidR="4407F5FA">
              <w:rPr/>
              <w:t>bailarines</w:t>
            </w:r>
            <w:r w:rsidR="4407F5FA">
              <w:rPr/>
              <w:t xml:space="preserve"> comienzan fuera del centro del cuerpo</w:t>
            </w:r>
          </w:p>
          <w:p w:rsidRPr="00D93D35" w:rsidR="007E5213" w:rsidP="00655D74" w:rsidRDefault="007E5213" w14:paraId="4418D1DC" w14:textId="0ECE31B6"/>
          <w:p w:rsidRPr="00D93D35" w:rsidR="007E5213" w:rsidP="00655D74" w:rsidRDefault="007E5213" w14:paraId="18A50757" w14:textId="2B41D3B8">
            <w:r w:rsidR="4407F5FA">
              <w:rPr/>
              <w:t>Dinámica: Flexible</w:t>
            </w:r>
            <w:r w:rsidR="1706D466">
              <w:rPr/>
              <w:t xml:space="preserve"> en los personajes principales y directo en las bailarinas</w:t>
            </w:r>
            <w:r w:rsidR="4407F5FA">
              <w:rPr/>
              <w:t xml:space="preserve">, </w:t>
            </w:r>
            <w:r w:rsidR="3C0A6946">
              <w:rPr/>
              <w:t>ligero</w:t>
            </w:r>
            <w:r w:rsidR="4407F5FA">
              <w:rPr/>
              <w:t>,</w:t>
            </w:r>
            <w:r w:rsidR="6A91E50F">
              <w:rPr/>
              <w:t xml:space="preserve"> repentino</w:t>
            </w:r>
            <w:r w:rsidR="63296CDD">
              <w:rPr/>
              <w:t>,</w:t>
            </w:r>
            <w:r w:rsidR="3AF4E984">
              <w:rPr/>
              <w:t xml:space="preserve"> es</w:t>
            </w:r>
            <w:r w:rsidR="63296CDD">
              <w:rPr/>
              <w:t xml:space="preserve"> libre</w:t>
            </w:r>
            <w:r w:rsidR="2CF879DD">
              <w:rPr/>
              <w:t xml:space="preserve"> en los personajes principales y </w:t>
            </w:r>
            <w:r w:rsidR="493AB5D5">
              <w:rPr/>
              <w:t>de rebote</w:t>
            </w:r>
            <w:r w:rsidR="2CF879DD">
              <w:rPr/>
              <w:t xml:space="preserve"> en las bailarinas</w:t>
            </w:r>
          </w:p>
          <w:p w:rsidRPr="00D93D35" w:rsidR="007E5213" w:rsidP="00655D74" w:rsidRDefault="007E5213" w14:paraId="60FB7899" w14:textId="082FB965"/>
          <w:p w:rsidRPr="00D93D35" w:rsidR="007E5213" w:rsidP="00655D74" w:rsidRDefault="007E5213" w14:paraId="20CAB534" w14:textId="770A992B">
            <w:r w:rsidR="63296CDD">
              <w:rPr/>
              <w:t xml:space="preserve">Es </w:t>
            </w:r>
            <w:r w:rsidR="6F4B889F">
              <w:rPr/>
              <w:t>flexible</w:t>
            </w:r>
            <w:r w:rsidR="353F7EBA">
              <w:rPr/>
              <w:t xml:space="preserve"> en los personajes principales</w:t>
            </w:r>
            <w:r w:rsidR="63296CDD">
              <w:rPr/>
              <w:t xml:space="preserve"> </w:t>
            </w:r>
            <w:r w:rsidR="63296CDD">
              <w:rPr/>
              <w:t>ya que</w:t>
            </w:r>
            <w:r w:rsidR="2A3F57BB">
              <w:rPr/>
              <w:t xml:space="preserve"> no siguen líneas rectas</w:t>
            </w:r>
            <w:r w:rsidR="63296CDD">
              <w:rPr/>
              <w:t xml:space="preserve"> </w:t>
            </w:r>
            <w:r w:rsidR="72D3ED64">
              <w:rPr/>
              <w:t xml:space="preserve">y se abren mucho al espacio, mientras que es directo en las bailarinas ya que siguen líneas rectas en el espacio, es </w:t>
            </w:r>
            <w:r w:rsidR="4C04A573">
              <w:rPr/>
              <w:t xml:space="preserve">ligero ya que se demuestra agilidad, es repentino ya que los </w:t>
            </w:r>
            <w:r w:rsidR="35FB2BBF">
              <w:rPr/>
              <w:t>movimientos son generalmente bruscos y sin anticipación, es libre ya</w:t>
            </w:r>
            <w:r w:rsidR="2D128AE4">
              <w:rPr/>
              <w:t xml:space="preserve"> los personajes principales </w:t>
            </w:r>
            <w:r w:rsidR="35FB2BBF">
              <w:rPr/>
              <w:t>toman trayectorias</w:t>
            </w:r>
            <w:r w:rsidR="6DFB9A79">
              <w:rPr/>
              <w:t xml:space="preserve"> inesperadas y sostenido en las bailarinas ya que siguen un orden lógico en su movimiento. </w:t>
            </w:r>
          </w:p>
          <w:p w:rsidRPr="00D93D35" w:rsidR="007E5213" w:rsidP="00655D74" w:rsidRDefault="007E5213" w14:paraId="43AAA130" w14:textId="0EE2A5A4"/>
          <w:p w:rsidRPr="00D93D35" w:rsidR="007E5213" w:rsidP="00655D74" w:rsidRDefault="007E5213" w14:paraId="31C99BCE" w14:textId="7B896C07">
            <w:r w:rsidR="6DFB9A79">
              <w:rPr/>
              <w:t xml:space="preserve">Cambian mucho en todos los </w:t>
            </w:r>
            <w:r w:rsidR="6BACCF74">
              <w:rPr/>
              <w:t>niveles,</w:t>
            </w:r>
            <w:r w:rsidR="6DFB9A79">
              <w:rPr/>
              <w:t xml:space="preserve"> pero </w:t>
            </w:r>
            <w:r w:rsidR="0A7CCD70">
              <w:rPr/>
              <w:t>mayormente se desarrolla entre nivel alto y medio</w:t>
            </w:r>
          </w:p>
          <w:p w:rsidRPr="00D93D35" w:rsidR="007E5213" w:rsidP="4FCFE95E" w:rsidRDefault="007E5213" w14:paraId="7AE1DC1A" w14:textId="7A6679CE">
            <w:pPr>
              <w:pStyle w:val="Normal"/>
            </w:pPr>
          </w:p>
          <w:p w:rsidRPr="00D93D35" w:rsidR="007E5213" w:rsidP="4FCFE95E" w:rsidRDefault="007E5213" w14:paraId="4E4BBFD7" w14:textId="0EDB1939">
            <w:pPr>
              <w:pStyle w:val="Normal"/>
            </w:pPr>
            <w:r w:rsidR="2186BE0E">
              <w:rPr/>
              <w:t xml:space="preserve">Ritmo cambiante, gran </w:t>
            </w:r>
            <w:r w:rsidR="2186BE0E">
              <w:rPr/>
              <w:t>velocidad</w:t>
            </w:r>
            <w:r w:rsidR="2186BE0E">
              <w:rPr/>
              <w:t xml:space="preserve"> de una duración relativamente larga.</w:t>
            </w:r>
          </w:p>
          <w:p w:rsidRPr="00D93D35" w:rsidR="007E5213" w:rsidP="00655D74" w:rsidRDefault="007E5213" w14:paraId="2E0CAA17" w14:textId="66F482F6"/>
          <w:p w:rsidRPr="00D93D35" w:rsidR="007E5213" w:rsidP="00655D74" w:rsidRDefault="007E5213" w14:paraId="2BFF3423" w14:textId="65C9F0E9"/>
          <w:p w:rsidRPr="00D93D35" w:rsidR="007E5213" w:rsidP="00655D74" w:rsidRDefault="007E5213" w14:paraId="7B875DE1" w14:textId="645A0A9E">
            <w:r w:rsidR="245AB388">
              <w:rPr/>
              <w:t>Vestuario antiguo, recuerda a la Antigua Roma, música estruendosa</w:t>
            </w:r>
            <w:r w:rsidR="18FB9828">
              <w:rPr/>
              <w:t>, cuenta una historia</w:t>
            </w:r>
            <w:r w:rsidR="245AB388">
              <w:rPr/>
              <w:t xml:space="preserve"> </w:t>
            </w:r>
          </w:p>
          <w:p w:rsidRPr="00D93D35" w:rsidR="007E5213" w:rsidP="00655D74" w:rsidRDefault="007E5213" w14:paraId="64F631EF" w14:textId="49F47F32"/>
        </w:tc>
        <w:tc>
          <w:tcPr>
            <w:tcW w:w="3092" w:type="dxa"/>
            <w:tcMar/>
          </w:tcPr>
          <w:p w:rsidR="007E5213" w:rsidP="00655D74" w:rsidRDefault="007E5213" w14:paraId="53E68A2B" w14:textId="77777777">
            <w:pPr>
              <w:jc w:val="center"/>
            </w:pPr>
            <w:r>
              <w:t>Video 3 “</w:t>
            </w:r>
            <w:proofErr w:type="spellStart"/>
            <w:r>
              <w:t>revelations</w:t>
            </w:r>
            <w:proofErr w:type="spellEnd"/>
            <w:r>
              <w:t>”</w:t>
            </w:r>
          </w:p>
          <w:p w:rsidR="007E5213" w:rsidP="00655D74" w:rsidRDefault="007E5213" w14:paraId="4E4F867C" w14:textId="77777777"/>
          <w:p w:rsidRPr="000E261A" w:rsidR="007E5213" w:rsidP="00655D74" w:rsidRDefault="007E5213" w14:paraId="00FF5E2B" w14:textId="2F9F25BC">
            <w:r w:rsidR="2523024D">
              <w:rPr/>
              <w:t>Energía: Ligeros y rápidos</w:t>
            </w:r>
          </w:p>
          <w:p w:rsidRPr="000E261A" w:rsidR="007E5213" w:rsidP="4FCFE95E" w:rsidRDefault="007E5213" w14:paraId="01737A4E" w14:textId="7CF7F926">
            <w:pPr>
              <w:pStyle w:val="Normal"/>
            </w:pPr>
            <w:r w:rsidR="2523024D">
              <w:rPr/>
              <w:t>Ya que los movimientos son hechos con ligereza y de manera libre, sin restricciones, además con velocidad</w:t>
            </w:r>
          </w:p>
          <w:p w:rsidRPr="000E261A" w:rsidR="007E5213" w:rsidP="4FCFE95E" w:rsidRDefault="007E5213" w14:paraId="7A116ACA" w14:textId="709D3699">
            <w:pPr>
              <w:pStyle w:val="Normal"/>
            </w:pPr>
          </w:p>
          <w:p w:rsidRPr="000E261A" w:rsidR="007E5213" w:rsidP="4FCFE95E" w:rsidRDefault="007E5213" w14:paraId="02910AAB" w14:textId="1F5BA3A5">
            <w:pPr>
              <w:pStyle w:val="Normal"/>
            </w:pPr>
            <w:r w:rsidR="2523024D">
              <w:rPr/>
              <w:t>Cualidad: Directa</w:t>
            </w:r>
          </w:p>
          <w:p w:rsidRPr="000E261A" w:rsidR="007E5213" w:rsidP="4FCFE95E" w:rsidRDefault="007E5213" w14:paraId="4EB0CF1E" w14:textId="2D82D5CD">
            <w:pPr>
              <w:pStyle w:val="Normal"/>
            </w:pPr>
            <w:r w:rsidR="2523024D">
              <w:rPr/>
              <w:t>Ya que los movimientos generalmente se concentran fuera del centro del cuerpo</w:t>
            </w:r>
          </w:p>
          <w:p w:rsidRPr="000E261A" w:rsidR="007E5213" w:rsidP="4FCFE95E" w:rsidRDefault="007E5213" w14:paraId="100D17B9" w14:textId="718309A0">
            <w:pPr>
              <w:pStyle w:val="Normal"/>
            </w:pPr>
          </w:p>
          <w:p w:rsidRPr="000E261A" w:rsidR="007E5213" w:rsidP="4FCFE95E" w:rsidRDefault="007E5213" w14:paraId="6AA84613" w14:textId="17B40E63">
            <w:pPr>
              <w:pStyle w:val="Normal"/>
            </w:pPr>
            <w:r w:rsidR="2523024D">
              <w:rPr/>
              <w:t xml:space="preserve">Dinámica: Cambiante, </w:t>
            </w:r>
            <w:r w:rsidR="341FEBF0">
              <w:rPr/>
              <w:t xml:space="preserve">ligero, </w:t>
            </w:r>
            <w:r w:rsidR="5A2D35C6">
              <w:rPr/>
              <w:t>cambiante</w:t>
            </w:r>
            <w:r w:rsidR="2530C81A">
              <w:rPr/>
              <w:t xml:space="preserve">, </w:t>
            </w:r>
            <w:r w:rsidR="314CD850">
              <w:rPr/>
              <w:t>cambiante</w:t>
            </w:r>
          </w:p>
          <w:p w:rsidRPr="000E261A" w:rsidR="007E5213" w:rsidP="4FCFE95E" w:rsidRDefault="007E5213" w14:paraId="3978770F" w14:textId="4DE51376">
            <w:pPr>
              <w:pStyle w:val="Normal"/>
            </w:pPr>
          </w:p>
          <w:p w:rsidRPr="000E261A" w:rsidR="007E5213" w:rsidP="4FCFE95E" w:rsidRDefault="007E5213" w14:paraId="713AF61D" w14:textId="653C8804">
            <w:pPr>
              <w:pStyle w:val="Normal"/>
            </w:pPr>
            <w:r w:rsidR="314CD850">
              <w:rPr/>
              <w:t>Es de espacio cambiante ya que a veces los bailarines continúan en líneas rectas y a veces dan vueltas por el escenario, es de peso ligero ya que generalmente se nota agilidad en los movimientos, es de tiem</w:t>
            </w:r>
            <w:r w:rsidR="6CD9203E">
              <w:rPr/>
              <w:t xml:space="preserve">po cambiante ya que a veces los movimientos son suaves y a veces son repentinos y rápidos, y es d eflujo cambiante ya que los bailarines a veces mantienen continuidad en sus movimientos y en otras partes no, y son </w:t>
            </w:r>
            <w:r w:rsidR="0A696124">
              <w:rPr/>
              <w:t>predecibles.</w:t>
            </w:r>
          </w:p>
          <w:p w:rsidRPr="000E261A" w:rsidR="007E5213" w:rsidP="4FCFE95E" w:rsidRDefault="007E5213" w14:paraId="6A351000" w14:textId="173748D9">
            <w:pPr>
              <w:pStyle w:val="Normal"/>
            </w:pPr>
          </w:p>
          <w:p w:rsidRPr="000E261A" w:rsidR="007E5213" w:rsidP="4FCFE95E" w:rsidRDefault="007E5213" w14:paraId="2EF5869D" w14:textId="6894B448">
            <w:pPr>
              <w:pStyle w:val="Normal"/>
            </w:pPr>
            <w:r w:rsidR="0A696124">
              <w:rPr/>
              <w:t>Generalmente se mantienen en un nivel del espacio alto, aunque hay ocasiones en que bajan a medio</w:t>
            </w:r>
          </w:p>
          <w:p w:rsidRPr="000E261A" w:rsidR="007E5213" w:rsidP="4FCFE95E" w:rsidRDefault="007E5213" w14:paraId="798A687C" w14:textId="4C4ED4E1">
            <w:pPr>
              <w:pStyle w:val="Normal"/>
            </w:pPr>
          </w:p>
          <w:p w:rsidRPr="000E261A" w:rsidR="007E5213" w:rsidP="4FCFE95E" w:rsidRDefault="007E5213" w14:paraId="11329E2C" w14:textId="344FB71D">
            <w:pPr>
              <w:pStyle w:val="Normal"/>
            </w:pPr>
            <w:r w:rsidR="0A696124">
              <w:rPr/>
              <w:t>Ritmo muy cambiante de diversas velocidades</w:t>
            </w:r>
          </w:p>
          <w:p w:rsidRPr="000E261A" w:rsidR="007E5213" w:rsidP="4FCFE95E" w:rsidRDefault="007E5213" w14:paraId="64357684" w14:textId="3CCDF0E2">
            <w:pPr>
              <w:pStyle w:val="Normal"/>
            </w:pPr>
          </w:p>
          <w:p w:rsidRPr="000E261A" w:rsidR="007E5213" w:rsidP="4FCFE95E" w:rsidRDefault="007E5213" w14:paraId="46F5984C" w14:textId="384472B9">
            <w:pPr>
              <w:pStyle w:val="Normal"/>
            </w:pPr>
            <w:r w:rsidR="0A696124">
              <w:rPr/>
              <w:t>Vestuario ligero, de colores cambiantes, con música de un coro de voces</w:t>
            </w:r>
          </w:p>
        </w:tc>
      </w:tr>
    </w:tbl>
    <w:p w:rsidR="007E5213" w:rsidP="4FCFE95E" w:rsidRDefault="007E5213" w14:paraId="7B763804" w14:noSpellErr="1" w14:textId="1DA813FC">
      <w:pPr>
        <w:pStyle w:val="Normal"/>
      </w:pPr>
    </w:p>
    <w:sectPr w:rsidR="007E5213">
      <w:pgSz w:w="12240" w:h="15840" w:orient="portrait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2CB5"/>
    <w:multiLevelType w:val="hybridMultilevel"/>
    <w:tmpl w:val="FE26893C"/>
    <w:lvl w:ilvl="0" w:tplc="83062036">
      <w:start w:val="1"/>
      <w:numFmt w:val="lowerLetter"/>
      <w:lvlText w:val="%1)"/>
      <w:lvlJc w:val="left"/>
      <w:pPr>
        <w:ind w:left="1050" w:hanging="360"/>
      </w:pPr>
    </w:lvl>
    <w:lvl w:ilvl="1" w:tplc="2C0A0019">
      <w:start w:val="1"/>
      <w:numFmt w:val="lowerLetter"/>
      <w:lvlText w:val="%2."/>
      <w:lvlJc w:val="left"/>
      <w:pPr>
        <w:ind w:left="1770" w:hanging="360"/>
      </w:pPr>
    </w:lvl>
    <w:lvl w:ilvl="2" w:tplc="2C0A001B">
      <w:start w:val="1"/>
      <w:numFmt w:val="lowerRoman"/>
      <w:lvlText w:val="%3."/>
      <w:lvlJc w:val="right"/>
      <w:pPr>
        <w:ind w:left="2490" w:hanging="180"/>
      </w:pPr>
    </w:lvl>
    <w:lvl w:ilvl="3" w:tplc="2C0A000F">
      <w:start w:val="1"/>
      <w:numFmt w:val="decimal"/>
      <w:lvlText w:val="%4."/>
      <w:lvlJc w:val="left"/>
      <w:pPr>
        <w:ind w:left="3210" w:hanging="360"/>
      </w:pPr>
    </w:lvl>
    <w:lvl w:ilvl="4" w:tplc="2C0A0019">
      <w:start w:val="1"/>
      <w:numFmt w:val="lowerLetter"/>
      <w:lvlText w:val="%5."/>
      <w:lvlJc w:val="left"/>
      <w:pPr>
        <w:ind w:left="3930" w:hanging="360"/>
      </w:pPr>
    </w:lvl>
    <w:lvl w:ilvl="5" w:tplc="2C0A001B">
      <w:start w:val="1"/>
      <w:numFmt w:val="lowerRoman"/>
      <w:lvlText w:val="%6."/>
      <w:lvlJc w:val="right"/>
      <w:pPr>
        <w:ind w:left="4650" w:hanging="180"/>
      </w:pPr>
    </w:lvl>
    <w:lvl w:ilvl="6" w:tplc="2C0A000F">
      <w:start w:val="1"/>
      <w:numFmt w:val="decimal"/>
      <w:lvlText w:val="%7."/>
      <w:lvlJc w:val="left"/>
      <w:pPr>
        <w:ind w:left="5370" w:hanging="360"/>
      </w:pPr>
    </w:lvl>
    <w:lvl w:ilvl="7" w:tplc="2C0A0019">
      <w:start w:val="1"/>
      <w:numFmt w:val="lowerLetter"/>
      <w:lvlText w:val="%8."/>
      <w:lvlJc w:val="left"/>
      <w:pPr>
        <w:ind w:left="6090" w:hanging="360"/>
      </w:pPr>
    </w:lvl>
    <w:lvl w:ilvl="8" w:tplc="2C0A001B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C4533A9"/>
    <w:multiLevelType w:val="hybridMultilevel"/>
    <w:tmpl w:val="2FB0DAD6"/>
    <w:lvl w:ilvl="0" w:tplc="2C0A0001">
      <w:start w:val="1"/>
      <w:numFmt w:val="bullet"/>
      <w:lvlText w:val=""/>
      <w:lvlJc w:val="left"/>
      <w:pPr>
        <w:ind w:left="1770" w:hanging="360"/>
      </w:pPr>
      <w:rPr>
        <w:rFonts w:hint="default" w:ascii="Symbol" w:hAnsi="Symbol"/>
      </w:rPr>
    </w:lvl>
    <w:lvl w:ilvl="1" w:tplc="2C0A0003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plc="2C0A0005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plc="2C0A0001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plc="2C0A0003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plc="2C0A0005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plc="2C0A0001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plc="2C0A0003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plc="2C0A0005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abstractNum w:abstractNumId="2" w15:restartNumberingAfterBreak="0">
    <w:nsid w:val="78FF166B"/>
    <w:multiLevelType w:val="hybridMultilevel"/>
    <w:tmpl w:val="DAB4B5C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247384">
    <w:abstractNumId w:val="1"/>
  </w:num>
  <w:num w:numId="3" w16cid:durableId="819887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45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13"/>
    <w:rsid w:val="002C31C9"/>
    <w:rsid w:val="007E5213"/>
    <w:rsid w:val="00854C07"/>
    <w:rsid w:val="008E6721"/>
    <w:rsid w:val="009B781C"/>
    <w:rsid w:val="00C711DB"/>
    <w:rsid w:val="00CE2199"/>
    <w:rsid w:val="00DA1975"/>
    <w:rsid w:val="00E91612"/>
    <w:rsid w:val="02838EE9"/>
    <w:rsid w:val="02F308CF"/>
    <w:rsid w:val="060E6A43"/>
    <w:rsid w:val="07131644"/>
    <w:rsid w:val="074BAB29"/>
    <w:rsid w:val="0A098D90"/>
    <w:rsid w:val="0A5C5519"/>
    <w:rsid w:val="0A696124"/>
    <w:rsid w:val="0A7CCD70"/>
    <w:rsid w:val="0AB077FC"/>
    <w:rsid w:val="0B4103A7"/>
    <w:rsid w:val="0BC0F303"/>
    <w:rsid w:val="0D2BF238"/>
    <w:rsid w:val="13036373"/>
    <w:rsid w:val="14C3F809"/>
    <w:rsid w:val="1509DDEA"/>
    <w:rsid w:val="1706D466"/>
    <w:rsid w:val="1817B208"/>
    <w:rsid w:val="18FB9828"/>
    <w:rsid w:val="1AF937C4"/>
    <w:rsid w:val="1D0C44C1"/>
    <w:rsid w:val="1E060628"/>
    <w:rsid w:val="1E9E7DAE"/>
    <w:rsid w:val="1FD1EF48"/>
    <w:rsid w:val="204B2976"/>
    <w:rsid w:val="2186BE0E"/>
    <w:rsid w:val="21AE6E99"/>
    <w:rsid w:val="22C4405A"/>
    <w:rsid w:val="245AB388"/>
    <w:rsid w:val="247A08E7"/>
    <w:rsid w:val="2523024D"/>
    <w:rsid w:val="2528F201"/>
    <w:rsid w:val="2530C81A"/>
    <w:rsid w:val="25B2E1E3"/>
    <w:rsid w:val="27B5C40B"/>
    <w:rsid w:val="290BCEE9"/>
    <w:rsid w:val="29596700"/>
    <w:rsid w:val="2A3F57BB"/>
    <w:rsid w:val="2B92B515"/>
    <w:rsid w:val="2CF879DD"/>
    <w:rsid w:val="2D128AE4"/>
    <w:rsid w:val="2F06232D"/>
    <w:rsid w:val="314CD850"/>
    <w:rsid w:val="320151BA"/>
    <w:rsid w:val="325202D1"/>
    <w:rsid w:val="33C6EBFE"/>
    <w:rsid w:val="341FEBF0"/>
    <w:rsid w:val="35056C68"/>
    <w:rsid w:val="353F7EBA"/>
    <w:rsid w:val="35FB2BBF"/>
    <w:rsid w:val="3720DF5F"/>
    <w:rsid w:val="38AACA8A"/>
    <w:rsid w:val="38EDA015"/>
    <w:rsid w:val="3AF4E984"/>
    <w:rsid w:val="3BA9BDE5"/>
    <w:rsid w:val="3C0A6946"/>
    <w:rsid w:val="3EC0E147"/>
    <w:rsid w:val="41468586"/>
    <w:rsid w:val="4167A1F5"/>
    <w:rsid w:val="41841087"/>
    <w:rsid w:val="4407F5FA"/>
    <w:rsid w:val="4667B524"/>
    <w:rsid w:val="4691A655"/>
    <w:rsid w:val="4721EB91"/>
    <w:rsid w:val="488F4C39"/>
    <w:rsid w:val="493AB5D5"/>
    <w:rsid w:val="4ABFE6CF"/>
    <w:rsid w:val="4B88D0F2"/>
    <w:rsid w:val="4C04A573"/>
    <w:rsid w:val="4C5BCFFA"/>
    <w:rsid w:val="4E0A70A7"/>
    <w:rsid w:val="4FCFE95E"/>
    <w:rsid w:val="5044A7F6"/>
    <w:rsid w:val="521D5B5C"/>
    <w:rsid w:val="52CE8A4B"/>
    <w:rsid w:val="536B0207"/>
    <w:rsid w:val="5447B902"/>
    <w:rsid w:val="59D58C84"/>
    <w:rsid w:val="5A2D35C6"/>
    <w:rsid w:val="5B4E6ABF"/>
    <w:rsid w:val="5D7E18C7"/>
    <w:rsid w:val="5E9F965A"/>
    <w:rsid w:val="6013AA1C"/>
    <w:rsid w:val="620F8A8D"/>
    <w:rsid w:val="63296CDD"/>
    <w:rsid w:val="63654D4A"/>
    <w:rsid w:val="63F1F5BB"/>
    <w:rsid w:val="6425F81E"/>
    <w:rsid w:val="64C75C0C"/>
    <w:rsid w:val="65379939"/>
    <w:rsid w:val="653A2C7E"/>
    <w:rsid w:val="658483D2"/>
    <w:rsid w:val="65C03FC7"/>
    <w:rsid w:val="6642ACF2"/>
    <w:rsid w:val="66677D74"/>
    <w:rsid w:val="676A7DE1"/>
    <w:rsid w:val="69C073A6"/>
    <w:rsid w:val="6A534103"/>
    <w:rsid w:val="6A91E50F"/>
    <w:rsid w:val="6AB3B3C7"/>
    <w:rsid w:val="6BACCF74"/>
    <w:rsid w:val="6CD9203E"/>
    <w:rsid w:val="6DFB9A79"/>
    <w:rsid w:val="6E603DAA"/>
    <w:rsid w:val="6F4B889F"/>
    <w:rsid w:val="6FC0CE88"/>
    <w:rsid w:val="71EA8D77"/>
    <w:rsid w:val="72D3ED64"/>
    <w:rsid w:val="750084DA"/>
    <w:rsid w:val="75709D77"/>
    <w:rsid w:val="78266CD3"/>
    <w:rsid w:val="7C3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4AC"/>
  <w15:chartTrackingRefBased/>
  <w15:docId w15:val="{950D24E9-35FE-324F-8BE1-D55BE847C5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2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2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E52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E52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E52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E521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E521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E521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E521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E521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E5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2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E52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E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21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7E52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2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E52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21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E5213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7E5213"/>
    <w:pPr>
      <w:spacing w:after="0" w:line="240" w:lineRule="auto"/>
    </w:pPr>
    <w:rPr>
      <w:rFonts w:eastAsiaTheme="minorHAnsi"/>
      <w:kern w:val="0"/>
      <w:sz w:val="22"/>
      <w:szCs w:val="22"/>
      <w:lang w:val="es-AR"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m.fer z</dc:creator>
  <keywords/>
  <dc:description/>
  <lastModifiedBy>Juan Cruz Martinez Gomez</lastModifiedBy>
  <revision>4</revision>
  <dcterms:created xsi:type="dcterms:W3CDTF">2024-10-23T19:32:00.0000000Z</dcterms:created>
  <dcterms:modified xsi:type="dcterms:W3CDTF">2024-10-23T21:57:35.5332733Z</dcterms:modified>
</coreProperties>
</file>