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01542" w14:textId="77777777" w:rsidR="004954EC" w:rsidRPr="0065437E" w:rsidRDefault="00247D66" w:rsidP="00247D66">
      <w:pPr>
        <w:rPr>
          <w:rFonts w:ascii="Arial" w:hAnsi="Arial" w:cs="Arial"/>
          <w:b/>
        </w:rPr>
      </w:pPr>
      <w:r w:rsidRPr="0065437E">
        <w:rPr>
          <w:rFonts w:ascii="Arial" w:hAnsi="Arial" w:cs="Arial"/>
          <w:b/>
        </w:rPr>
        <w:t>NOMBRE Y APELLIDO:…………………</w:t>
      </w:r>
      <w:r w:rsidR="00751E38">
        <w:rPr>
          <w:rFonts w:ascii="Arial" w:hAnsi="Arial" w:cs="Arial"/>
          <w:b/>
        </w:rPr>
        <w:t>………………………   6ºB TURNO MAÑANA</w:t>
      </w:r>
    </w:p>
    <w:p w14:paraId="401C4F9B" w14:textId="77777777" w:rsidR="00247D66" w:rsidRDefault="00247D66" w:rsidP="00247D66">
      <w:pPr>
        <w:rPr>
          <w:rFonts w:ascii="Arial" w:hAnsi="Arial" w:cs="Arial"/>
          <w:b/>
        </w:rPr>
      </w:pPr>
      <w:r w:rsidRPr="0065437E">
        <w:rPr>
          <w:rFonts w:ascii="Arial" w:hAnsi="Arial" w:cs="Arial"/>
          <w:b/>
        </w:rPr>
        <w:t xml:space="preserve">FECHA: …. /…../……                             </w:t>
      </w:r>
      <w:r w:rsidR="0014784F">
        <w:rPr>
          <w:rFonts w:ascii="Arial" w:hAnsi="Arial" w:cs="Arial"/>
          <w:b/>
        </w:rPr>
        <w:t xml:space="preserve">  </w:t>
      </w:r>
      <w:r w:rsidRPr="0065437E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</w:t>
      </w:r>
      <w:r w:rsidRPr="0065437E">
        <w:rPr>
          <w:rFonts w:ascii="Arial" w:hAnsi="Arial" w:cs="Arial"/>
          <w:b/>
        </w:rPr>
        <w:t xml:space="preserve">           </w:t>
      </w:r>
      <w:r w:rsidR="0014784F">
        <w:rPr>
          <w:rFonts w:ascii="Arial" w:hAnsi="Arial" w:cs="Arial"/>
          <w:b/>
        </w:rPr>
        <w:t xml:space="preserve">   </w:t>
      </w:r>
      <w:r w:rsidRPr="0065437E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                     TEMA 1</w:t>
      </w:r>
    </w:p>
    <w:p w14:paraId="1926C3DA" w14:textId="77777777" w:rsidR="000C66DB" w:rsidRDefault="000C66DB" w:rsidP="00247D66">
      <w:pPr>
        <w:rPr>
          <w:rFonts w:ascii="Arial" w:hAnsi="Arial" w:cs="Arial"/>
          <w:b/>
        </w:rPr>
      </w:pPr>
      <w:r w:rsidRPr="000C66DB">
        <w:rPr>
          <w:rFonts w:ascii="Arial" w:hAnsi="Arial" w:cs="Arial"/>
          <w:b/>
          <w:u w:val="single"/>
        </w:rPr>
        <w:t xml:space="preserve">Objetivo </w:t>
      </w:r>
      <w:r>
        <w:rPr>
          <w:rFonts w:ascii="Arial" w:hAnsi="Arial" w:cs="Arial"/>
          <w:b/>
        </w:rPr>
        <w:t>(Unidad 3)</w:t>
      </w:r>
    </w:p>
    <w:p w14:paraId="7F34542A" w14:textId="77777777" w:rsidR="000C66DB" w:rsidRPr="00763819" w:rsidRDefault="000C66DB" w:rsidP="000C66DB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763819">
        <w:rPr>
          <w:rFonts w:ascii="Arial" w:hAnsi="Arial" w:cs="Arial"/>
        </w:rPr>
        <w:t>Resolver operaciones de conjuntos, aplicando correctamente las propiedades.</w:t>
      </w:r>
    </w:p>
    <w:p w14:paraId="158DC486" w14:textId="77777777" w:rsidR="002754C7" w:rsidRDefault="002754C7" w:rsidP="00247D66">
      <w:pPr>
        <w:rPr>
          <w:rFonts w:ascii="Arial" w:hAnsi="Arial" w:cs="Arial"/>
          <w:b/>
        </w:rPr>
      </w:pPr>
    </w:p>
    <w:p w14:paraId="7AB9067E" w14:textId="77777777" w:rsidR="00E9778B" w:rsidRPr="00751E38" w:rsidRDefault="00751E38" w:rsidP="00751E38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5A5C98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001890" wp14:editId="01BB0F27">
                <wp:simplePos x="0" y="0"/>
                <wp:positionH relativeFrom="column">
                  <wp:posOffset>-778510</wp:posOffset>
                </wp:positionH>
                <wp:positionV relativeFrom="paragraph">
                  <wp:posOffset>635</wp:posOffset>
                </wp:positionV>
                <wp:extent cx="525780" cy="548640"/>
                <wp:effectExtent l="0" t="0" r="26670" b="22860"/>
                <wp:wrapNone/>
                <wp:docPr id="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" cy="548640"/>
                          <a:chOff x="3480" y="12144"/>
                          <a:chExt cx="720" cy="684"/>
                        </a:xfrm>
                      </wpg:grpSpPr>
                      <wps:wsp>
                        <wps:cNvPr id="3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3480" y="12144"/>
                            <a:ext cx="720" cy="6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B7DAD9" w14:textId="77777777" w:rsidR="00751E38" w:rsidRPr="00D73BDA" w:rsidRDefault="00751E38" w:rsidP="00751E3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D73BDA">
                                <w:rPr>
                                  <w:sz w:val="18"/>
                                  <w:szCs w:val="18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44"/>
                        <wps:cNvCnPr>
                          <a:cxnSpLocks noChangeShapeType="1"/>
                        </wps:cNvCnPr>
                        <wps:spPr bwMode="auto">
                          <a:xfrm flipV="1">
                            <a:off x="3480" y="12144"/>
                            <a:ext cx="720" cy="68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001890" id="Group 42" o:spid="_x0000_s1026" style="position:absolute;left:0;text-align:left;margin-left:-61.3pt;margin-top:.05pt;width:41.4pt;height:43.2pt;z-index:251661312" coordorigin="3480,12144" coordsize="720,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3" o:spid="_x0000_s1027" type="#_x0000_t202" style="position:absolute;left:3480;top:12144;width:720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37B7DAD9" w14:textId="77777777" w:rsidR="00751E38" w:rsidRPr="00D73BDA" w:rsidRDefault="00751E38" w:rsidP="00751E3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</w:t>
                        </w:r>
                        <w:r w:rsidRPr="00D73BDA">
                          <w:rPr>
                            <w:sz w:val="18"/>
                            <w:szCs w:val="18"/>
                          </w:rPr>
                          <w:t>p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4" o:spid="_x0000_s1028" type="#_x0000_t32" style="position:absolute;left:3480;top:12144;width:720;height:68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QYiwgAAANoAAAAPAAAAZHJzL2Rvd25yZXYueG1sRI9Bi8Iw&#10;FITvC/6H8IS9LJpWZJ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Bz3QYiwgAAANoAAAAPAAAA&#10;AAAAAAAAAAAAAAcCAABkcnMvZG93bnJldi54bWxQSwUGAAAAAAMAAwC3AAAA9gIAAAAA&#10;"/>
              </v:group>
            </w:pict>
          </mc:Fallback>
        </mc:AlternateContent>
      </w:r>
      <w:r w:rsidR="00BA408A" w:rsidRPr="00751E38">
        <w:rPr>
          <w:rFonts w:ascii="Arial" w:hAnsi="Arial" w:cs="Arial"/>
        </w:rPr>
        <w:t>D</w:t>
      </w:r>
      <w:r w:rsidR="00200DCF" w:rsidRPr="00751E38">
        <w:rPr>
          <w:rFonts w:ascii="Arial" w:hAnsi="Arial" w:cs="Arial"/>
        </w:rPr>
        <w:t>ados los conjuntos:</w:t>
      </w:r>
    </w:p>
    <w:p w14:paraId="273B0A5C" w14:textId="77777777" w:rsidR="00200DCF" w:rsidRPr="00200DCF" w:rsidRDefault="00200DCF" w:rsidP="00FA344A">
      <w:pPr>
        <w:pStyle w:val="Prrafodelista"/>
        <w:spacing w:line="480" w:lineRule="auto"/>
        <w:ind w:left="360"/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>U=</m:t>
          </m:r>
          <m:d>
            <m:dPr>
              <m:begChr m:val="{"/>
              <m:endChr m:val="}"/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0;1;2;3;4;5;6;7;8;9;</m:t>
              </m:r>
            </m:e>
          </m:d>
        </m:oMath>
      </m:oMathPara>
    </w:p>
    <w:p w14:paraId="1F092532" w14:textId="77777777" w:rsidR="00200DCF" w:rsidRPr="00200DCF" w:rsidRDefault="00200DCF" w:rsidP="00FA344A">
      <w:pPr>
        <w:pStyle w:val="Prrafodelista"/>
        <w:spacing w:line="480" w:lineRule="auto"/>
        <w:ind w:left="360"/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 xml:space="preserve">A= </m:t>
          </m:r>
          <m:d>
            <m:dPr>
              <m:begChr m:val="{"/>
              <m:endChr m:val="}"/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0;3;5;7</m:t>
              </m:r>
            </m:e>
          </m:d>
        </m:oMath>
      </m:oMathPara>
    </w:p>
    <w:p w14:paraId="3CE4A45D" w14:textId="77777777" w:rsidR="00200DCF" w:rsidRPr="00200DCF" w:rsidRDefault="00200DCF" w:rsidP="00FA344A">
      <w:pPr>
        <w:pStyle w:val="Prrafodelista"/>
        <w:spacing w:line="480" w:lineRule="auto"/>
        <w:ind w:left="360"/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 xml:space="preserve">B= </m:t>
          </m:r>
          <m:d>
            <m:dPr>
              <m:begChr m:val="{"/>
              <m:endChr m:val="}"/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0;3;5;9;8</m:t>
              </m:r>
            </m:e>
          </m:d>
        </m:oMath>
      </m:oMathPara>
    </w:p>
    <w:p w14:paraId="2A825C47" w14:textId="77777777" w:rsidR="00654CCA" w:rsidRPr="00BA408A" w:rsidRDefault="00200DCF" w:rsidP="00BA408A">
      <w:pPr>
        <w:ind w:left="360"/>
        <w:rPr>
          <w:rFonts w:ascii="Arial" w:hAnsi="Arial" w:cs="Arial"/>
        </w:rPr>
      </w:pPr>
      <w:r w:rsidRPr="00BA408A">
        <w:rPr>
          <w:rFonts w:ascii="Arial" w:hAnsi="Arial" w:cs="Arial"/>
        </w:rPr>
        <w:t xml:space="preserve">Realiza las siguientes operaciones en </w:t>
      </w:r>
      <w:r w:rsidR="00BA408A" w:rsidRPr="00BA408A">
        <w:rPr>
          <w:rFonts w:ascii="Arial" w:hAnsi="Arial" w:cs="Arial"/>
        </w:rPr>
        <w:t xml:space="preserve">forma analítica y gráficamente:                                       </w:t>
      </w:r>
      <m:oMath>
        <m:r>
          <w:rPr>
            <w:rFonts w:ascii="Cambria Math" w:hAnsi="Cambria Math" w:cs="Arial"/>
          </w:rPr>
          <m:t xml:space="preserve"> A∪B ;  A∩B;   A-B; </m:t>
        </m:r>
        <m:acc>
          <m:accPr>
            <m:chr m:val="̅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A</m:t>
            </m:r>
          </m:e>
        </m:acc>
        <m:r>
          <w:rPr>
            <w:rFonts w:ascii="Cambria Math" w:hAnsi="Cambria Math" w:cs="Arial"/>
          </w:rPr>
          <m:t xml:space="preserve"> ; </m:t>
        </m:r>
        <m:acc>
          <m:accPr>
            <m:chr m:val="̅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B</m:t>
            </m:r>
          </m:e>
        </m:acc>
      </m:oMath>
    </w:p>
    <w:p w14:paraId="661AD71F" w14:textId="77777777" w:rsidR="00751E38" w:rsidRPr="00751E38" w:rsidRDefault="00751E38" w:rsidP="00751E38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5A5C98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40FF8C" wp14:editId="58985010">
                <wp:simplePos x="0" y="0"/>
                <wp:positionH relativeFrom="column">
                  <wp:posOffset>-778510</wp:posOffset>
                </wp:positionH>
                <wp:positionV relativeFrom="paragraph">
                  <wp:posOffset>116205</wp:posOffset>
                </wp:positionV>
                <wp:extent cx="525780" cy="548640"/>
                <wp:effectExtent l="0" t="0" r="26670" b="22860"/>
                <wp:wrapNone/>
                <wp:docPr id="2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" cy="548640"/>
                          <a:chOff x="3480" y="12144"/>
                          <a:chExt cx="720" cy="684"/>
                        </a:xfrm>
                      </wpg:grpSpPr>
                      <wps:wsp>
                        <wps:cNvPr id="23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3480" y="12144"/>
                            <a:ext cx="720" cy="6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F60740" w14:textId="77777777" w:rsidR="00751E38" w:rsidRPr="00D73BDA" w:rsidRDefault="00751E38" w:rsidP="00751E3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D73BDA">
                                <w:rPr>
                                  <w:sz w:val="18"/>
                                  <w:szCs w:val="18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44"/>
                        <wps:cNvCnPr>
                          <a:cxnSpLocks noChangeShapeType="1"/>
                        </wps:cNvCnPr>
                        <wps:spPr bwMode="auto">
                          <a:xfrm flipV="1">
                            <a:off x="3480" y="12144"/>
                            <a:ext cx="720" cy="68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40FF8C" id="_x0000_s1029" style="position:absolute;left:0;text-align:left;margin-left:-61.3pt;margin-top:9.15pt;width:41.4pt;height:43.2pt;z-index:251659264" coordorigin="3480,12144" coordsize="720,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">
                <v:shape id="Text Box 43" o:spid="_x0000_s1030" type="#_x0000_t202" style="position:absolute;left:3480;top:12144;width:720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<v:textbox>
                    <w:txbxContent>
                      <w:p w14:paraId="57F60740" w14:textId="77777777" w:rsidR="00751E38" w:rsidRPr="00D73BDA" w:rsidRDefault="00751E38" w:rsidP="00751E3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</w:t>
                        </w:r>
                        <w:r w:rsidRPr="00D73BDA">
                          <w:rPr>
                            <w:sz w:val="18"/>
                            <w:szCs w:val="18"/>
                          </w:rPr>
                          <w:t>p</w:t>
                        </w:r>
                      </w:p>
                    </w:txbxContent>
                  </v:textbox>
                </v:shape>
                <v:shape id="AutoShape 44" o:spid="_x0000_s1031" type="#_x0000_t32" style="position:absolute;left:3480;top:12144;width:720;height:68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"/>
              </v:group>
            </w:pict>
          </mc:Fallback>
        </mc:AlternateContent>
      </w:r>
      <w:r w:rsidRPr="00751E38">
        <w:rPr>
          <w:rFonts w:ascii="Arial" w:hAnsi="Arial" w:cs="Arial"/>
        </w:rPr>
        <w:t>Indica la operación representada gráficamente.</w:t>
      </w:r>
    </w:p>
    <w:p w14:paraId="2EBBBD78" w14:textId="77777777" w:rsidR="00751E38" w:rsidRDefault="00751E38" w:rsidP="00751E38">
      <w:pPr>
        <w:spacing w:line="360" w:lineRule="auto"/>
        <w:rPr>
          <w:rFonts w:ascii="Arial" w:hAnsi="Arial" w:cs="Arial"/>
        </w:rPr>
      </w:pPr>
    </w:p>
    <w:p w14:paraId="73606C13" w14:textId="77777777" w:rsidR="00751E38" w:rsidRDefault="00751E38" w:rsidP="00751E3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6445B1C" wp14:editId="676820EE">
            <wp:extent cx="2190750" cy="1280385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28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  <w:noProof/>
        </w:rPr>
        <w:drawing>
          <wp:inline distT="0" distB="0" distL="0" distR="0" wp14:anchorId="20C4298C" wp14:editId="207AA698">
            <wp:extent cx="2062224" cy="1276350"/>
            <wp:effectExtent l="0" t="0" r="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327" cy="1279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49BCE" w14:textId="77777777" w:rsidR="00696242" w:rsidRPr="00F61A97" w:rsidRDefault="00696242" w:rsidP="00696242">
      <w:pPr>
        <w:tabs>
          <w:tab w:val="left" w:pos="2535"/>
        </w:tabs>
        <w:rPr>
          <w:rFonts w:ascii="Arial" w:hAnsi="Arial" w:cs="Arial"/>
        </w:rPr>
      </w:pPr>
      <w:r w:rsidRPr="00F61A97">
        <w:rPr>
          <w:rFonts w:ascii="Arial" w:hAnsi="Arial" w:cs="Arial"/>
        </w:rPr>
        <w:t>3) Resuelve analítica y gráficamente.</w:t>
      </w:r>
    </w:p>
    <w:p w14:paraId="36F9FD56" w14:textId="7DEE0B13" w:rsidR="00696242" w:rsidRPr="00F61A97" w:rsidRDefault="00696242" w:rsidP="00696242">
      <w:pPr>
        <w:pStyle w:val="Prrafodelista"/>
        <w:numPr>
          <w:ilvl w:val="0"/>
          <w:numId w:val="12"/>
        </w:numPr>
        <w:tabs>
          <w:tab w:val="left" w:pos="2535"/>
        </w:tabs>
        <w:spacing w:line="480" w:lineRule="auto"/>
        <w:rPr>
          <w:rFonts w:ascii="Arial" w:hAnsi="Arial" w:cs="Arial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-3;5 </m:t>
            </m:r>
          </m:e>
        </m:d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∩ </m:t>
        </m:r>
        <m:d>
          <m:dPr>
            <m:begChr m:val="⌈"/>
            <m:endChr m:val="⌉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-4 ;6 </m:t>
            </m:r>
          </m:e>
        </m:d>
        <m:r>
          <w:rPr>
            <w:rFonts w:ascii="Cambria Math" w:hAnsi="Cambria Math"/>
          </w:rPr>
          <m:t>=</m:t>
        </m:r>
      </m:oMath>
    </w:p>
    <w:p w14:paraId="2F789B5E" w14:textId="6EB676D0" w:rsidR="00696242" w:rsidRPr="00F61A97" w:rsidRDefault="00696242" w:rsidP="00696242">
      <w:pPr>
        <w:pStyle w:val="Prrafodelista"/>
        <w:numPr>
          <w:ilvl w:val="0"/>
          <w:numId w:val="12"/>
        </w:numPr>
        <w:tabs>
          <w:tab w:val="left" w:pos="2535"/>
        </w:tabs>
        <w:spacing w:line="480" w:lineRule="auto"/>
        <w:rPr>
          <w:rFonts w:ascii="Arial" w:hAnsi="Arial" w:cs="Arial"/>
        </w:rPr>
      </w:pP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 xml:space="preserve">-∞;5 </m:t>
            </m:r>
          </m:e>
        </m:d>
        <m:r>
          <w:rPr>
            <w:rFonts w:ascii="Cambria Math" w:hAnsi="Cambria Math" w:cs="Arial"/>
          </w:rPr>
          <m:t xml:space="preserve"> </m:t>
        </m:r>
        <m:r>
          <w:rPr>
            <w:rFonts w:ascii="Cambria Math" w:hAnsi="Cambria Math" w:cs="Arial"/>
          </w:rPr>
          <m:t>-</m:t>
        </m:r>
        <m:r>
          <w:rPr>
            <w:rFonts w:ascii="Cambria Math" w:hAnsi="Cambria Math" w:cs="Arial"/>
          </w:rPr>
          <m:t xml:space="preserve">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-5; +∞</m:t>
            </m:r>
          </m:e>
        </m:d>
        <m:r>
          <w:rPr>
            <w:rFonts w:ascii="Cambria Math" w:hAnsi="Cambria Math" w:cs="Arial"/>
          </w:rPr>
          <m:t xml:space="preserve">= </m:t>
        </m:r>
      </m:oMath>
    </w:p>
    <w:p w14:paraId="551EF9AE" w14:textId="77777777" w:rsidR="00FA344A" w:rsidRDefault="00FA344A" w:rsidP="00FA344A">
      <w:pPr>
        <w:spacing w:line="360" w:lineRule="auto"/>
        <w:rPr>
          <w:rFonts w:ascii="Arial" w:hAnsi="Arial" w:cs="Arial"/>
        </w:rPr>
      </w:pPr>
    </w:p>
    <w:p w14:paraId="205D6DE4" w14:textId="77777777" w:rsidR="00FA344A" w:rsidRPr="00FA344A" w:rsidRDefault="00FA344A" w:rsidP="00FA344A">
      <w:pPr>
        <w:spacing w:line="360" w:lineRule="auto"/>
        <w:rPr>
          <w:rFonts w:ascii="Arial" w:hAnsi="Arial" w:cs="Arial"/>
        </w:rPr>
      </w:pPr>
    </w:p>
    <w:p w14:paraId="3B4D89F6" w14:textId="77777777" w:rsidR="00F112F5" w:rsidRPr="00F112F5" w:rsidRDefault="00F112F5" w:rsidP="00F112F5">
      <w:pPr>
        <w:rPr>
          <w:rFonts w:ascii="Arial" w:hAnsi="Arial" w:cs="Arial"/>
        </w:rPr>
      </w:pPr>
    </w:p>
    <w:p w14:paraId="28B27CCF" w14:textId="77777777" w:rsidR="00AD74EB" w:rsidRDefault="00654CCA" w:rsidP="00654CCA">
      <w:pPr>
        <w:tabs>
          <w:tab w:val="left" w:pos="2535"/>
        </w:tabs>
      </w:pPr>
      <w:r>
        <w:tab/>
      </w:r>
    </w:p>
    <w:p w14:paraId="626ACDE4" w14:textId="77777777" w:rsidR="00654CCA" w:rsidRDefault="00654CCA" w:rsidP="00654CCA">
      <w:pPr>
        <w:tabs>
          <w:tab w:val="left" w:pos="2535"/>
        </w:tabs>
      </w:pPr>
    </w:p>
    <w:p w14:paraId="3669829D" w14:textId="77777777" w:rsidR="00654CCA" w:rsidRPr="00653431" w:rsidRDefault="00654CCA" w:rsidP="000C66DB">
      <w:pPr>
        <w:tabs>
          <w:tab w:val="left" w:pos="253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8C49243" w14:textId="77777777" w:rsidR="000C66DB" w:rsidRPr="0050449D" w:rsidRDefault="000C66DB" w:rsidP="000C66DB">
      <w:pPr>
        <w:jc w:val="both"/>
        <w:rPr>
          <w:rFonts w:ascii="Arial" w:hAnsi="Arial" w:cs="Arial"/>
          <w:sz w:val="18"/>
          <w:szCs w:val="18"/>
        </w:rPr>
      </w:pPr>
      <w:r w:rsidRPr="0050449D">
        <w:rPr>
          <w:rFonts w:ascii="Arial" w:hAnsi="Arial" w:cs="Arial"/>
          <w:b/>
          <w:sz w:val="18"/>
          <w:szCs w:val="18"/>
          <w:u w:val="single"/>
        </w:rPr>
        <w:t>CRITERIOS DE EVALUACIÓN</w:t>
      </w:r>
    </w:p>
    <w:p w14:paraId="782BC3EB" w14:textId="77777777" w:rsidR="000C66DB" w:rsidRPr="0050449D" w:rsidRDefault="000C66DB" w:rsidP="000C66DB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50449D">
        <w:rPr>
          <w:rFonts w:ascii="Arial" w:hAnsi="Arial" w:cs="Arial"/>
          <w:sz w:val="18"/>
          <w:szCs w:val="18"/>
        </w:rPr>
        <w:lastRenderedPageBreak/>
        <w:t>Será anulado aquel ejercicio que se encuentre resuelto en más de una ocasión usando distintos métodos y llegando a conclusiones diferentes sin indicar cuál es la correcta.</w:t>
      </w:r>
    </w:p>
    <w:p w14:paraId="4207F553" w14:textId="77777777" w:rsidR="000C66DB" w:rsidRPr="0050449D" w:rsidRDefault="000C66DB" w:rsidP="000C66DB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50449D">
        <w:rPr>
          <w:rFonts w:ascii="Arial" w:hAnsi="Arial" w:cs="Arial"/>
          <w:sz w:val="18"/>
          <w:szCs w:val="18"/>
        </w:rPr>
        <w:t>Orden  y prolijidad en las evaluaciones, con el vocabulario adecuado. Se descontará 0,25 por cada ejercicio resuelto en forma desprolija.</w:t>
      </w:r>
    </w:p>
    <w:p w14:paraId="465B3ACF" w14:textId="77777777" w:rsidR="000C66DB" w:rsidRDefault="000C66DB" w:rsidP="00DF6D1C">
      <w:pPr>
        <w:rPr>
          <w:rFonts w:ascii="Arial" w:hAnsi="Arial" w:cs="Arial"/>
          <w:b/>
        </w:rPr>
      </w:pPr>
    </w:p>
    <w:p w14:paraId="34EBDFE1" w14:textId="77777777" w:rsidR="00DF6D1C" w:rsidRPr="0065437E" w:rsidRDefault="00DF6D1C" w:rsidP="00DF6D1C">
      <w:pPr>
        <w:rPr>
          <w:rFonts w:ascii="Arial" w:hAnsi="Arial" w:cs="Arial"/>
          <w:b/>
        </w:rPr>
      </w:pPr>
      <w:r w:rsidRPr="0065437E">
        <w:rPr>
          <w:rFonts w:ascii="Arial" w:hAnsi="Arial" w:cs="Arial"/>
          <w:b/>
        </w:rPr>
        <w:t>NOMBRE Y APELLIDO:…………………</w:t>
      </w:r>
      <w:r w:rsidR="00751E38">
        <w:rPr>
          <w:rFonts w:ascii="Arial" w:hAnsi="Arial" w:cs="Arial"/>
          <w:b/>
        </w:rPr>
        <w:t>………………………   6ºB TURNO MAÑANA</w:t>
      </w:r>
    </w:p>
    <w:p w14:paraId="57F89BEB" w14:textId="77777777" w:rsidR="00DF6D1C" w:rsidRDefault="00DF6D1C" w:rsidP="00DF6D1C">
      <w:pPr>
        <w:rPr>
          <w:rFonts w:ascii="Arial" w:hAnsi="Arial" w:cs="Arial"/>
          <w:b/>
        </w:rPr>
      </w:pPr>
      <w:r w:rsidRPr="0065437E">
        <w:rPr>
          <w:rFonts w:ascii="Arial" w:hAnsi="Arial" w:cs="Arial"/>
          <w:b/>
        </w:rPr>
        <w:t xml:space="preserve">FECHA: …. /…../……                             </w:t>
      </w:r>
      <w:r>
        <w:rPr>
          <w:rFonts w:ascii="Arial" w:hAnsi="Arial" w:cs="Arial"/>
          <w:b/>
        </w:rPr>
        <w:t xml:space="preserve">  </w:t>
      </w:r>
      <w:r w:rsidRPr="0065437E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</w:t>
      </w:r>
      <w:r w:rsidRPr="0065437E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  </w:t>
      </w:r>
      <w:r w:rsidRPr="0065437E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                     TEMA 2</w:t>
      </w:r>
    </w:p>
    <w:p w14:paraId="778276C3" w14:textId="77777777" w:rsidR="000C66DB" w:rsidRDefault="000C66DB" w:rsidP="000C66DB">
      <w:pPr>
        <w:rPr>
          <w:rFonts w:ascii="Arial" w:hAnsi="Arial" w:cs="Arial"/>
          <w:b/>
        </w:rPr>
      </w:pPr>
      <w:r w:rsidRPr="000C66DB">
        <w:rPr>
          <w:rFonts w:ascii="Arial" w:hAnsi="Arial" w:cs="Arial"/>
          <w:b/>
          <w:u w:val="single"/>
        </w:rPr>
        <w:t xml:space="preserve">Objetivo </w:t>
      </w:r>
      <w:r>
        <w:rPr>
          <w:rFonts w:ascii="Arial" w:hAnsi="Arial" w:cs="Arial"/>
          <w:b/>
        </w:rPr>
        <w:t>(Unidad 3)</w:t>
      </w:r>
    </w:p>
    <w:p w14:paraId="6313025C" w14:textId="77777777" w:rsidR="000C66DB" w:rsidRPr="00763819" w:rsidRDefault="000C66DB" w:rsidP="000C66DB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763819">
        <w:rPr>
          <w:rFonts w:ascii="Arial" w:hAnsi="Arial" w:cs="Arial"/>
        </w:rPr>
        <w:t>Resolver operaciones de conjuntos, aplicando correctamente las propiedades.</w:t>
      </w:r>
    </w:p>
    <w:p w14:paraId="6B4E766F" w14:textId="77777777" w:rsidR="000C66DB" w:rsidRDefault="000C66DB" w:rsidP="00DF6D1C">
      <w:pPr>
        <w:rPr>
          <w:rFonts w:ascii="Arial" w:hAnsi="Arial" w:cs="Arial"/>
          <w:b/>
        </w:rPr>
      </w:pPr>
    </w:p>
    <w:p w14:paraId="3C22798F" w14:textId="77777777" w:rsidR="00DF6D1C" w:rsidRDefault="00875E75" w:rsidP="00DF6D1C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5A5C98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C55DAAE" wp14:editId="24B3074D">
                <wp:simplePos x="0" y="0"/>
                <wp:positionH relativeFrom="column">
                  <wp:posOffset>-768985</wp:posOffset>
                </wp:positionH>
                <wp:positionV relativeFrom="paragraph">
                  <wp:posOffset>76200</wp:posOffset>
                </wp:positionV>
                <wp:extent cx="525780" cy="548640"/>
                <wp:effectExtent l="0" t="0" r="26670" b="22860"/>
                <wp:wrapNone/>
                <wp:docPr id="7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" cy="548640"/>
                          <a:chOff x="3480" y="12144"/>
                          <a:chExt cx="720" cy="684"/>
                        </a:xfrm>
                      </wpg:grpSpPr>
                      <wps:wsp>
                        <wps:cNvPr id="8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3480" y="12144"/>
                            <a:ext cx="720" cy="6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AFA061" w14:textId="77777777" w:rsidR="00875E75" w:rsidRPr="00D73BDA" w:rsidRDefault="00875E75" w:rsidP="00875E7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D73BDA">
                                <w:rPr>
                                  <w:sz w:val="18"/>
                                  <w:szCs w:val="18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44"/>
                        <wps:cNvCnPr>
                          <a:cxnSpLocks noChangeShapeType="1"/>
                        </wps:cNvCnPr>
                        <wps:spPr bwMode="auto">
                          <a:xfrm flipV="1">
                            <a:off x="3480" y="12144"/>
                            <a:ext cx="720" cy="68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55DAAE" id="_x0000_s1032" style="position:absolute;left:0;text-align:left;margin-left:-60.55pt;margin-top:6pt;width:41.4pt;height:43.2pt;z-index:251665408" coordorigin="3480,12144" coordsize="720,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">
                <v:shape id="Text Box 43" o:spid="_x0000_s1033" type="#_x0000_t202" style="position:absolute;left:3480;top:12144;width:720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14:paraId="34AFA061" w14:textId="77777777" w:rsidR="00875E75" w:rsidRPr="00D73BDA" w:rsidRDefault="00875E75" w:rsidP="00875E7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</w:t>
                        </w:r>
                        <w:r w:rsidRPr="00D73BDA">
                          <w:rPr>
                            <w:sz w:val="18"/>
                            <w:szCs w:val="18"/>
                          </w:rPr>
                          <w:t>p</w:t>
                        </w:r>
                      </w:p>
                    </w:txbxContent>
                  </v:textbox>
                </v:shape>
                <v:shape id="AutoShape 44" o:spid="_x0000_s1034" type="#_x0000_t32" style="position:absolute;left:3480;top:12144;width:720;height:68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"/>
              </v:group>
            </w:pict>
          </mc:Fallback>
        </mc:AlternateContent>
      </w:r>
      <w:r w:rsidR="00DF6D1C">
        <w:rPr>
          <w:rFonts w:ascii="Arial" w:hAnsi="Arial" w:cs="Arial"/>
        </w:rPr>
        <w:t>Dados los conjuntos:</w:t>
      </w:r>
    </w:p>
    <w:p w14:paraId="119E38E5" w14:textId="77777777" w:rsidR="00DF6D1C" w:rsidRPr="00200DCF" w:rsidRDefault="00DF6D1C" w:rsidP="00DF6D1C">
      <w:pPr>
        <w:pStyle w:val="Prrafodelista"/>
        <w:spacing w:line="480" w:lineRule="auto"/>
        <w:ind w:left="360"/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>U=</m:t>
          </m:r>
          <m:d>
            <m:dPr>
              <m:begChr m:val="{"/>
              <m:endChr m:val="}"/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0;1;2;3;4;5;6;7;8;9;</m:t>
              </m:r>
            </m:e>
          </m:d>
        </m:oMath>
      </m:oMathPara>
    </w:p>
    <w:p w14:paraId="7DF969C7" w14:textId="77777777" w:rsidR="00DF6D1C" w:rsidRPr="00200DCF" w:rsidRDefault="00DF6D1C" w:rsidP="00DF6D1C">
      <w:pPr>
        <w:pStyle w:val="Prrafodelista"/>
        <w:spacing w:line="480" w:lineRule="auto"/>
        <w:ind w:left="360"/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 xml:space="preserve">A= </m:t>
          </m:r>
          <m:d>
            <m:dPr>
              <m:begChr m:val="{"/>
              <m:endChr m:val="}"/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4;8;0;9;1</m:t>
              </m:r>
            </m:e>
          </m:d>
        </m:oMath>
      </m:oMathPara>
    </w:p>
    <w:p w14:paraId="645BE729" w14:textId="77777777" w:rsidR="00DF6D1C" w:rsidRPr="00200DCF" w:rsidRDefault="00DF6D1C" w:rsidP="00DF6D1C">
      <w:pPr>
        <w:pStyle w:val="Prrafodelista"/>
        <w:spacing w:line="480" w:lineRule="auto"/>
        <w:ind w:left="360"/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 xml:space="preserve">B= </m:t>
          </m:r>
          <m:d>
            <m:dPr>
              <m:begChr m:val="{"/>
              <m:endChr m:val="}"/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0;6;2;9;8</m:t>
              </m:r>
            </m:e>
          </m:d>
        </m:oMath>
      </m:oMathPara>
    </w:p>
    <w:p w14:paraId="34BFF114" w14:textId="77777777" w:rsidR="00DF6D1C" w:rsidRPr="00940150" w:rsidRDefault="00DF6D1C" w:rsidP="00DF6D1C">
      <w:pPr>
        <w:rPr>
          <w:rFonts w:ascii="Arial" w:hAnsi="Arial" w:cs="Arial"/>
        </w:rPr>
      </w:pPr>
    </w:p>
    <w:p w14:paraId="4290564C" w14:textId="77777777" w:rsidR="00DF6D1C" w:rsidRPr="00BA408A" w:rsidRDefault="00DF6D1C" w:rsidP="00DF6D1C">
      <w:pPr>
        <w:ind w:left="360"/>
        <w:rPr>
          <w:rFonts w:ascii="Arial" w:hAnsi="Arial" w:cs="Arial"/>
        </w:rPr>
      </w:pPr>
      <w:r w:rsidRPr="00BA408A">
        <w:rPr>
          <w:rFonts w:ascii="Arial" w:hAnsi="Arial" w:cs="Arial"/>
        </w:rPr>
        <w:t xml:space="preserve">Realiza las siguientes operaciones en forma analítica y gráficamente:                                       </w:t>
      </w:r>
      <m:oMath>
        <m:r>
          <w:rPr>
            <w:rFonts w:ascii="Cambria Math" w:hAnsi="Cambria Math" w:cs="Arial"/>
          </w:rPr>
          <m:t xml:space="preserve"> A∪B ;  A∩B;   A-B; </m:t>
        </m:r>
        <m:acc>
          <m:accPr>
            <m:chr m:val="̅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A</m:t>
            </m:r>
          </m:e>
        </m:acc>
        <m:r>
          <w:rPr>
            <w:rFonts w:ascii="Cambria Math" w:hAnsi="Cambria Math" w:cs="Arial"/>
          </w:rPr>
          <m:t xml:space="preserve"> ; </m:t>
        </m:r>
        <m:acc>
          <m:accPr>
            <m:chr m:val="̅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B</m:t>
            </m:r>
          </m:e>
        </m:acc>
      </m:oMath>
    </w:p>
    <w:p w14:paraId="364B66C5" w14:textId="77777777" w:rsidR="00875E75" w:rsidRPr="00875E75" w:rsidRDefault="00875E75" w:rsidP="00875E75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5A5C98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32BD065" wp14:editId="42E667BE">
                <wp:simplePos x="0" y="0"/>
                <wp:positionH relativeFrom="column">
                  <wp:posOffset>-826135</wp:posOffset>
                </wp:positionH>
                <wp:positionV relativeFrom="paragraph">
                  <wp:posOffset>251460</wp:posOffset>
                </wp:positionV>
                <wp:extent cx="525780" cy="548640"/>
                <wp:effectExtent l="0" t="0" r="26670" b="22860"/>
                <wp:wrapNone/>
                <wp:docPr id="10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" cy="548640"/>
                          <a:chOff x="3480" y="12144"/>
                          <a:chExt cx="720" cy="684"/>
                        </a:xfrm>
                      </wpg:grpSpPr>
                      <wps:wsp>
                        <wps:cNvPr id="11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3480" y="12144"/>
                            <a:ext cx="720" cy="6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AB0895" w14:textId="77777777" w:rsidR="00875E75" w:rsidRPr="00D73BDA" w:rsidRDefault="00875E75" w:rsidP="00875E7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D73BDA">
                                <w:rPr>
                                  <w:sz w:val="18"/>
                                  <w:szCs w:val="18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44"/>
                        <wps:cNvCnPr>
                          <a:cxnSpLocks noChangeShapeType="1"/>
                        </wps:cNvCnPr>
                        <wps:spPr bwMode="auto">
                          <a:xfrm flipV="1">
                            <a:off x="3480" y="12144"/>
                            <a:ext cx="720" cy="68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2BD065" id="_x0000_s1035" style="position:absolute;left:0;text-align:left;margin-left:-65.05pt;margin-top:19.8pt;width:41.4pt;height:43.2pt;z-index:251663360" coordorigin="3480,12144" coordsize="720,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">
                <v:shape id="Text Box 43" o:spid="_x0000_s1036" type="#_x0000_t202" style="position:absolute;left:3480;top:12144;width:720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14:paraId="6BAB0895" w14:textId="77777777" w:rsidR="00875E75" w:rsidRPr="00D73BDA" w:rsidRDefault="00875E75" w:rsidP="00875E7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</w:t>
                        </w:r>
                        <w:r w:rsidRPr="00D73BDA">
                          <w:rPr>
                            <w:sz w:val="18"/>
                            <w:szCs w:val="18"/>
                          </w:rPr>
                          <w:t>p</w:t>
                        </w:r>
                      </w:p>
                    </w:txbxContent>
                  </v:textbox>
                </v:shape>
                <v:shape id="AutoShape 44" o:spid="_x0000_s1037" type="#_x0000_t32" style="position:absolute;left:3480;top:12144;width:720;height:68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"/>
              </v:group>
            </w:pict>
          </mc:Fallback>
        </mc:AlternateContent>
      </w:r>
      <w:r w:rsidRPr="00875E75">
        <w:rPr>
          <w:rFonts w:ascii="Arial" w:hAnsi="Arial" w:cs="Arial"/>
        </w:rPr>
        <w:t>Indica la operación representada gráficamente.</w:t>
      </w:r>
    </w:p>
    <w:p w14:paraId="05B26026" w14:textId="2926909A" w:rsidR="00875E75" w:rsidRPr="00F61A97" w:rsidRDefault="00875E75" w:rsidP="00875E75">
      <w:pPr>
        <w:tabs>
          <w:tab w:val="left" w:pos="2535"/>
        </w:tabs>
        <w:rPr>
          <w:rFonts w:ascii="Arial" w:hAnsi="Arial" w:cs="Arial"/>
        </w:rPr>
      </w:pPr>
      <w:r>
        <w:t xml:space="preserve">     </w:t>
      </w:r>
      <w:r>
        <w:rPr>
          <w:noProof/>
        </w:rPr>
        <w:drawing>
          <wp:inline distT="0" distB="0" distL="0" distR="0" wp14:anchorId="1C26AE95" wp14:editId="13044A58">
            <wp:extent cx="1876425" cy="1295340"/>
            <wp:effectExtent l="0" t="0" r="0" b="63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00" cy="1299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  <w:r>
        <w:rPr>
          <w:noProof/>
        </w:rPr>
        <w:drawing>
          <wp:inline distT="0" distB="0" distL="0" distR="0" wp14:anchorId="26A4DEFF" wp14:editId="1E0BABFD">
            <wp:extent cx="1905000" cy="115028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50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="00F61A97" w:rsidRPr="00F61A97">
        <w:rPr>
          <w:rFonts w:ascii="Arial" w:hAnsi="Arial" w:cs="Arial"/>
        </w:rPr>
        <w:t>3) Resuelve analítica y gráficamente.</w:t>
      </w:r>
    </w:p>
    <w:p w14:paraId="271F3758" w14:textId="70D2BCF4" w:rsidR="00654CCA" w:rsidRPr="00F61A97" w:rsidRDefault="00F61A97" w:rsidP="00696242">
      <w:pPr>
        <w:pStyle w:val="Prrafodelista"/>
        <w:numPr>
          <w:ilvl w:val="0"/>
          <w:numId w:val="12"/>
        </w:numPr>
        <w:tabs>
          <w:tab w:val="left" w:pos="2535"/>
        </w:tabs>
        <w:spacing w:line="480" w:lineRule="auto"/>
        <w:rPr>
          <w:rFonts w:ascii="Arial" w:hAnsi="Arial" w:cs="Arial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-3;5 </m:t>
            </m:r>
          </m:e>
        </m:d>
        <m:r>
          <w:rPr>
            <w:rFonts w:ascii="Cambria Math" w:hAnsi="Cambria Math"/>
          </w:rPr>
          <m:t xml:space="preserve"> ∪ </m:t>
        </m:r>
        <m:d>
          <m:dPr>
            <m:begChr m:val="⌈"/>
            <m:endChr m:val="⌉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-4 ;6 </m:t>
            </m:r>
          </m:e>
        </m:d>
        <m:r>
          <w:rPr>
            <w:rFonts w:ascii="Cambria Math" w:hAnsi="Cambria Math"/>
          </w:rPr>
          <m:t>=</m:t>
        </m:r>
      </m:oMath>
    </w:p>
    <w:p w14:paraId="5FA7CE91" w14:textId="34E25C56" w:rsidR="00F61A97" w:rsidRPr="00F61A97" w:rsidRDefault="00F61A97" w:rsidP="00696242">
      <w:pPr>
        <w:pStyle w:val="Prrafodelista"/>
        <w:numPr>
          <w:ilvl w:val="0"/>
          <w:numId w:val="12"/>
        </w:numPr>
        <w:tabs>
          <w:tab w:val="left" w:pos="2535"/>
        </w:tabs>
        <w:spacing w:line="480" w:lineRule="auto"/>
        <w:rPr>
          <w:rFonts w:ascii="Arial" w:hAnsi="Arial" w:cs="Arial"/>
        </w:rPr>
      </w:pP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 xml:space="preserve">-∞;5 </m:t>
            </m:r>
          </m:e>
        </m:d>
        <m:r>
          <w:rPr>
            <w:rFonts w:ascii="Cambria Math" w:hAnsi="Cambria Math" w:cs="Arial"/>
          </w:rPr>
          <m:t xml:space="preserve"> ∩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-5; +∞</m:t>
            </m:r>
          </m:e>
        </m:d>
        <m:r>
          <w:rPr>
            <w:rFonts w:ascii="Cambria Math" w:hAnsi="Cambria Math" w:cs="Arial"/>
          </w:rPr>
          <m:t xml:space="preserve">= </m:t>
        </m:r>
      </m:oMath>
    </w:p>
    <w:p w14:paraId="739B04E1" w14:textId="77777777" w:rsidR="000C66DB" w:rsidRDefault="000C66DB" w:rsidP="00654CCA">
      <w:pPr>
        <w:tabs>
          <w:tab w:val="left" w:pos="2535"/>
        </w:tabs>
      </w:pPr>
    </w:p>
    <w:p w14:paraId="1D172ABF" w14:textId="77777777" w:rsidR="000C66DB" w:rsidRPr="000C66DB" w:rsidRDefault="000C66DB" w:rsidP="000C66DB"/>
    <w:p w14:paraId="1CCF905F" w14:textId="77777777" w:rsidR="000C66DB" w:rsidRPr="000C66DB" w:rsidRDefault="000C66DB" w:rsidP="000C66DB"/>
    <w:p w14:paraId="61E23BB7" w14:textId="77777777" w:rsidR="000C66DB" w:rsidRDefault="000C66DB" w:rsidP="000C66DB"/>
    <w:p w14:paraId="3F19C5F4" w14:textId="77777777" w:rsidR="000C66DB" w:rsidRPr="0050449D" w:rsidRDefault="000C66DB" w:rsidP="000C66DB">
      <w:pPr>
        <w:jc w:val="both"/>
        <w:rPr>
          <w:rFonts w:ascii="Arial" w:hAnsi="Arial" w:cs="Arial"/>
          <w:sz w:val="18"/>
          <w:szCs w:val="18"/>
        </w:rPr>
      </w:pPr>
      <w:r w:rsidRPr="0050449D">
        <w:rPr>
          <w:rFonts w:ascii="Arial" w:hAnsi="Arial" w:cs="Arial"/>
          <w:b/>
          <w:sz w:val="18"/>
          <w:szCs w:val="18"/>
          <w:u w:val="single"/>
        </w:rPr>
        <w:t>CRITERIOS DE EVALUACIÓN</w:t>
      </w:r>
    </w:p>
    <w:p w14:paraId="5ACBFFC0" w14:textId="77777777" w:rsidR="000C66DB" w:rsidRPr="0050449D" w:rsidRDefault="000C66DB" w:rsidP="000C66DB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50449D">
        <w:rPr>
          <w:rFonts w:ascii="Arial" w:hAnsi="Arial" w:cs="Arial"/>
          <w:sz w:val="18"/>
          <w:szCs w:val="18"/>
        </w:rPr>
        <w:lastRenderedPageBreak/>
        <w:t>Será anulado aquel ejercicio que se encuentre resuelto en más de una ocasión usando distintos métodos y llegando a conclusiones diferentes sin indicar cuál es la correcta.</w:t>
      </w:r>
    </w:p>
    <w:p w14:paraId="5F1F47FB" w14:textId="77777777" w:rsidR="000C66DB" w:rsidRPr="0050449D" w:rsidRDefault="000C66DB" w:rsidP="000C66DB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50449D">
        <w:rPr>
          <w:rFonts w:ascii="Arial" w:hAnsi="Arial" w:cs="Arial"/>
          <w:sz w:val="18"/>
          <w:szCs w:val="18"/>
        </w:rPr>
        <w:t>Orden  y prolijidad en las evaluaciones, con el vocabulario adecuado. Se descontará 0,25 por cada ejercicio resuelto en forma desprolija.</w:t>
      </w:r>
    </w:p>
    <w:p w14:paraId="4E196337" w14:textId="77777777" w:rsidR="00654CCA" w:rsidRPr="000C66DB" w:rsidRDefault="00654CCA" w:rsidP="000C66DB"/>
    <w:sectPr w:rsidR="00654CCA" w:rsidRPr="000C66DB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D8AE8" w14:textId="77777777" w:rsidR="00F93DA8" w:rsidRDefault="00F93DA8" w:rsidP="00247D66">
      <w:pPr>
        <w:spacing w:after="0" w:line="240" w:lineRule="auto"/>
      </w:pPr>
      <w:r>
        <w:separator/>
      </w:r>
    </w:p>
  </w:endnote>
  <w:endnote w:type="continuationSeparator" w:id="0">
    <w:p w14:paraId="351E9524" w14:textId="77777777" w:rsidR="00F93DA8" w:rsidRDefault="00F93DA8" w:rsidP="0024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6035" w14:textId="77777777" w:rsidR="00F93DA8" w:rsidRDefault="00F93DA8" w:rsidP="00247D66">
      <w:pPr>
        <w:spacing w:after="0" w:line="240" w:lineRule="auto"/>
      </w:pPr>
      <w:r>
        <w:separator/>
      </w:r>
    </w:p>
  </w:footnote>
  <w:footnote w:type="continuationSeparator" w:id="0">
    <w:p w14:paraId="7C594D36" w14:textId="77777777" w:rsidR="00F93DA8" w:rsidRDefault="00F93DA8" w:rsidP="0024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90BB1" w14:textId="77777777" w:rsidR="00247D66" w:rsidRPr="00CA6B7E" w:rsidRDefault="00247D66" w:rsidP="00247D66">
    <w:pPr>
      <w:pStyle w:val="Encabezado"/>
      <w:jc w:val="center"/>
      <w:rPr>
        <w:rFonts w:ascii="Elephant" w:hAnsi="Elephant"/>
        <w:sz w:val="24"/>
        <w:szCs w:val="24"/>
        <w:u w:val="single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99AEB83" wp14:editId="0749DD34">
          <wp:simplePos x="0" y="0"/>
          <wp:positionH relativeFrom="column">
            <wp:posOffset>-62865</wp:posOffset>
          </wp:positionH>
          <wp:positionV relativeFrom="paragraph">
            <wp:posOffset>-287020</wp:posOffset>
          </wp:positionV>
          <wp:extent cx="727710" cy="697865"/>
          <wp:effectExtent l="19050" t="0" r="0" b="0"/>
          <wp:wrapThrough wrapText="bothSides">
            <wp:wrapPolygon edited="0">
              <wp:start x="-565" y="0"/>
              <wp:lineTo x="-565" y="21227"/>
              <wp:lineTo x="21487" y="21227"/>
              <wp:lineTo x="21487" y="0"/>
              <wp:lineTo x="-565" y="0"/>
            </wp:wrapPolygon>
          </wp:wrapThrough>
          <wp:docPr id="2" name="Imagen 1" descr="http://wpcsjn02.com.ar/imagenes/cabecer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pcsjn02.com.ar/imagenes/cabecera.gi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 r="87932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697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Elephant" w:hAnsi="Elephant"/>
        <w:sz w:val="24"/>
        <w:szCs w:val="24"/>
        <w:u w:val="single"/>
      </w:rPr>
      <w:t>COLEGIO MODELO</w:t>
    </w:r>
  </w:p>
  <w:p w14:paraId="6C024403" w14:textId="77777777" w:rsidR="00247D66" w:rsidRPr="00CA6B7E" w:rsidRDefault="00A37C85" w:rsidP="00247D66">
    <w:pPr>
      <w:pStyle w:val="Encabezado"/>
      <w:jc w:val="center"/>
      <w:rPr>
        <w:rFonts w:ascii="Elephant" w:hAnsi="Elephant"/>
        <w:sz w:val="24"/>
        <w:szCs w:val="24"/>
      </w:rPr>
    </w:pPr>
    <w:r>
      <w:rPr>
        <w:rFonts w:ascii="Elephant" w:hAnsi="Elephant"/>
        <w:sz w:val="24"/>
        <w:szCs w:val="24"/>
        <w:u w:val="single"/>
      </w:rPr>
      <w:t xml:space="preserve"> PRÁCTICO </w:t>
    </w:r>
    <w:r w:rsidR="00247D66" w:rsidRPr="00CA6B7E">
      <w:rPr>
        <w:rFonts w:ascii="Elephant" w:hAnsi="Elephant"/>
        <w:sz w:val="24"/>
        <w:szCs w:val="24"/>
        <w:u w:val="single"/>
      </w:rPr>
      <w:t xml:space="preserve"> DE MATEMÁTICA</w:t>
    </w:r>
  </w:p>
  <w:p w14:paraId="2DF82891" w14:textId="77777777" w:rsidR="00247D66" w:rsidRDefault="00247D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1.4pt;height:11.4pt" o:bullet="t">
        <v:imagedata r:id="rId1" o:title="mso895D"/>
      </v:shape>
    </w:pict>
  </w:numPicBullet>
  <w:abstractNum w:abstractNumId="0" w15:restartNumberingAfterBreak="0">
    <w:nsid w:val="109260B6"/>
    <w:multiLevelType w:val="hybridMultilevel"/>
    <w:tmpl w:val="0310F82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0609A"/>
    <w:multiLevelType w:val="hybridMultilevel"/>
    <w:tmpl w:val="34B8D656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F75501"/>
    <w:multiLevelType w:val="hybridMultilevel"/>
    <w:tmpl w:val="BB14A79E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90222"/>
    <w:multiLevelType w:val="hybridMultilevel"/>
    <w:tmpl w:val="08B0CC7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91B33"/>
    <w:multiLevelType w:val="hybridMultilevel"/>
    <w:tmpl w:val="34B8D656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DE3809"/>
    <w:multiLevelType w:val="hybridMultilevel"/>
    <w:tmpl w:val="56A697F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57FCE"/>
    <w:multiLevelType w:val="hybridMultilevel"/>
    <w:tmpl w:val="C2F853A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07CC7"/>
    <w:multiLevelType w:val="hybridMultilevel"/>
    <w:tmpl w:val="08B0CC7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12142"/>
    <w:multiLevelType w:val="hybridMultilevel"/>
    <w:tmpl w:val="56A697F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15E52"/>
    <w:multiLevelType w:val="hybridMultilevel"/>
    <w:tmpl w:val="6EE0E480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CA69E2"/>
    <w:multiLevelType w:val="hybridMultilevel"/>
    <w:tmpl w:val="AF0CD03A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366D9F"/>
    <w:multiLevelType w:val="hybridMultilevel"/>
    <w:tmpl w:val="DAC2FE0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8"/>
  </w:num>
  <w:num w:numId="5">
    <w:abstractNumId w:val="9"/>
  </w:num>
  <w:num w:numId="6">
    <w:abstractNumId w:val="5"/>
  </w:num>
  <w:num w:numId="7">
    <w:abstractNumId w:val="2"/>
  </w:num>
  <w:num w:numId="8">
    <w:abstractNumId w:val="3"/>
  </w:num>
  <w:num w:numId="9">
    <w:abstractNumId w:val="11"/>
  </w:num>
  <w:num w:numId="10">
    <w:abstractNumId w:val="7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D66"/>
    <w:rsid w:val="000C66DB"/>
    <w:rsid w:val="0014784F"/>
    <w:rsid w:val="00200DCF"/>
    <w:rsid w:val="00247D66"/>
    <w:rsid w:val="002754C7"/>
    <w:rsid w:val="002B4F52"/>
    <w:rsid w:val="00333E18"/>
    <w:rsid w:val="004954EC"/>
    <w:rsid w:val="00653431"/>
    <w:rsid w:val="00654CCA"/>
    <w:rsid w:val="00687CD6"/>
    <w:rsid w:val="00696242"/>
    <w:rsid w:val="006A35B9"/>
    <w:rsid w:val="006E273C"/>
    <w:rsid w:val="00715224"/>
    <w:rsid w:val="0073688A"/>
    <w:rsid w:val="00751E38"/>
    <w:rsid w:val="007A14C0"/>
    <w:rsid w:val="00875E75"/>
    <w:rsid w:val="008904FC"/>
    <w:rsid w:val="00940150"/>
    <w:rsid w:val="00A37C85"/>
    <w:rsid w:val="00A57637"/>
    <w:rsid w:val="00A610EF"/>
    <w:rsid w:val="00A958B6"/>
    <w:rsid w:val="00AD205A"/>
    <w:rsid w:val="00AD74EB"/>
    <w:rsid w:val="00BA408A"/>
    <w:rsid w:val="00C4220B"/>
    <w:rsid w:val="00D055BA"/>
    <w:rsid w:val="00DF6D1C"/>
    <w:rsid w:val="00E9778B"/>
    <w:rsid w:val="00EB0BFA"/>
    <w:rsid w:val="00F112F5"/>
    <w:rsid w:val="00F61A97"/>
    <w:rsid w:val="00F93DA8"/>
    <w:rsid w:val="00FA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8B024"/>
  <w15:docId w15:val="{1BF0FEA9-3F80-4F03-9521-557257CE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D66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7D66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47D66"/>
  </w:style>
  <w:style w:type="paragraph" w:styleId="Piedepgina">
    <w:name w:val="footer"/>
    <w:basedOn w:val="Normal"/>
    <w:link w:val="PiedepginaCar"/>
    <w:uiPriority w:val="99"/>
    <w:unhideWhenUsed/>
    <w:rsid w:val="00247D66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47D66"/>
  </w:style>
  <w:style w:type="paragraph" w:styleId="Prrafodelista">
    <w:name w:val="List Paragraph"/>
    <w:basedOn w:val="Normal"/>
    <w:uiPriority w:val="34"/>
    <w:qFormat/>
    <w:rsid w:val="00A610EF"/>
    <w:pPr>
      <w:ind w:left="720"/>
      <w:contextualSpacing/>
    </w:pPr>
  </w:style>
  <w:style w:type="table" w:styleId="Tablaconcuadrcula">
    <w:name w:val="Table Grid"/>
    <w:basedOn w:val="Tablanormal"/>
    <w:uiPriority w:val="59"/>
    <w:rsid w:val="00A6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610E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1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10EF"/>
    <w:rPr>
      <w:rFonts w:ascii="Tahoma" w:eastAsiaTheme="minorEastAsi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B266A-BFB9-4039-9A74-6453A3D90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3</cp:revision>
  <cp:lastPrinted>2013-10-28T13:53:00Z</cp:lastPrinted>
  <dcterms:created xsi:type="dcterms:W3CDTF">2024-11-03T15:38:00Z</dcterms:created>
  <dcterms:modified xsi:type="dcterms:W3CDTF">2024-11-03T15:39:00Z</dcterms:modified>
</cp:coreProperties>
</file>