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FC" w:rsidRDefault="00DF777E" w:rsidP="004E4576">
      <w:pPr>
        <w:pStyle w:val="Sinespaciado"/>
        <w:rPr>
          <w:rFonts w:ascii="Algerian" w:hAnsi="Algerian"/>
          <w:sz w:val="144"/>
          <w:szCs w:val="144"/>
        </w:rPr>
      </w:pPr>
      <w:r>
        <w:t xml:space="preserve">               </w:t>
      </w:r>
      <w:r w:rsidR="00CF02FC">
        <w:t xml:space="preserve"> </w:t>
      </w:r>
      <w:r w:rsidR="00E934C4">
        <w:t xml:space="preserve">                 </w:t>
      </w:r>
      <w:r w:rsidR="00CF02FC" w:rsidRPr="00CF02FC">
        <w:rPr>
          <w:rFonts w:ascii="Algerian" w:hAnsi="Algerian"/>
          <w:sz w:val="144"/>
          <w:szCs w:val="144"/>
        </w:rPr>
        <w:t>Trabajo</w:t>
      </w:r>
    </w:p>
    <w:p w:rsidR="00CF02FC" w:rsidRDefault="00CF02FC" w:rsidP="006A5ABB">
      <w:pPr>
        <w:rPr>
          <w:rFonts w:ascii="Algerian" w:hAnsi="Algerian"/>
          <w:sz w:val="144"/>
          <w:szCs w:val="144"/>
        </w:rPr>
      </w:pPr>
      <w:r w:rsidRPr="00CF02FC">
        <w:rPr>
          <w:rFonts w:ascii="Algerian" w:hAnsi="Algerian"/>
          <w:sz w:val="144"/>
          <w:szCs w:val="144"/>
        </w:rPr>
        <w:t xml:space="preserve"> </w:t>
      </w:r>
      <w:r>
        <w:rPr>
          <w:rFonts w:ascii="Algerian" w:hAnsi="Algerian"/>
          <w:sz w:val="144"/>
          <w:szCs w:val="144"/>
        </w:rPr>
        <w:t xml:space="preserve"> </w:t>
      </w:r>
      <w:r w:rsidR="00E934C4">
        <w:rPr>
          <w:rFonts w:ascii="Algerian" w:hAnsi="Algerian"/>
          <w:sz w:val="144"/>
          <w:szCs w:val="144"/>
        </w:rPr>
        <w:t xml:space="preserve">   </w:t>
      </w:r>
      <w:proofErr w:type="gramStart"/>
      <w:r w:rsidRPr="00CF02FC">
        <w:rPr>
          <w:rFonts w:ascii="Algerian" w:hAnsi="Algerian"/>
          <w:sz w:val="144"/>
          <w:szCs w:val="144"/>
        </w:rPr>
        <w:t>practico</w:t>
      </w:r>
      <w:proofErr w:type="gramEnd"/>
      <w:r w:rsidRPr="00CF02FC">
        <w:rPr>
          <w:rFonts w:ascii="Algerian" w:hAnsi="Algerian"/>
          <w:sz w:val="144"/>
          <w:szCs w:val="144"/>
        </w:rPr>
        <w:t xml:space="preserve"> </w:t>
      </w:r>
      <w:r>
        <w:rPr>
          <w:rFonts w:ascii="Algerian" w:hAnsi="Algerian"/>
          <w:sz w:val="144"/>
          <w:szCs w:val="144"/>
        </w:rPr>
        <w:t xml:space="preserve">   </w:t>
      </w:r>
    </w:p>
    <w:p w:rsidR="00CF02FC" w:rsidRPr="00CF02FC" w:rsidRDefault="00E934C4" w:rsidP="006A5ABB">
      <w:pPr>
        <w:rPr>
          <w:rFonts w:ascii="Algerian" w:hAnsi="Algerian"/>
          <w:sz w:val="144"/>
          <w:szCs w:val="144"/>
        </w:rPr>
      </w:pPr>
      <w:r>
        <w:rPr>
          <w:rFonts w:ascii="Algerian" w:hAnsi="Algerian"/>
          <w:sz w:val="144"/>
          <w:szCs w:val="144"/>
        </w:rPr>
        <w:t xml:space="preserve">  </w:t>
      </w:r>
      <w:proofErr w:type="gramStart"/>
      <w:r w:rsidR="00CF02FC" w:rsidRPr="00CF02FC">
        <w:rPr>
          <w:rFonts w:ascii="Algerian" w:hAnsi="Algerian"/>
          <w:sz w:val="144"/>
          <w:szCs w:val="144"/>
        </w:rPr>
        <w:t>de</w:t>
      </w:r>
      <w:proofErr w:type="gramEnd"/>
      <w:r w:rsidR="00CF02FC" w:rsidRPr="00CF02FC">
        <w:rPr>
          <w:rFonts w:ascii="Algerian" w:hAnsi="Algerian"/>
          <w:sz w:val="144"/>
          <w:szCs w:val="144"/>
        </w:rPr>
        <w:t xml:space="preserve"> </w:t>
      </w:r>
      <w:r w:rsidR="00CF02FC">
        <w:rPr>
          <w:rFonts w:ascii="Algerian" w:hAnsi="Algerian"/>
          <w:sz w:val="144"/>
          <w:szCs w:val="144"/>
        </w:rPr>
        <w:t xml:space="preserve"> </w:t>
      </w:r>
      <w:r w:rsidR="00CF02FC" w:rsidRPr="00CF02FC">
        <w:rPr>
          <w:rFonts w:ascii="Algerian" w:hAnsi="Algerian"/>
          <w:sz w:val="144"/>
          <w:szCs w:val="144"/>
        </w:rPr>
        <w:t>código QR</w:t>
      </w:r>
      <w:r w:rsidR="00CF02FC">
        <w:rPr>
          <w:rFonts w:ascii="Algerian" w:hAnsi="Algerian"/>
          <w:sz w:val="144"/>
          <w:szCs w:val="144"/>
        </w:rPr>
        <w:t xml:space="preserve">                                          </w:t>
      </w:r>
    </w:p>
    <w:p w:rsidR="00E934C4" w:rsidRDefault="00CF02FC">
      <w:r>
        <w:t xml:space="preserve">                             </w:t>
      </w:r>
      <w:r w:rsidR="00E934C4">
        <w:t xml:space="preserve">                                    </w:t>
      </w:r>
      <w:r>
        <w:t xml:space="preserve"> </w:t>
      </w:r>
    </w:p>
    <w:p w:rsidR="00CF02FC" w:rsidRDefault="00E934C4">
      <w:r>
        <w:t xml:space="preserve">                                                                         </w:t>
      </w:r>
      <w:r w:rsidR="00CF02FC">
        <w:t xml:space="preserve">         </w:t>
      </w:r>
      <w:r w:rsidR="00CF02FC" w:rsidRPr="00CF02FC">
        <w:rPr>
          <w:noProof/>
          <w:sz w:val="24"/>
          <w:szCs w:val="24"/>
          <w:lang w:eastAsia="es-AR"/>
        </w:rPr>
        <w:drawing>
          <wp:inline distT="0" distB="0" distL="0" distR="0" wp14:anchorId="54254F5E" wp14:editId="3662A370">
            <wp:extent cx="1866900" cy="1866900"/>
            <wp:effectExtent l="0" t="0" r="0" b="0"/>
            <wp:docPr id="2" name="Imagen 2" descr="QR code scan illustration in flat style. Mobile phone scanning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 code scan illustration in flat style. Mobile phone scanning vector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681" cy="186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2FC" w:rsidRDefault="00CF02FC"/>
    <w:p w:rsidR="004E6B37" w:rsidRDefault="004E6B37"/>
    <w:p w:rsidR="00CF02FC" w:rsidRDefault="004E6B37">
      <w:r>
        <w:t>-</w:t>
      </w:r>
      <w:r w:rsidRPr="004E6B37">
        <w:rPr>
          <w:b/>
          <w:i/>
          <w:u w:val="single"/>
        </w:rPr>
        <w:t>ALUMNOS</w:t>
      </w:r>
      <w:r w:rsidR="00CF02FC">
        <w:t xml:space="preserve">: </w:t>
      </w:r>
      <w:r w:rsidR="00CF02FC" w:rsidRPr="00E907B0">
        <w:rPr>
          <w:u w:val="single"/>
        </w:rPr>
        <w:t>FRIAS NICOLE</w:t>
      </w:r>
      <w:r w:rsidR="00CF02FC">
        <w:t xml:space="preserve">, </w:t>
      </w:r>
      <w:r w:rsidR="00CF02FC" w:rsidRPr="00E907B0">
        <w:rPr>
          <w:u w:val="single"/>
        </w:rPr>
        <w:t>RIGAZZIO BAUTISTA</w:t>
      </w:r>
      <w:r w:rsidR="00CF02FC">
        <w:t xml:space="preserve">       </w:t>
      </w:r>
    </w:p>
    <w:p w:rsidR="004E6B37" w:rsidRDefault="00E934C4">
      <w:r>
        <w:t xml:space="preserve">                   </w:t>
      </w:r>
      <w:r w:rsidR="00CF02FC">
        <w:t xml:space="preserve">    -COLEGIO DEL P</w:t>
      </w:r>
      <w:r w:rsidR="004E6B37">
        <w:t>RADO</w:t>
      </w:r>
    </w:p>
    <w:p w:rsidR="00CF02FC" w:rsidRDefault="004E6B37">
      <w:r>
        <w:rPr>
          <w:b/>
          <w:i/>
          <w:u w:val="single"/>
        </w:rPr>
        <w:t xml:space="preserve">- </w:t>
      </w:r>
      <w:r w:rsidRPr="004E6B37">
        <w:rPr>
          <w:b/>
          <w:i/>
          <w:u w:val="single"/>
        </w:rPr>
        <w:t>AÑO</w:t>
      </w:r>
      <w:r>
        <w:t xml:space="preserve">: 4to AÑO                         </w:t>
      </w:r>
    </w:p>
    <w:p w:rsidR="00E934C4" w:rsidRDefault="00CF02FC" w:rsidP="006A5ABB">
      <w:r>
        <w:t xml:space="preserve">           </w:t>
      </w:r>
      <w:r w:rsidR="00860CB3">
        <w:t xml:space="preserve">                             </w:t>
      </w:r>
      <w:r w:rsidR="00DF777E">
        <w:t xml:space="preserve">            </w:t>
      </w:r>
    </w:p>
    <w:p w:rsidR="00E934C4" w:rsidRDefault="00DF777E" w:rsidP="006A5ABB">
      <w:r>
        <w:t xml:space="preserve">  </w:t>
      </w:r>
      <w:r w:rsidR="00860CB3">
        <w:t xml:space="preserve">        </w:t>
      </w:r>
    </w:p>
    <w:p w:rsidR="00E934C4" w:rsidRDefault="00E934C4" w:rsidP="006A5ABB"/>
    <w:p w:rsidR="00E934C4" w:rsidRDefault="00E934C4" w:rsidP="006A5ABB"/>
    <w:p w:rsidR="00E934C4" w:rsidRDefault="00E934C4" w:rsidP="006A5ABB"/>
    <w:p w:rsidR="00DF777E" w:rsidRPr="00CF02FC" w:rsidRDefault="00860CB3" w:rsidP="006A5ABB">
      <w:r>
        <w:lastRenderedPageBreak/>
        <w:t xml:space="preserve">   </w:t>
      </w:r>
      <w:proofErr w:type="gramStart"/>
      <w:r w:rsidR="00DF777E" w:rsidRPr="00DF777E">
        <w:rPr>
          <w:rFonts w:ascii="Algerian" w:hAnsi="Algerian"/>
          <w:color w:val="EEECE1" w:themeColor="background2"/>
          <w:sz w:val="96"/>
          <w:szCs w:val="96"/>
          <w:highlight w:val="darkBlue"/>
        </w:rPr>
        <w:t>actividades</w:t>
      </w:r>
      <w:proofErr w:type="gramEnd"/>
    </w:p>
    <w:p w:rsidR="006A5ABB" w:rsidRDefault="006A5ABB" w:rsidP="006A5ABB">
      <w:r>
        <w:t>1- Sabes si tu celular tiene lector de códigos QR? Cómo te das cuenta</w:t>
      </w:r>
      <w:proofErr w:type="gramStart"/>
      <w:r>
        <w:t>?</w:t>
      </w:r>
      <w:proofErr w:type="gramEnd"/>
      <w:r>
        <w:t xml:space="preserve"> </w:t>
      </w:r>
    </w:p>
    <w:p w:rsidR="006A5ABB" w:rsidRDefault="006A5ABB" w:rsidP="006A5ABB">
      <w:r>
        <w:t>2-Has utilizado alguna vez un código QR? Tu familia los utiliza</w:t>
      </w:r>
      <w:proofErr w:type="gramStart"/>
      <w:r>
        <w:t>?</w:t>
      </w:r>
      <w:proofErr w:type="gramEnd"/>
      <w:r>
        <w:t xml:space="preserve"> En qué situaciones o para qué los utilizan</w:t>
      </w:r>
      <w:proofErr w:type="gramStart"/>
      <w:r>
        <w:t>?</w:t>
      </w:r>
      <w:proofErr w:type="gramEnd"/>
    </w:p>
    <w:p w:rsidR="006A5ABB" w:rsidRDefault="006A5ABB" w:rsidP="006A5ABB">
      <w:r>
        <w:t>3-A parte del pago a través de estos códigos, qué otros usos conoces de Códigos QR?</w:t>
      </w:r>
    </w:p>
    <w:p w:rsidR="00A740CF" w:rsidRDefault="006A5ABB" w:rsidP="006A5ABB">
      <w:r>
        <w:t>4-Investiga y describe algún caso donde se hayan utilizado los códigos QR de una forma novedosa e ingeniosa</w:t>
      </w:r>
    </w:p>
    <w:p w:rsidR="006A5ABB" w:rsidRDefault="006A5ABB" w:rsidP="006A5ABB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</w:t>
      </w:r>
      <w:r w:rsidRPr="006A5ABB">
        <w:rPr>
          <w:sz w:val="52"/>
          <w:szCs w:val="52"/>
        </w:rPr>
        <w:t>RESPUESTAS</w:t>
      </w:r>
    </w:p>
    <w:p w:rsidR="006A5ABB" w:rsidRDefault="006A5ABB" w:rsidP="006A5ABB">
      <w:r>
        <w:t xml:space="preserve">1-Para saber si el celular tiene lector de QR </w:t>
      </w:r>
      <w:r w:rsidR="00793995">
        <w:t>te metes a la cámara y ahí hay un botón que indica si el celular posee o no el lector QR</w:t>
      </w:r>
    </w:p>
    <w:p w:rsidR="00793995" w:rsidRDefault="00793995" w:rsidP="006A5ABB">
      <w:r>
        <w:t xml:space="preserve">2-Si, en el mercado pago o para conectarnos de otro internet, mi familia si lo utiliza para pagar los servicios </w:t>
      </w:r>
    </w:p>
    <w:p w:rsidR="00793995" w:rsidRDefault="00793995" w:rsidP="006A5ABB">
      <w:r>
        <w:t xml:space="preserve">3- los códigos que se utilizan para ingresar a </w:t>
      </w:r>
      <w:proofErr w:type="spellStart"/>
      <w:r>
        <w:t>whatsApp</w:t>
      </w:r>
      <w:proofErr w:type="spellEnd"/>
      <w:r>
        <w:t xml:space="preserve"> web, para el internet, y los que se utilizan para compartir rápidamente información.</w:t>
      </w:r>
    </w:p>
    <w:p w:rsidR="00DF777E" w:rsidRDefault="00793995" w:rsidP="006A5ABB">
      <w:r>
        <w:t>4-</w:t>
      </w:r>
      <w:r w:rsidRPr="00793995">
        <w:t xml:space="preserve"> Un uso novedoso de los códigos QR fue en China, donde en un campo de arroz crearon un enorme código QR visible desde el cielo. Este código, al escanearse, redirigía a una página web con información turística de la región. </w:t>
      </w:r>
    </w:p>
    <w:p w:rsidR="00793995" w:rsidRDefault="00793995" w:rsidP="006A5ABB">
      <w:r w:rsidRPr="00793995">
        <w:t>También, en Japón, los códigos QR han sido incorporados en las lápidas de cementerios, permitiendo a los visitantes escanear el código para ver videos e información sobre la vida de la persona fallecida.</w:t>
      </w:r>
    </w:p>
    <w:p w:rsidR="00DF777E" w:rsidRDefault="00DF777E" w:rsidP="006A5ABB">
      <w:r>
        <w:t xml:space="preserve">                                                            </w:t>
      </w:r>
      <w:r>
        <w:rPr>
          <w:noProof/>
          <w:lang w:eastAsia="es-AR"/>
        </w:rPr>
        <w:drawing>
          <wp:inline distT="0" distB="0" distL="0" distR="0">
            <wp:extent cx="1504950" cy="1638300"/>
            <wp:effectExtent l="0" t="0" r="0" b="0"/>
            <wp:docPr id="1" name="Imagen 1" descr="China comienza a regular los códigos QR - 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na comienza a regular los códigos QR - AS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773" cy="163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7B0" w:rsidRDefault="00E907B0" w:rsidP="006A5ABB"/>
    <w:p w:rsidR="00E907B0" w:rsidRDefault="00E907B0" w:rsidP="006A5ABB"/>
    <w:p w:rsidR="00E934C4" w:rsidRDefault="00E934C4" w:rsidP="00E907B0">
      <w:pPr>
        <w:pStyle w:val="Subttulo"/>
        <w:rPr>
          <w:sz w:val="40"/>
          <w:szCs w:val="40"/>
        </w:rPr>
      </w:pPr>
    </w:p>
    <w:p w:rsidR="00E934C4" w:rsidRDefault="00E934C4" w:rsidP="00E907B0">
      <w:pPr>
        <w:pStyle w:val="Subttulo"/>
        <w:rPr>
          <w:sz w:val="40"/>
          <w:szCs w:val="40"/>
        </w:rPr>
      </w:pPr>
    </w:p>
    <w:p w:rsidR="00E934C4" w:rsidRDefault="00E934C4" w:rsidP="00E907B0">
      <w:pPr>
        <w:pStyle w:val="Subttulo"/>
        <w:rPr>
          <w:sz w:val="40"/>
          <w:szCs w:val="40"/>
        </w:rPr>
      </w:pPr>
    </w:p>
    <w:p w:rsidR="00E934C4" w:rsidRDefault="00E934C4" w:rsidP="00E907B0">
      <w:pPr>
        <w:pStyle w:val="Subttulo"/>
        <w:rPr>
          <w:sz w:val="40"/>
          <w:szCs w:val="40"/>
        </w:rPr>
      </w:pPr>
    </w:p>
    <w:p w:rsidR="00E907B0" w:rsidRPr="00EF0BA9" w:rsidRDefault="00E907B0" w:rsidP="00E907B0">
      <w:pPr>
        <w:pStyle w:val="Subttulo"/>
        <w:rPr>
          <w:sz w:val="56"/>
          <w:szCs w:val="56"/>
        </w:rPr>
      </w:pPr>
      <w:r w:rsidRPr="00EF0BA9">
        <w:rPr>
          <w:sz w:val="56"/>
          <w:szCs w:val="56"/>
        </w:rPr>
        <w:lastRenderedPageBreak/>
        <w:t>Actividad 3:</w:t>
      </w:r>
    </w:p>
    <w:p w:rsidR="00E907B0" w:rsidRDefault="00E907B0" w:rsidP="00E907B0">
      <w:r>
        <w:t xml:space="preserve">5-Si tu celular no posee lector de código QR incorporado en la cámara, descarga la </w:t>
      </w:r>
      <w:proofErr w:type="spellStart"/>
      <w:r>
        <w:t>app</w:t>
      </w:r>
      <w:proofErr w:type="spellEnd"/>
      <w:r>
        <w:t xml:space="preserve"> indicada en la diapositiva 14</w:t>
      </w:r>
    </w:p>
    <w:p w:rsidR="00DF777E" w:rsidRDefault="00E907B0" w:rsidP="00E907B0">
      <w:r>
        <w:t xml:space="preserve">6-Ingresa a alguno de los sitios web generadores de Códigos </w:t>
      </w:r>
      <w:proofErr w:type="spellStart"/>
      <w:r>
        <w:t>QR</w:t>
      </w:r>
      <w:proofErr w:type="gramStart"/>
      <w:r>
        <w:t>,indicados</w:t>
      </w:r>
      <w:proofErr w:type="spellEnd"/>
      <w:proofErr w:type="gramEnd"/>
      <w:r>
        <w:t xml:space="preserve"> en la diapositiva 1</w:t>
      </w:r>
    </w:p>
    <w:p w:rsidR="002E3841" w:rsidRDefault="002E3841" w:rsidP="002E3841">
      <w:r>
        <w:t>7-Genera 3 Códigos QR:</w:t>
      </w:r>
    </w:p>
    <w:p w:rsidR="002E3841" w:rsidRDefault="002E3841" w:rsidP="002E3841">
      <w:r>
        <w:t>a) Código que contenga un Texto Plano</w:t>
      </w:r>
    </w:p>
    <w:p w:rsidR="002E3841" w:rsidRDefault="002E3841" w:rsidP="002E3841">
      <w:r>
        <w:t xml:space="preserve">b) Código que contenga una URL o link </w:t>
      </w:r>
      <w:proofErr w:type="gramStart"/>
      <w:r>
        <w:t>( a</w:t>
      </w:r>
      <w:proofErr w:type="gramEnd"/>
      <w:r>
        <w:t xml:space="preserve"> una página o video)</w:t>
      </w:r>
    </w:p>
    <w:p w:rsidR="002E3841" w:rsidRDefault="002E3841" w:rsidP="002E3841">
      <w:r>
        <w:t>c) Código que contenga una V-</w:t>
      </w:r>
      <w:proofErr w:type="spellStart"/>
      <w:r>
        <w:t>Card</w:t>
      </w:r>
      <w:proofErr w:type="spellEnd"/>
      <w:r>
        <w:t xml:space="preserve"> (Tarjeta de Presentación)</w:t>
      </w:r>
    </w:p>
    <w:p w:rsidR="002E3841" w:rsidRDefault="002E3841" w:rsidP="002E3841">
      <w:r>
        <w:t xml:space="preserve">8- Copia y pega los códigos generados en el doc. Word o en </w:t>
      </w:r>
      <w:proofErr w:type="spellStart"/>
      <w:r>
        <w:t>Power</w:t>
      </w:r>
      <w:proofErr w:type="spellEnd"/>
      <w:r>
        <w:t xml:space="preserve"> Point e indica cuál es cada uno</w:t>
      </w:r>
    </w:p>
    <w:p w:rsidR="003A771E" w:rsidRDefault="003A0CED" w:rsidP="003A77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rPr>
          <w:sz w:val="52"/>
          <w:szCs w:val="52"/>
        </w:rPr>
      </w:pPr>
      <w:r>
        <w:rPr>
          <w:sz w:val="52"/>
          <w:szCs w:val="52"/>
        </w:rPr>
        <w:t>RESPUESTAS</w:t>
      </w:r>
      <w:r w:rsidR="003A771E">
        <w:rPr>
          <w:sz w:val="52"/>
          <w:szCs w:val="52"/>
        </w:rPr>
        <w:tab/>
      </w:r>
    </w:p>
    <w:p w:rsidR="001D4A25" w:rsidRDefault="003A771E" w:rsidP="003A77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</w:pPr>
      <w:r w:rsidRPr="00621EEC">
        <w:rPr>
          <w:rFonts w:cstheme="minorHAnsi"/>
        </w:rPr>
        <w:t>7ª</w:t>
      </w:r>
      <w:r w:rsidR="00621EEC" w:rsidRPr="00621EEC">
        <w:rPr>
          <w:rFonts w:cstheme="minorHAnsi"/>
        </w:rPr>
        <w:t>- MAÑANA SALEN 11:20</w:t>
      </w:r>
    </w:p>
    <w:p w:rsidR="00621EEC" w:rsidRPr="001D4A25" w:rsidRDefault="003A771E" w:rsidP="003A77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</w:pPr>
      <w:r>
        <w:rPr>
          <w:sz w:val="52"/>
          <w:szCs w:val="52"/>
        </w:rPr>
        <w:t xml:space="preserve"> </w:t>
      </w:r>
      <w:r>
        <w:rPr>
          <w:noProof/>
          <w:sz w:val="52"/>
          <w:szCs w:val="52"/>
          <w:lang w:eastAsia="es-AR"/>
        </w:rPr>
        <w:drawing>
          <wp:inline distT="0" distB="0" distL="0" distR="0" wp14:anchorId="363F979B" wp14:editId="40A7EB67">
            <wp:extent cx="1447800" cy="1447800"/>
            <wp:effectExtent l="0" t="0" r="0" b="0"/>
            <wp:docPr id="3" name="Imagen 3" descr="d:\Users\Secundario\Downloads\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o\Downloads\fram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EEC" w:rsidRPr="00621EEC" w:rsidRDefault="00621EEC" w:rsidP="00621EEC">
      <w:r w:rsidRPr="00621EEC">
        <w:t>7b</w:t>
      </w:r>
      <w:r>
        <w:t xml:space="preserve">- CANCION HARRY STYLES-AS IT WAS </w:t>
      </w:r>
      <w:r>
        <w:tab/>
      </w:r>
      <w:r>
        <w:tab/>
      </w:r>
    </w:p>
    <w:p w:rsidR="001D4A25" w:rsidRDefault="003A771E" w:rsidP="003A77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</w:pPr>
      <w:r w:rsidRPr="00621EEC">
        <w:t xml:space="preserve"> </w:t>
      </w:r>
      <w:r>
        <w:rPr>
          <w:noProof/>
          <w:sz w:val="28"/>
          <w:szCs w:val="28"/>
          <w:lang w:eastAsia="es-AR"/>
        </w:rPr>
        <w:drawing>
          <wp:inline distT="0" distB="0" distL="0" distR="0" wp14:anchorId="0BB4ED35" wp14:editId="36FCC646">
            <wp:extent cx="1543050" cy="1543050"/>
            <wp:effectExtent l="0" t="0" r="0" b="0"/>
            <wp:docPr id="4" name="Imagen 4" descr="d:\Users\Secundario\Downloads\fram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o\Downloads\frame 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EEC" w:rsidRPr="004E6B37" w:rsidRDefault="004E6B37" w:rsidP="003A77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rPr>
          <w:noProof/>
          <w:sz w:val="28"/>
          <w:szCs w:val="28"/>
          <w:lang w:eastAsia="es-AR"/>
        </w:rPr>
      </w:pPr>
      <w:r>
        <w:t>7</w:t>
      </w:r>
      <w:r w:rsidR="00621EEC">
        <w:t xml:space="preserve">c-CARTA DE PRESENTACION DE </w:t>
      </w:r>
      <w:r w:rsidR="001D4A25">
        <w:t>“</w:t>
      </w:r>
      <w:r>
        <w:t>BAUTISTA</w:t>
      </w:r>
      <w:r w:rsidR="00621EEC">
        <w:t xml:space="preserve"> </w:t>
      </w:r>
      <w:r>
        <w:t>VEGA”</w:t>
      </w:r>
    </w:p>
    <w:p w:rsidR="004E6B37" w:rsidRDefault="004E6B37" w:rsidP="003A77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rPr>
          <w:sz w:val="52"/>
          <w:szCs w:val="52"/>
        </w:rPr>
      </w:pPr>
      <w:r>
        <w:rPr>
          <w:noProof/>
          <w:sz w:val="52"/>
          <w:szCs w:val="52"/>
          <w:lang w:eastAsia="es-AR"/>
        </w:rPr>
        <w:drawing>
          <wp:inline distT="0" distB="0" distL="0" distR="0" wp14:anchorId="371AB963" wp14:editId="1746E58E">
            <wp:extent cx="1892300" cy="1892300"/>
            <wp:effectExtent l="0" t="0" r="0" b="0"/>
            <wp:docPr id="6" name="Imagen 6" descr="d:\Users\Secundario\Downloads\fram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ecundario\Downloads\frame (4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291" cy="188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1B4" w:rsidRDefault="005924A4" w:rsidP="00EC61B4">
      <w:pPr>
        <w:pStyle w:val="Subttulo"/>
        <w:rPr>
          <w:sz w:val="56"/>
          <w:szCs w:val="56"/>
        </w:rPr>
      </w:pPr>
      <w:r w:rsidRPr="00EF0BA9">
        <w:rPr>
          <w:sz w:val="56"/>
          <w:szCs w:val="56"/>
        </w:rPr>
        <w:lastRenderedPageBreak/>
        <w:t xml:space="preserve">Actividad </w:t>
      </w:r>
      <w:r w:rsidR="00EC61B4">
        <w:rPr>
          <w:sz w:val="56"/>
          <w:szCs w:val="56"/>
        </w:rPr>
        <w:t>4</w:t>
      </w:r>
      <w:r w:rsidRPr="00EF0BA9">
        <w:rPr>
          <w:sz w:val="56"/>
          <w:szCs w:val="56"/>
        </w:rPr>
        <w:t>:</w:t>
      </w:r>
    </w:p>
    <w:p w:rsidR="00EF0BA9" w:rsidRPr="00EC61B4" w:rsidRDefault="00EF0BA9" w:rsidP="00EC61B4">
      <w:pPr>
        <w:pStyle w:val="Subttulo"/>
        <w:rPr>
          <w:rFonts w:asciiTheme="minorHAnsi" w:hAnsiTheme="minorHAnsi" w:cstheme="minorHAnsi"/>
          <w:i w:val="0"/>
          <w:sz w:val="56"/>
          <w:szCs w:val="56"/>
        </w:rPr>
      </w:pPr>
      <w:r w:rsidRPr="00EC61B4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9- Genera un Códigos QR (texto plano) que permita mostrar información o datos de algún producto o artefacto</w:t>
      </w:r>
      <w:r w:rsidRPr="00EC61B4">
        <w:rPr>
          <w:rFonts w:asciiTheme="minorHAnsi" w:hAnsiTheme="minorHAnsi" w:cstheme="minorHAnsi"/>
          <w:i w:val="0"/>
          <w:color w:val="000000" w:themeColor="text1"/>
        </w:rPr>
        <w:t>.</w:t>
      </w:r>
    </w:p>
    <w:p w:rsidR="00EF0BA9" w:rsidRDefault="00EF0BA9" w:rsidP="003A77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rPr>
          <w:rFonts w:cstheme="minorHAnsi"/>
        </w:rPr>
      </w:pPr>
      <w:r w:rsidRPr="00EC61B4">
        <w:rPr>
          <w:rFonts w:cstheme="minorHAnsi"/>
        </w:rPr>
        <w:t xml:space="preserve"> Por ejemplo: los códigos QR que poseen las muestras del laboratorio del Colegio informan las características de la roca o mineral.</w:t>
      </w:r>
    </w:p>
    <w:p w:rsidR="00EC61B4" w:rsidRDefault="00EC61B4" w:rsidP="003A77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MX" w:eastAsia="x-none" w:bidi="x-none"/>
        </w:rPr>
      </w:pPr>
      <w:r>
        <w:rPr>
          <w:rFonts w:cstheme="minorHAnsi"/>
          <w:noProof/>
          <w:lang w:eastAsia="es-AR"/>
        </w:rPr>
        <w:drawing>
          <wp:inline distT="0" distB="0" distL="0" distR="0">
            <wp:extent cx="2857500" cy="2857500"/>
            <wp:effectExtent l="0" t="0" r="0" b="0"/>
            <wp:docPr id="5" name="Imagen 5" descr="d:\Users\Secundario\Downloads\frame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o\Downloads\frame (5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1B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C61B4" w:rsidRDefault="00EC61B4" w:rsidP="00EC61B4">
      <w:pPr>
        <w:pStyle w:val="Subttulo"/>
        <w:rPr>
          <w:sz w:val="56"/>
          <w:szCs w:val="56"/>
        </w:rPr>
      </w:pPr>
      <w:r w:rsidRPr="00EF0BA9">
        <w:rPr>
          <w:sz w:val="56"/>
          <w:szCs w:val="56"/>
        </w:rPr>
        <w:t xml:space="preserve">Actividad </w:t>
      </w:r>
      <w:r>
        <w:rPr>
          <w:sz w:val="56"/>
          <w:szCs w:val="56"/>
        </w:rPr>
        <w:t>5</w:t>
      </w:r>
      <w:r w:rsidRPr="00EF0BA9">
        <w:rPr>
          <w:sz w:val="56"/>
          <w:szCs w:val="56"/>
        </w:rPr>
        <w:t>:</w:t>
      </w:r>
    </w:p>
    <w:p w:rsidR="00EC61B4" w:rsidRDefault="00EC61B4" w:rsidP="00EC61B4">
      <w:r w:rsidRPr="00EC61B4">
        <w:sym w:font="Symbol" w:char="F0FC"/>
      </w:r>
      <w:r w:rsidRPr="00EC61B4">
        <w:t xml:space="preserve"> En</w:t>
      </w:r>
      <w:r w:rsidR="004B5B20">
        <w:t xml:space="preserve"> </w:t>
      </w:r>
      <w:r w:rsidRPr="00EC61B4">
        <w:t>esta</w:t>
      </w:r>
      <w:r w:rsidR="004B5B20">
        <w:t xml:space="preserve"> </w:t>
      </w:r>
      <w:r w:rsidRPr="00EC61B4">
        <w:t>guía</w:t>
      </w:r>
      <w:r w:rsidR="004B5B20">
        <w:t xml:space="preserve"> </w:t>
      </w:r>
      <w:r w:rsidRPr="00EC61B4">
        <w:t>vamos</w:t>
      </w:r>
      <w:r w:rsidR="004B5B20">
        <w:t xml:space="preserve"> </w:t>
      </w:r>
      <w:r w:rsidRPr="00EC61B4">
        <w:t>a</w:t>
      </w:r>
      <w:r w:rsidR="004B5B20">
        <w:t xml:space="preserve"> </w:t>
      </w:r>
      <w:r w:rsidRPr="00EC61B4">
        <w:t>poner</w:t>
      </w:r>
      <w:r w:rsidR="004B5B20">
        <w:t xml:space="preserve"> </w:t>
      </w:r>
      <w:r w:rsidRPr="00EC61B4">
        <w:t>en</w:t>
      </w:r>
      <w:r w:rsidR="004B5B20">
        <w:t xml:space="preserve"> </w:t>
      </w:r>
      <w:r w:rsidRPr="00EC61B4">
        <w:t xml:space="preserve">práctica la utilización y beneficios </w:t>
      </w:r>
      <w:r w:rsidR="004B5B20" w:rsidRPr="00EC61B4">
        <w:t>qué otorgan</w:t>
      </w:r>
      <w:r w:rsidR="004B5B20">
        <w:t xml:space="preserve"> </w:t>
      </w:r>
      <w:r w:rsidRPr="00EC61B4">
        <w:t>los</w:t>
      </w:r>
      <w:r w:rsidR="004B5B20">
        <w:t xml:space="preserve"> </w:t>
      </w:r>
      <w:r w:rsidR="004B5B20" w:rsidRPr="00EC61B4">
        <w:t>Códigos</w:t>
      </w:r>
      <w:r w:rsidR="004B5B20">
        <w:t xml:space="preserve"> QR</w:t>
      </w:r>
      <w:r w:rsidRPr="00EC61B4">
        <w:t>…</w:t>
      </w:r>
    </w:p>
    <w:p w:rsidR="004B5B20" w:rsidRDefault="004B5B20" w:rsidP="004B5B20">
      <w:r>
        <w:t>Esta propuesta va a estar dividida en 2 actividades:</w:t>
      </w:r>
    </w:p>
    <w:p w:rsidR="004B5B20" w:rsidRDefault="004B5B20" w:rsidP="004B5B20">
      <w:r>
        <w:t>1 Elaboración de documento donde se plasmará la problemática, solución, Desarrollo y conclusiones.</w:t>
      </w:r>
    </w:p>
    <w:p w:rsidR="004B5B20" w:rsidRDefault="004B5B20" w:rsidP="004B5B20">
      <w:r>
        <w:t>2 Creación de código QR– Divulgación  de la idea.</w:t>
      </w:r>
    </w:p>
    <w:p w:rsidR="004B5B20" w:rsidRDefault="004B5B20" w:rsidP="004B5B20"/>
    <w:p w:rsidR="004B5B20" w:rsidRDefault="004B5B20" w:rsidP="004B5B20"/>
    <w:p w:rsidR="004B5B20" w:rsidRDefault="004B5B20" w:rsidP="004B5B20"/>
    <w:p w:rsidR="006B679D" w:rsidRDefault="004B5B20" w:rsidP="004B5B20">
      <w:r>
        <w:cr/>
      </w:r>
    </w:p>
    <w:p w:rsidR="006B679D" w:rsidRDefault="006B679D" w:rsidP="004B5B20"/>
    <w:p w:rsidR="006B679D" w:rsidRDefault="006B679D" w:rsidP="004B5B20"/>
    <w:p w:rsidR="006B679D" w:rsidRDefault="006B679D" w:rsidP="004B5B20"/>
    <w:p w:rsidR="006B679D" w:rsidRDefault="006B679D" w:rsidP="004B5B20"/>
    <w:p w:rsidR="004B5B20" w:rsidRDefault="004B5B20" w:rsidP="004B5B20">
      <w:pPr>
        <w:rPr>
          <w:rFonts w:ascii="Algerian" w:hAnsi="Algerian"/>
          <w:sz w:val="72"/>
          <w:szCs w:val="72"/>
        </w:rPr>
      </w:pPr>
      <w:r w:rsidRPr="004B5B20">
        <w:rPr>
          <w:rFonts w:ascii="Algerian" w:hAnsi="Algerian"/>
          <w:sz w:val="72"/>
          <w:szCs w:val="72"/>
        </w:rPr>
        <w:lastRenderedPageBreak/>
        <w:t>ON TIME QR</w:t>
      </w:r>
    </w:p>
    <w:p w:rsidR="00CC0BED" w:rsidRPr="004B5B20" w:rsidRDefault="00CC0BED" w:rsidP="004B5B20">
      <w:pPr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t xml:space="preserve">                </w:t>
      </w:r>
      <w:r>
        <w:rPr>
          <w:rFonts w:ascii="Algerian" w:hAnsi="Algerian"/>
          <w:noProof/>
          <w:sz w:val="72"/>
          <w:szCs w:val="72"/>
          <w:lang w:eastAsia="es-AR"/>
        </w:rPr>
        <w:drawing>
          <wp:inline distT="0" distB="0" distL="0" distR="0">
            <wp:extent cx="2095500" cy="1571625"/>
            <wp:effectExtent l="0" t="0" r="0" b="9525"/>
            <wp:docPr id="8" name="Imagen 8" descr="d:\Users\Secundario\Downloads\WhatsApp Image 2024-10-24 at 12.56.4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o\Downloads\WhatsApp Image 2024-10-24 at 12.56.46 PM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BED" w:rsidRPr="00CC0BED" w:rsidRDefault="00CC0BED" w:rsidP="00CC0B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rPr>
          <w:rFonts w:asciiTheme="majorHAnsi" w:hAnsiTheme="majorHAnsi" w:cstheme="minorHAnsi"/>
          <w:sz w:val="40"/>
          <w:szCs w:val="40"/>
          <w:lang w:val="es-MX"/>
        </w:rPr>
      </w:pPr>
      <w:r w:rsidRPr="00CC0BED">
        <w:rPr>
          <w:rFonts w:asciiTheme="majorHAnsi" w:hAnsiTheme="majorHAnsi" w:cstheme="minorHAnsi"/>
          <w:sz w:val="40"/>
          <w:szCs w:val="40"/>
          <w:lang w:val="es-MX"/>
        </w:rPr>
        <w:t>Problemática:</w:t>
      </w:r>
    </w:p>
    <w:p w:rsidR="00CC0BED" w:rsidRPr="00CC0BED" w:rsidRDefault="00CC0BED" w:rsidP="00CC0B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rPr>
          <w:rFonts w:cstheme="minorHAnsi"/>
          <w:lang w:val="es-MX"/>
        </w:rPr>
      </w:pPr>
      <w:r w:rsidRPr="00CC0BED">
        <w:rPr>
          <w:rFonts w:cstheme="minorHAnsi"/>
          <w:lang w:val="es-MX"/>
        </w:rPr>
        <w:t xml:space="preserve">Las personas que utilizan el transporte público enfrentan incertidumbre y frustración debido a la falta </w:t>
      </w:r>
      <w:r>
        <w:rPr>
          <w:rFonts w:cstheme="minorHAnsi"/>
          <w:lang w:val="es-MX"/>
        </w:rPr>
        <w:t xml:space="preserve">de información y </w:t>
      </w:r>
      <w:r w:rsidRPr="00CC0BED">
        <w:rPr>
          <w:rFonts w:cstheme="minorHAnsi"/>
          <w:lang w:val="es-MX"/>
        </w:rPr>
        <w:t xml:space="preserve"> horarios de l</w:t>
      </w:r>
      <w:r>
        <w:rPr>
          <w:rFonts w:cstheme="minorHAnsi"/>
          <w:lang w:val="es-MX"/>
        </w:rPr>
        <w:t>legada de autobuses o trenes.  Provocando inconvenientes como:</w:t>
      </w:r>
    </w:p>
    <w:p w:rsidR="00CC0BED" w:rsidRPr="00CC0BED" w:rsidRDefault="00CC0BED" w:rsidP="00CC0B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rPr>
          <w:rFonts w:cstheme="minorHAnsi"/>
          <w:lang w:val="es-MX"/>
        </w:rPr>
      </w:pPr>
      <w:r w:rsidRPr="00CC0BED">
        <w:rPr>
          <w:rFonts w:cstheme="minorHAnsi"/>
          <w:lang w:val="es-MX"/>
        </w:rPr>
        <w:t>Llegadas tardías o anticipadas a las paradas, lo que genera largas esp</w:t>
      </w:r>
      <w:r>
        <w:rPr>
          <w:rFonts w:cstheme="minorHAnsi"/>
          <w:lang w:val="es-MX"/>
        </w:rPr>
        <w:t>eras o la pérdida del vehículo.</w:t>
      </w:r>
    </w:p>
    <w:p w:rsidR="00CC0BED" w:rsidRPr="00CC0BED" w:rsidRDefault="00CC0BED" w:rsidP="00CC0B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rPr>
          <w:rFonts w:cstheme="minorHAnsi"/>
          <w:lang w:val="es-MX"/>
        </w:rPr>
      </w:pPr>
      <w:r w:rsidRPr="00CC0BED">
        <w:rPr>
          <w:rFonts w:cstheme="minorHAnsi"/>
          <w:lang w:val="es-MX"/>
        </w:rPr>
        <w:t>Dificultad para planificar los tiempos de traslado, especialmente cuando los servicios tienen retrasos o no cumple</w:t>
      </w:r>
      <w:r>
        <w:rPr>
          <w:rFonts w:cstheme="minorHAnsi"/>
          <w:lang w:val="es-MX"/>
        </w:rPr>
        <w:t>n con sus horarios programados.</w:t>
      </w:r>
    </w:p>
    <w:p w:rsidR="00EC61B4" w:rsidRDefault="00CC0BED" w:rsidP="00CC0B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rPr>
          <w:rFonts w:cstheme="minorHAnsi"/>
          <w:lang w:val="es-MX"/>
        </w:rPr>
      </w:pPr>
      <w:r w:rsidRPr="00CC0BED">
        <w:rPr>
          <w:rFonts w:cstheme="minorHAnsi"/>
          <w:lang w:val="es-MX"/>
        </w:rPr>
        <w:t>Falta de acceso a información en tiempo real sobre la ubicación del transporte, lo que hace más difícil optimizar el tiempo y los desplazamientos.</w:t>
      </w:r>
    </w:p>
    <w:p w:rsidR="00CC0BED" w:rsidRPr="00CC0BED" w:rsidRDefault="00CC0BED" w:rsidP="00CC0B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jc w:val="both"/>
        <w:rPr>
          <w:rFonts w:asciiTheme="majorHAnsi" w:hAnsiTheme="majorHAnsi" w:cstheme="minorHAnsi"/>
          <w:sz w:val="40"/>
          <w:szCs w:val="40"/>
          <w:lang w:val="es-MX"/>
        </w:rPr>
      </w:pPr>
      <w:r w:rsidRPr="00CC0BED">
        <w:rPr>
          <w:rFonts w:asciiTheme="majorHAnsi" w:hAnsiTheme="majorHAnsi" w:cstheme="minorHAnsi"/>
          <w:sz w:val="40"/>
          <w:szCs w:val="40"/>
          <w:lang w:val="es-MX"/>
        </w:rPr>
        <w:t>Justificación:</w:t>
      </w:r>
    </w:p>
    <w:p w:rsidR="00CC0BED" w:rsidRDefault="00CC0BED" w:rsidP="00CC0B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rPr>
          <w:rFonts w:cstheme="minorHAnsi"/>
          <w:lang w:val="es-MX"/>
        </w:rPr>
      </w:pPr>
      <w:r w:rsidRPr="00CC0BED">
        <w:rPr>
          <w:rFonts w:cstheme="minorHAnsi"/>
          <w:lang w:val="es-MX"/>
        </w:rPr>
        <w:t>Queremos resolver este problema porque la mejora en la experiencia del transporte público es clave para promover su uso y facilitar la movilidad urbana. Brindar a los usuarios acceso a información precisa y en tiempo real mediante códigos QR puede reducir el estrés y la pérdida de tiempo, y aumentar la confianza en el sistema de transporte.</w:t>
      </w:r>
    </w:p>
    <w:p w:rsidR="00CC0BED" w:rsidRPr="00CC0BED" w:rsidRDefault="00CC0BED" w:rsidP="00CC0B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rPr>
          <w:rFonts w:cstheme="minorHAnsi"/>
          <w:sz w:val="32"/>
          <w:szCs w:val="32"/>
          <w:lang w:val="es-MX"/>
        </w:rPr>
      </w:pPr>
      <w:r w:rsidRPr="00CC0BED">
        <w:rPr>
          <w:rFonts w:cstheme="minorHAnsi"/>
          <w:sz w:val="32"/>
          <w:szCs w:val="32"/>
          <w:lang w:val="es-MX"/>
        </w:rPr>
        <w:t>MOTIVOS</w:t>
      </w:r>
    </w:p>
    <w:p w:rsidR="00CC0BED" w:rsidRPr="00CC0BED" w:rsidRDefault="00CC0BED" w:rsidP="00CC0B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rPr>
          <w:rFonts w:cstheme="minorHAnsi"/>
          <w:lang w:val="es-MX"/>
        </w:rPr>
      </w:pPr>
      <w:r w:rsidRPr="00CC0BED">
        <w:rPr>
          <w:rFonts w:cstheme="minorHAnsi"/>
          <w:lang w:val="es-MX"/>
        </w:rPr>
        <w:t>Aumentar la eficiencia del transporte público, permitiendo a los usuarios planif</w:t>
      </w:r>
      <w:r>
        <w:rPr>
          <w:rFonts w:cstheme="minorHAnsi"/>
          <w:lang w:val="es-MX"/>
        </w:rPr>
        <w:t>icar mejor su tiempo de espera.</w:t>
      </w:r>
    </w:p>
    <w:p w:rsidR="00CC0BED" w:rsidRPr="00CC0BED" w:rsidRDefault="00CC0BED" w:rsidP="00CC0B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rPr>
          <w:rFonts w:cstheme="minorHAnsi"/>
          <w:lang w:val="es-MX"/>
        </w:rPr>
      </w:pPr>
      <w:r w:rsidRPr="00CC0BED">
        <w:rPr>
          <w:rFonts w:cstheme="minorHAnsi"/>
          <w:lang w:val="es-MX"/>
        </w:rPr>
        <w:t>Reducir la frustración derivada de los retrasos o la falta de información, lo que podría llevar a un ma</w:t>
      </w:r>
      <w:r>
        <w:rPr>
          <w:rFonts w:cstheme="minorHAnsi"/>
          <w:lang w:val="es-MX"/>
        </w:rPr>
        <w:t>yor uso del transporte público.</w:t>
      </w:r>
    </w:p>
    <w:p w:rsidR="00CC0BED" w:rsidRPr="00CC0BED" w:rsidRDefault="00CC0BED" w:rsidP="00CC0B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rPr>
          <w:rFonts w:cstheme="minorHAnsi"/>
          <w:lang w:val="es-MX"/>
        </w:rPr>
      </w:pPr>
      <w:r w:rsidRPr="00CC0BED">
        <w:rPr>
          <w:rFonts w:cstheme="minorHAnsi"/>
          <w:lang w:val="es-MX"/>
        </w:rPr>
        <w:t xml:space="preserve">Facilitar el acceso a rutas y horarios para turistas o personas </w:t>
      </w:r>
      <w:r>
        <w:rPr>
          <w:rFonts w:cstheme="minorHAnsi"/>
          <w:lang w:val="es-MX"/>
        </w:rPr>
        <w:t>que no conocen bien el sistema.</w:t>
      </w:r>
    </w:p>
    <w:p w:rsidR="00CC0BED" w:rsidRPr="006B679D" w:rsidRDefault="00CC0BED" w:rsidP="00CC0B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rPr>
          <w:rFonts w:cstheme="minorHAnsi"/>
          <w:lang w:val="es-MX"/>
        </w:rPr>
      </w:pPr>
      <w:r w:rsidRPr="00CC0BED">
        <w:rPr>
          <w:rFonts w:cstheme="minorHAnsi"/>
          <w:lang w:val="es-MX"/>
        </w:rPr>
        <w:t>Mejorar la sostenibilidad de las ciudades mediante la promoción del transporte público.</w:t>
      </w:r>
    </w:p>
    <w:p w:rsidR="00CC0BED" w:rsidRPr="00CC0BED" w:rsidRDefault="00CC0BED" w:rsidP="00CC0B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rPr>
          <w:rFonts w:asciiTheme="majorHAnsi" w:hAnsiTheme="majorHAnsi" w:cstheme="minorHAnsi"/>
          <w:sz w:val="40"/>
          <w:szCs w:val="40"/>
          <w:lang w:val="es-MX"/>
        </w:rPr>
      </w:pPr>
      <w:r w:rsidRPr="00CC0BED">
        <w:rPr>
          <w:rFonts w:asciiTheme="majorHAnsi" w:hAnsiTheme="majorHAnsi" w:cstheme="minorHAnsi"/>
          <w:sz w:val="40"/>
          <w:szCs w:val="40"/>
          <w:lang w:val="es-MX"/>
        </w:rPr>
        <w:t>Objetivo:</w:t>
      </w:r>
    </w:p>
    <w:p w:rsidR="00CC0BED" w:rsidRPr="00CC0BED" w:rsidRDefault="00CC0BED" w:rsidP="00CC0B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rPr>
          <w:rFonts w:cstheme="minorHAnsi"/>
          <w:lang w:val="es-MX"/>
        </w:rPr>
      </w:pPr>
      <w:r w:rsidRPr="00CC0BED">
        <w:rPr>
          <w:rFonts w:cstheme="minorHAnsi"/>
          <w:lang w:val="es-MX"/>
        </w:rPr>
        <w:t>El objetivo principal es proporcionar a los usuarios de transporte público información en tiempo real sobre la llegada de los vehículos, posibles retrasos y la ubicación actual de los autobuses o trenes, a través de códigos QR ubicados en las paradas y estacion</w:t>
      </w:r>
      <w:r>
        <w:rPr>
          <w:rFonts w:cstheme="minorHAnsi"/>
          <w:lang w:val="es-MX"/>
        </w:rPr>
        <w:t xml:space="preserve">es. Con esto se reduce el tiempo de espera innecesario, </w:t>
      </w:r>
      <w:r w:rsidRPr="00CC0BED">
        <w:rPr>
          <w:rFonts w:cstheme="minorHAnsi"/>
          <w:lang w:val="es-MX"/>
        </w:rPr>
        <w:t>Mejorar la experienci</w:t>
      </w:r>
      <w:r>
        <w:rPr>
          <w:rFonts w:cstheme="minorHAnsi"/>
          <w:lang w:val="es-MX"/>
        </w:rPr>
        <w:t>a de uso del transporte público, facilita</w:t>
      </w:r>
      <w:r w:rsidRPr="00CC0BED">
        <w:rPr>
          <w:rFonts w:cstheme="minorHAnsi"/>
          <w:lang w:val="es-MX"/>
        </w:rPr>
        <w:t xml:space="preserve"> el acceso a rutas y conexiones de manera más clara y precisa.</w:t>
      </w:r>
      <w:r w:rsidRPr="00CC0BED">
        <w:t xml:space="preserve"> </w:t>
      </w:r>
    </w:p>
    <w:p w:rsidR="000113AC" w:rsidRDefault="000113AC" w:rsidP="00A91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rPr>
          <w:rFonts w:asciiTheme="majorHAnsi" w:hAnsiTheme="majorHAnsi" w:cstheme="minorHAnsi"/>
          <w:sz w:val="40"/>
          <w:szCs w:val="40"/>
          <w:lang w:val="es-MX"/>
        </w:rPr>
      </w:pPr>
    </w:p>
    <w:p w:rsidR="00A9105D" w:rsidRPr="00A9105D" w:rsidRDefault="00A9105D" w:rsidP="00A91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rPr>
          <w:rFonts w:cstheme="minorHAnsi"/>
          <w:sz w:val="40"/>
          <w:szCs w:val="40"/>
          <w:lang w:val="es-MX"/>
        </w:rPr>
      </w:pPr>
      <w:r w:rsidRPr="00A9105D">
        <w:rPr>
          <w:rFonts w:asciiTheme="majorHAnsi" w:hAnsiTheme="majorHAnsi" w:cstheme="minorHAnsi"/>
          <w:sz w:val="40"/>
          <w:szCs w:val="40"/>
          <w:lang w:val="es-MX"/>
        </w:rPr>
        <w:lastRenderedPageBreak/>
        <w:t>Descripción</w:t>
      </w:r>
      <w:r w:rsidRPr="00A9105D">
        <w:rPr>
          <w:rFonts w:cstheme="minorHAnsi"/>
          <w:sz w:val="40"/>
          <w:szCs w:val="40"/>
          <w:lang w:val="es-MX"/>
        </w:rPr>
        <w:t>:</w:t>
      </w:r>
    </w:p>
    <w:p w:rsidR="00CC0BED" w:rsidRDefault="00A9105D" w:rsidP="00A91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rPr>
          <w:rFonts w:cstheme="minorHAnsi"/>
          <w:lang w:val="es-MX"/>
        </w:rPr>
      </w:pPr>
      <w:r w:rsidRPr="00A9105D">
        <w:rPr>
          <w:rFonts w:cstheme="minorHAnsi"/>
          <w:lang w:val="es-MX"/>
        </w:rPr>
        <w:t>El proyecto consiste en la instalación de códigos QR en las paradas de autobuses y estaciones de tren, los cuales, al ser escaneados con un dispositivo móvil, ofrecerán acceso a información en tiempo real. El proceso sería el siguiente</w:t>
      </w:r>
      <w:r>
        <w:rPr>
          <w:rFonts w:cstheme="minorHAnsi"/>
          <w:lang w:val="es-MX"/>
        </w:rPr>
        <w:t>…</w:t>
      </w:r>
    </w:p>
    <w:p w:rsidR="00A9105D" w:rsidRPr="00A9105D" w:rsidRDefault="00A9105D" w:rsidP="00A91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rPr>
          <w:rFonts w:cstheme="minorHAnsi"/>
          <w:lang w:val="es-MX"/>
        </w:rPr>
      </w:pPr>
      <w:r w:rsidRPr="00A9105D">
        <w:rPr>
          <w:rFonts w:cstheme="minorHAnsi"/>
          <w:lang w:val="es-MX"/>
        </w:rPr>
        <w:t>1. Generación del código QR: Cada parada de autobús o estación tendrá su propio código QR único, el cual estará vinculado a una plataforma de transporte que recopile y muestre informac</w:t>
      </w:r>
      <w:r>
        <w:rPr>
          <w:rFonts w:cstheme="minorHAnsi"/>
          <w:lang w:val="es-MX"/>
        </w:rPr>
        <w:t>ión actualizada en tiempo real.</w:t>
      </w:r>
    </w:p>
    <w:p w:rsidR="00A9105D" w:rsidRDefault="00A9105D" w:rsidP="00A91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10"/>
        </w:tabs>
        <w:rPr>
          <w:rFonts w:cstheme="minorHAnsi"/>
          <w:lang w:val="es-MX"/>
        </w:rPr>
      </w:pPr>
      <w:r w:rsidRPr="00A9105D">
        <w:rPr>
          <w:rFonts w:cstheme="minorHAnsi"/>
          <w:lang w:val="es-MX"/>
        </w:rPr>
        <w:t>2. Ubicación del código QR: Los códigos estarán ubicados de manera visible en los postes de las paradas de autobús y en lugares estratégicos de las estaciones de tren (como los andenes o zonas de espera).</w:t>
      </w:r>
    </w:p>
    <w:p w:rsidR="00A9105D" w:rsidRPr="00A9105D" w:rsidRDefault="00A9105D" w:rsidP="00A9105D">
      <w:pPr>
        <w:tabs>
          <w:tab w:val="left" w:pos="9240"/>
        </w:tabs>
        <w:rPr>
          <w:rFonts w:cstheme="minorHAnsi"/>
          <w:lang w:val="es-MX"/>
        </w:rPr>
      </w:pPr>
      <w:r w:rsidRPr="00A9105D">
        <w:rPr>
          <w:rFonts w:cstheme="minorHAnsi"/>
          <w:lang w:val="es-MX"/>
        </w:rPr>
        <w:t xml:space="preserve">3. Información </w:t>
      </w:r>
      <w:r>
        <w:rPr>
          <w:rFonts w:cstheme="minorHAnsi"/>
          <w:lang w:val="es-MX"/>
        </w:rPr>
        <w:t>proporcionada por el código QR:</w:t>
      </w:r>
    </w:p>
    <w:p w:rsidR="00A9105D" w:rsidRPr="00A9105D" w:rsidRDefault="00A9105D" w:rsidP="00A9105D">
      <w:pPr>
        <w:tabs>
          <w:tab w:val="left" w:pos="9240"/>
        </w:tabs>
        <w:rPr>
          <w:rFonts w:cstheme="minorHAnsi"/>
          <w:lang w:val="es-MX"/>
        </w:rPr>
      </w:pPr>
      <w:r w:rsidRPr="00A9105D">
        <w:rPr>
          <w:rFonts w:cstheme="minorHAnsi"/>
          <w:lang w:val="es-MX"/>
        </w:rPr>
        <w:t>Horarios en tiempo real: Al escanear el código, el usuario verá los horarios de los próximos autobuses o trenes que lleguen a esa parada o estació</w:t>
      </w:r>
      <w:r>
        <w:rPr>
          <w:rFonts w:cstheme="minorHAnsi"/>
          <w:lang w:val="es-MX"/>
        </w:rPr>
        <w:t>n, actualizados en tiempo real.</w:t>
      </w:r>
    </w:p>
    <w:p w:rsidR="00A9105D" w:rsidRPr="00A9105D" w:rsidRDefault="00A9105D" w:rsidP="00A9105D">
      <w:pPr>
        <w:tabs>
          <w:tab w:val="left" w:pos="9240"/>
        </w:tabs>
        <w:rPr>
          <w:rFonts w:cstheme="minorHAnsi"/>
          <w:lang w:val="es-MX"/>
        </w:rPr>
      </w:pPr>
      <w:r w:rsidRPr="00A9105D">
        <w:rPr>
          <w:rFonts w:cstheme="minorHAnsi"/>
          <w:lang w:val="es-MX"/>
        </w:rPr>
        <w:t>Estado del servicio: Se mostrará si el vehículo está retrasado, cancelado o si hay cualquier tipo de alteración en el servicio.</w:t>
      </w:r>
    </w:p>
    <w:p w:rsidR="00A9105D" w:rsidRPr="00A9105D" w:rsidRDefault="00A9105D" w:rsidP="00A9105D">
      <w:pPr>
        <w:tabs>
          <w:tab w:val="left" w:pos="9240"/>
        </w:tabs>
        <w:rPr>
          <w:rFonts w:cstheme="minorHAnsi"/>
          <w:lang w:val="es-MX"/>
        </w:rPr>
      </w:pPr>
      <w:r w:rsidRPr="00A9105D">
        <w:rPr>
          <w:rFonts w:cstheme="minorHAnsi"/>
          <w:lang w:val="es-MX"/>
        </w:rPr>
        <w:t>Ubicación en tiempo real: La aplicación o página mostrará la ubicación actual del autobús o tren en un mapa, permitiendo a los usuarios visualizar el recorrido y calcular</w:t>
      </w:r>
      <w:r>
        <w:rPr>
          <w:rFonts w:cstheme="minorHAnsi"/>
          <w:lang w:val="es-MX"/>
        </w:rPr>
        <w:t xml:space="preserve"> el tiempo estimado de llegada.</w:t>
      </w:r>
    </w:p>
    <w:p w:rsidR="00A9105D" w:rsidRPr="00A9105D" w:rsidRDefault="00A9105D" w:rsidP="00A9105D">
      <w:pPr>
        <w:tabs>
          <w:tab w:val="left" w:pos="9240"/>
        </w:tabs>
        <w:rPr>
          <w:rFonts w:cstheme="minorHAnsi"/>
          <w:lang w:val="es-MX"/>
        </w:rPr>
      </w:pPr>
      <w:r w:rsidRPr="00A9105D">
        <w:rPr>
          <w:rFonts w:cstheme="minorHAnsi"/>
          <w:lang w:val="es-MX"/>
        </w:rPr>
        <w:t>Rutas y conexiones: Incluirá información sobre otras rutas de transporte cercanas o posibles conexiones, facilitando a los usuarios opciones de transporte alternativo.</w:t>
      </w:r>
    </w:p>
    <w:p w:rsidR="00A9105D" w:rsidRDefault="00A9105D" w:rsidP="00A9105D">
      <w:pPr>
        <w:tabs>
          <w:tab w:val="left" w:pos="9240"/>
        </w:tabs>
        <w:rPr>
          <w:rFonts w:cstheme="minorHAnsi"/>
          <w:lang w:val="es-MX"/>
        </w:rPr>
      </w:pPr>
      <w:r w:rsidRPr="00A9105D">
        <w:rPr>
          <w:rFonts w:cstheme="minorHAnsi"/>
          <w:lang w:val="es-MX"/>
        </w:rPr>
        <w:t>Información adicional: Puede incluir datos sobre tarifas, acceso para personas con movilidad reducida, o cambios en las rutas habituales.</w:t>
      </w:r>
    </w:p>
    <w:p w:rsidR="006B679D" w:rsidRDefault="006B679D" w:rsidP="00A9105D">
      <w:pPr>
        <w:tabs>
          <w:tab w:val="left" w:pos="9240"/>
        </w:tabs>
        <w:rPr>
          <w:rFonts w:cstheme="minorHAnsi"/>
          <w:lang w:val="es-MX"/>
        </w:rPr>
      </w:pPr>
    </w:p>
    <w:p w:rsidR="006B679D" w:rsidRDefault="006B679D" w:rsidP="00A9105D">
      <w:pPr>
        <w:tabs>
          <w:tab w:val="left" w:pos="9240"/>
        </w:tabs>
        <w:rPr>
          <w:rFonts w:cstheme="minorHAnsi"/>
          <w:lang w:val="es-MX"/>
        </w:rPr>
      </w:pPr>
    </w:p>
    <w:p w:rsidR="006B679D" w:rsidRDefault="006B679D" w:rsidP="00A9105D">
      <w:pPr>
        <w:tabs>
          <w:tab w:val="left" w:pos="9240"/>
        </w:tabs>
        <w:rPr>
          <w:rFonts w:cstheme="minorHAnsi"/>
          <w:lang w:val="es-MX"/>
        </w:rPr>
      </w:pPr>
    </w:p>
    <w:p w:rsidR="000113AC" w:rsidRDefault="000113AC" w:rsidP="00A9105D">
      <w:pPr>
        <w:tabs>
          <w:tab w:val="left" w:pos="9240"/>
        </w:tabs>
        <w:rPr>
          <w:rFonts w:cstheme="minorHAnsi"/>
          <w:lang w:val="es-MX"/>
        </w:rPr>
      </w:pPr>
    </w:p>
    <w:p w:rsidR="000113AC" w:rsidRDefault="000113AC" w:rsidP="00A9105D">
      <w:pPr>
        <w:tabs>
          <w:tab w:val="left" w:pos="9240"/>
        </w:tabs>
        <w:rPr>
          <w:rFonts w:cstheme="minorHAnsi"/>
          <w:lang w:val="es-MX"/>
        </w:rPr>
      </w:pPr>
    </w:p>
    <w:p w:rsidR="000113AC" w:rsidRDefault="000113AC" w:rsidP="00A9105D">
      <w:pPr>
        <w:tabs>
          <w:tab w:val="left" w:pos="9240"/>
        </w:tabs>
        <w:rPr>
          <w:rFonts w:cstheme="minorHAnsi"/>
          <w:lang w:val="es-MX"/>
        </w:rPr>
      </w:pPr>
    </w:p>
    <w:p w:rsidR="000113AC" w:rsidRDefault="000113AC" w:rsidP="00A9105D">
      <w:pPr>
        <w:tabs>
          <w:tab w:val="left" w:pos="9240"/>
        </w:tabs>
        <w:rPr>
          <w:rFonts w:cstheme="minorHAnsi"/>
          <w:lang w:val="es-MX"/>
        </w:rPr>
      </w:pPr>
    </w:p>
    <w:p w:rsidR="000113AC" w:rsidRDefault="000113AC" w:rsidP="00A9105D">
      <w:pPr>
        <w:tabs>
          <w:tab w:val="left" w:pos="9240"/>
        </w:tabs>
        <w:rPr>
          <w:rFonts w:cstheme="minorHAnsi"/>
          <w:lang w:val="es-MX"/>
        </w:rPr>
      </w:pPr>
    </w:p>
    <w:p w:rsidR="000113AC" w:rsidRDefault="000113AC" w:rsidP="00A9105D">
      <w:pPr>
        <w:tabs>
          <w:tab w:val="left" w:pos="9240"/>
        </w:tabs>
        <w:rPr>
          <w:rFonts w:cstheme="minorHAnsi"/>
          <w:lang w:val="es-MX"/>
        </w:rPr>
      </w:pPr>
    </w:p>
    <w:p w:rsidR="000113AC" w:rsidRDefault="000113AC" w:rsidP="00A9105D">
      <w:pPr>
        <w:tabs>
          <w:tab w:val="left" w:pos="9240"/>
        </w:tabs>
        <w:rPr>
          <w:rFonts w:cstheme="minorHAnsi"/>
          <w:lang w:val="es-MX"/>
        </w:rPr>
      </w:pPr>
    </w:p>
    <w:p w:rsidR="000113AC" w:rsidRDefault="000113AC" w:rsidP="00A9105D">
      <w:pPr>
        <w:tabs>
          <w:tab w:val="left" w:pos="9240"/>
        </w:tabs>
        <w:rPr>
          <w:rFonts w:cstheme="minorHAnsi"/>
          <w:lang w:val="es-MX"/>
        </w:rPr>
      </w:pPr>
    </w:p>
    <w:p w:rsidR="000113AC" w:rsidRDefault="000113AC" w:rsidP="00A9105D">
      <w:pPr>
        <w:tabs>
          <w:tab w:val="left" w:pos="9240"/>
        </w:tabs>
        <w:rPr>
          <w:rFonts w:cstheme="minorHAnsi"/>
          <w:lang w:val="es-MX"/>
        </w:rPr>
      </w:pPr>
    </w:p>
    <w:p w:rsidR="000113AC" w:rsidRDefault="000113AC" w:rsidP="00A9105D">
      <w:pPr>
        <w:tabs>
          <w:tab w:val="left" w:pos="9240"/>
        </w:tabs>
        <w:rPr>
          <w:rFonts w:cstheme="minorHAnsi"/>
          <w:lang w:val="es-MX"/>
        </w:rPr>
      </w:pPr>
    </w:p>
    <w:p w:rsidR="000113AC" w:rsidRDefault="000113AC" w:rsidP="00A9105D">
      <w:pPr>
        <w:tabs>
          <w:tab w:val="left" w:pos="9240"/>
        </w:tabs>
        <w:rPr>
          <w:rFonts w:cstheme="minorHAnsi"/>
          <w:lang w:val="es-MX"/>
        </w:rPr>
      </w:pPr>
    </w:p>
    <w:p w:rsidR="000113AC" w:rsidRDefault="000113AC" w:rsidP="000113AC">
      <w:pPr>
        <w:pStyle w:val="Subttulo"/>
        <w:rPr>
          <w:sz w:val="56"/>
          <w:szCs w:val="56"/>
        </w:rPr>
      </w:pPr>
      <w:r w:rsidRPr="00EF0BA9">
        <w:rPr>
          <w:sz w:val="56"/>
          <w:szCs w:val="56"/>
        </w:rPr>
        <w:lastRenderedPageBreak/>
        <w:t>Actividad</w:t>
      </w:r>
      <w:r w:rsidR="004D0468">
        <w:rPr>
          <w:sz w:val="56"/>
          <w:szCs w:val="56"/>
        </w:rPr>
        <w:t xml:space="preserve"> 6</w:t>
      </w:r>
      <w:r w:rsidRPr="00EF0BA9">
        <w:rPr>
          <w:sz w:val="56"/>
          <w:szCs w:val="56"/>
        </w:rPr>
        <w:t>:</w:t>
      </w:r>
    </w:p>
    <w:p w:rsidR="000113AC" w:rsidRDefault="000113AC" w:rsidP="00A9105D">
      <w:pPr>
        <w:tabs>
          <w:tab w:val="left" w:pos="9240"/>
        </w:tabs>
      </w:pPr>
      <w:r>
        <w:t>1. Crea el o los código/s correspondientes a la propuesta de tu proyecto</w:t>
      </w:r>
    </w:p>
    <w:p w:rsidR="000113AC" w:rsidRDefault="000113AC" w:rsidP="00A9105D">
      <w:pPr>
        <w:tabs>
          <w:tab w:val="left" w:pos="9240"/>
        </w:tabs>
      </w:pPr>
      <w:r>
        <w:t xml:space="preserve"> - Puedes utilizar algunos de los generadores online de la diapositiva 15</w:t>
      </w:r>
    </w:p>
    <w:p w:rsidR="000113AC" w:rsidRDefault="000113AC" w:rsidP="00A9105D">
      <w:pPr>
        <w:tabs>
          <w:tab w:val="left" w:pos="9240"/>
        </w:tabs>
      </w:pPr>
      <w:r>
        <w:t xml:space="preserve"> - El código debe contener la información que se detalla en la descripción del proyecto </w:t>
      </w:r>
    </w:p>
    <w:p w:rsidR="000113AC" w:rsidRDefault="000113AC" w:rsidP="00A9105D">
      <w:pPr>
        <w:tabs>
          <w:tab w:val="left" w:pos="9240"/>
        </w:tabs>
        <w:rPr>
          <w:rFonts w:cstheme="minorHAnsi"/>
          <w:lang w:val="es-MX"/>
        </w:rPr>
      </w:pPr>
      <w:r>
        <w:t>2. Genera al menos 3 ejemplos de código QR con diferente información (relacionada a tu proyecto) en cada uno</w:t>
      </w:r>
    </w:p>
    <w:p w:rsidR="000113AC" w:rsidRDefault="000113AC" w:rsidP="00A9105D">
      <w:pPr>
        <w:tabs>
          <w:tab w:val="left" w:pos="9240"/>
        </w:tabs>
        <w:rPr>
          <w:rFonts w:cstheme="minorHAnsi"/>
          <w:lang w:val="es-MX"/>
        </w:rPr>
      </w:pPr>
    </w:p>
    <w:p w:rsidR="000113AC" w:rsidRPr="004D0468" w:rsidRDefault="004D0468" w:rsidP="00A9105D">
      <w:pPr>
        <w:tabs>
          <w:tab w:val="left" w:pos="9240"/>
        </w:tabs>
        <w:rPr>
          <w:rFonts w:cstheme="minorHAnsi"/>
          <w:color w:val="4F81BD" w:themeColor="accent1"/>
          <w:sz w:val="36"/>
          <w:szCs w:val="36"/>
          <w:lang w:val="es-MX"/>
        </w:rPr>
      </w:pPr>
      <w:bookmarkStart w:id="0" w:name="_GoBack"/>
      <w:bookmarkEnd w:id="0"/>
      <w:r w:rsidRPr="004D0468">
        <w:rPr>
          <w:rFonts w:cstheme="minorHAnsi"/>
          <w:color w:val="4F81BD" w:themeColor="accent1"/>
          <w:sz w:val="36"/>
          <w:szCs w:val="36"/>
          <w:lang w:val="es-MX"/>
        </w:rPr>
        <w:t>QR SOBRE NUESTRO PROYECTO</w:t>
      </w:r>
    </w:p>
    <w:p w:rsidR="006B679D" w:rsidRPr="00A9105D" w:rsidRDefault="006B679D" w:rsidP="00A9105D">
      <w:pPr>
        <w:tabs>
          <w:tab w:val="left" w:pos="9240"/>
        </w:tabs>
        <w:rPr>
          <w:rFonts w:cstheme="minorHAnsi"/>
          <w:lang w:val="es-MX"/>
        </w:rPr>
      </w:pPr>
      <w:r>
        <w:rPr>
          <w:rFonts w:cstheme="minorHAnsi"/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89200" cy="2489200"/>
            <wp:effectExtent l="0" t="0" r="6350" b="6350"/>
            <wp:wrapSquare wrapText="bothSides"/>
            <wp:docPr id="7" name="Imagen 7" descr="D:\Users\Secundario\Download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o\Downloads\Untitle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0468">
        <w:rPr>
          <w:rFonts w:cstheme="minorHAnsi"/>
          <w:lang w:val="es-MX"/>
        </w:rPr>
        <w:br w:type="textWrapping" w:clear="all"/>
      </w:r>
    </w:p>
    <w:p w:rsidR="00A9105D" w:rsidRPr="00A9105D" w:rsidRDefault="00A9105D" w:rsidP="00A9105D">
      <w:pPr>
        <w:tabs>
          <w:tab w:val="left" w:pos="9240"/>
        </w:tabs>
        <w:rPr>
          <w:rFonts w:cstheme="minorHAnsi"/>
          <w:lang w:val="es-MX"/>
        </w:rPr>
      </w:pPr>
    </w:p>
    <w:p w:rsidR="00A9105D" w:rsidRPr="00A9105D" w:rsidRDefault="00A9105D" w:rsidP="00A9105D">
      <w:pPr>
        <w:tabs>
          <w:tab w:val="left" w:pos="9240"/>
        </w:tabs>
        <w:rPr>
          <w:rFonts w:cstheme="minorHAnsi"/>
          <w:lang w:val="es-MX"/>
        </w:rPr>
      </w:pPr>
    </w:p>
    <w:p w:rsidR="00A9105D" w:rsidRPr="00A9105D" w:rsidRDefault="00A9105D" w:rsidP="00A9105D">
      <w:pPr>
        <w:tabs>
          <w:tab w:val="left" w:pos="9240"/>
        </w:tabs>
        <w:rPr>
          <w:rFonts w:cstheme="minorHAnsi"/>
          <w:lang w:val="es-MX"/>
        </w:rPr>
      </w:pPr>
    </w:p>
    <w:sectPr w:rsidR="00A9105D" w:rsidRPr="00A9105D" w:rsidSect="00E93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C4265"/>
    <w:multiLevelType w:val="hybridMultilevel"/>
    <w:tmpl w:val="44AE1E28"/>
    <w:lvl w:ilvl="0" w:tplc="17AEE896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BB"/>
    <w:rsid w:val="000113AC"/>
    <w:rsid w:val="000F1471"/>
    <w:rsid w:val="001D4A25"/>
    <w:rsid w:val="0029178A"/>
    <w:rsid w:val="002E3841"/>
    <w:rsid w:val="00306910"/>
    <w:rsid w:val="003A0CED"/>
    <w:rsid w:val="003A771E"/>
    <w:rsid w:val="004B5B20"/>
    <w:rsid w:val="004D0468"/>
    <w:rsid w:val="004E4576"/>
    <w:rsid w:val="004E6B37"/>
    <w:rsid w:val="005924A4"/>
    <w:rsid w:val="00621EEC"/>
    <w:rsid w:val="00691762"/>
    <w:rsid w:val="006A5ABB"/>
    <w:rsid w:val="006B679D"/>
    <w:rsid w:val="00793995"/>
    <w:rsid w:val="00860CB3"/>
    <w:rsid w:val="00A740CF"/>
    <w:rsid w:val="00A9105D"/>
    <w:rsid w:val="00CC0BED"/>
    <w:rsid w:val="00CF02FC"/>
    <w:rsid w:val="00DF777E"/>
    <w:rsid w:val="00E907B0"/>
    <w:rsid w:val="00E934C4"/>
    <w:rsid w:val="00EC61B4"/>
    <w:rsid w:val="00ED40E2"/>
    <w:rsid w:val="00EF0BA9"/>
    <w:rsid w:val="00F3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8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5A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7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7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07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907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4E45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8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5A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7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7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07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907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4E45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1046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Primaria</dc:creator>
  <cp:lastModifiedBy>Secundario</cp:lastModifiedBy>
  <cp:revision>9</cp:revision>
  <dcterms:created xsi:type="dcterms:W3CDTF">2024-10-04T18:51:00Z</dcterms:created>
  <dcterms:modified xsi:type="dcterms:W3CDTF">2024-11-01T18:42:00Z</dcterms:modified>
</cp:coreProperties>
</file>