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8E296" w14:textId="2FCBDF62" w:rsidR="00FC2943" w:rsidRPr="00FC2943" w:rsidRDefault="00FC2943" w:rsidP="00FC2943">
      <w:pPr>
        <w:pStyle w:val="Ttulo1"/>
        <w:jc w:val="right"/>
        <w:rPr>
          <w:rStyle w:val="nfasissutil"/>
          <w:i w:val="0"/>
          <w:iCs w:val="0"/>
          <w:sz w:val="28"/>
          <w:szCs w:val="28"/>
        </w:rPr>
      </w:pPr>
      <w:r w:rsidRPr="00FC2943">
        <w:rPr>
          <w:rStyle w:val="nfasissutil"/>
          <w:i w:val="0"/>
          <w:iCs w:val="0"/>
          <w:sz w:val="28"/>
          <w:szCs w:val="28"/>
        </w:rPr>
        <w:t xml:space="preserve">7 de </w:t>
      </w:r>
      <w:proofErr w:type="gramStart"/>
      <w:r w:rsidRPr="00FC2943">
        <w:rPr>
          <w:rStyle w:val="nfasissutil"/>
          <w:i w:val="0"/>
          <w:iCs w:val="0"/>
          <w:sz w:val="28"/>
          <w:szCs w:val="28"/>
        </w:rPr>
        <w:t>Noviembre</w:t>
      </w:r>
      <w:proofErr w:type="gramEnd"/>
      <w:r w:rsidRPr="00FC2943">
        <w:rPr>
          <w:rStyle w:val="nfasissutil"/>
          <w:i w:val="0"/>
          <w:iCs w:val="0"/>
          <w:sz w:val="28"/>
          <w:szCs w:val="28"/>
        </w:rPr>
        <w:t xml:space="preserve"> de 2024 </w:t>
      </w:r>
    </w:p>
    <w:p w14:paraId="2A2EA3D8" w14:textId="1A4878EF" w:rsidR="00F2445C" w:rsidRPr="002D7F6E" w:rsidRDefault="00FC2943" w:rsidP="002D7F6E">
      <w:pPr>
        <w:pStyle w:val="Ttulo1"/>
        <w:jc w:val="center"/>
        <w:rPr>
          <w:b/>
          <w:bCs/>
          <w:smallCaps/>
          <w:spacing w:val="5"/>
          <w:u w:val="single"/>
        </w:rPr>
      </w:pPr>
      <w:r w:rsidRPr="005D2AFC">
        <w:rPr>
          <w:rStyle w:val="Referenciaintensa"/>
          <w:u w:val="single"/>
        </w:rPr>
        <w:t>ALFABETIZACIÓN DIGITAL</w:t>
      </w:r>
    </w:p>
    <w:p w14:paraId="1EBF1F16" w14:textId="131CE578" w:rsidR="00FC2943" w:rsidRPr="002D7F6E" w:rsidRDefault="005D2AFC" w:rsidP="00FC2943">
      <w:pPr>
        <w:rPr>
          <w:b/>
          <w:bCs/>
        </w:rPr>
      </w:pPr>
      <w:r>
        <w:rPr>
          <w:noProof/>
        </w:rPr>
        <w:drawing>
          <wp:inline distT="0" distB="0" distL="0" distR="0" wp14:anchorId="7D8C2C54" wp14:editId="21F9C10C">
            <wp:extent cx="723900" cy="867410"/>
            <wp:effectExtent l="0" t="0" r="0" b="8890"/>
            <wp:docPr id="1539910655" name="Imagen 1" descr="Mujer con cabello cor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910655" name="Imagen 1" descr="Mujer con cabello cor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066" cy="95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5D2AFC">
        <w:rPr>
          <w:b/>
          <w:bCs/>
        </w:rPr>
        <w:t>POR ALMA VALENTINA PEREZ RUIZ</w:t>
      </w:r>
    </w:p>
    <w:p w14:paraId="33D0ECAF" w14:textId="566B5C6D" w:rsidR="00FC2943" w:rsidRDefault="00F2445C" w:rsidP="00FC2943">
      <w:r>
        <w:rPr>
          <w:noProof/>
        </w:rPr>
        <w:drawing>
          <wp:inline distT="0" distB="0" distL="0" distR="0" wp14:anchorId="6FC5A45A" wp14:editId="08811379">
            <wp:extent cx="5219526" cy="2339340"/>
            <wp:effectExtent l="0" t="0" r="635" b="3810"/>
            <wp:docPr id="2" name="Imagen 1" descr="Resultado de imagen de alfabetización 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alfabetización digit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011" cy="235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CA9B9" w14:textId="3B9910BD" w:rsidR="00F2445C" w:rsidRPr="002D7F6E" w:rsidRDefault="00F2445C" w:rsidP="00FC2943">
      <w:pPr>
        <w:rPr>
          <w:b/>
          <w:bCs/>
          <w:sz w:val="28"/>
          <w:szCs w:val="28"/>
        </w:rPr>
      </w:pPr>
      <w:r w:rsidRPr="002D7F6E">
        <w:rPr>
          <w:b/>
          <w:bCs/>
          <w:sz w:val="28"/>
          <w:szCs w:val="28"/>
        </w:rPr>
        <w:t xml:space="preserve">La alfabetización digital; un nuevo paradigma </w:t>
      </w:r>
    </w:p>
    <w:p w14:paraId="64E190EE" w14:textId="00295D68" w:rsidR="005D2AFC" w:rsidRPr="002D7F6E" w:rsidRDefault="005D2AFC" w:rsidP="00FC2943">
      <w:pPr>
        <w:rPr>
          <w:b/>
          <w:bCs/>
        </w:rPr>
      </w:pPr>
      <w:r w:rsidRPr="002D7F6E">
        <w:rPr>
          <w:b/>
          <w:bCs/>
        </w:rPr>
        <w:t xml:space="preserve">La alfabetización digital no es un punto de </w:t>
      </w:r>
      <w:r w:rsidR="004E3B13" w:rsidRPr="002D7F6E">
        <w:rPr>
          <w:b/>
          <w:bCs/>
        </w:rPr>
        <w:t>llegada,</w:t>
      </w:r>
      <w:r w:rsidRPr="002D7F6E">
        <w:rPr>
          <w:b/>
          <w:bCs/>
        </w:rPr>
        <w:t xml:space="preserve"> sino un proceso constante de adaptación y </w:t>
      </w:r>
      <w:r w:rsidR="004E3B13" w:rsidRPr="002D7F6E">
        <w:rPr>
          <w:b/>
          <w:bCs/>
        </w:rPr>
        <w:t>actualización,</w:t>
      </w:r>
      <w:r w:rsidRPr="002D7F6E">
        <w:rPr>
          <w:b/>
          <w:bCs/>
        </w:rPr>
        <w:t xml:space="preserve"> por ello se </w:t>
      </w:r>
      <w:r w:rsidR="004E3B13" w:rsidRPr="002D7F6E">
        <w:rPr>
          <w:b/>
          <w:bCs/>
        </w:rPr>
        <w:t>refleja</w:t>
      </w:r>
      <w:r w:rsidRPr="002D7F6E">
        <w:rPr>
          <w:b/>
          <w:bCs/>
        </w:rPr>
        <w:t xml:space="preserve"> en la </w:t>
      </w:r>
      <w:r w:rsidR="004E3B13" w:rsidRPr="002D7F6E">
        <w:rPr>
          <w:b/>
          <w:bCs/>
        </w:rPr>
        <w:t>importancia de</w:t>
      </w:r>
      <w:r w:rsidRPr="002D7F6E">
        <w:rPr>
          <w:b/>
          <w:bCs/>
        </w:rPr>
        <w:t xml:space="preserve"> </w:t>
      </w:r>
      <w:r w:rsidR="002D7F6E" w:rsidRPr="002D7F6E">
        <w:rPr>
          <w:b/>
          <w:bCs/>
        </w:rPr>
        <w:t>un aprendizaje continuo</w:t>
      </w:r>
      <w:r w:rsidR="004E3B13" w:rsidRPr="002D7F6E">
        <w:rPr>
          <w:b/>
          <w:bCs/>
        </w:rPr>
        <w:t>.</w:t>
      </w:r>
    </w:p>
    <w:p w14:paraId="41C4C9D1" w14:textId="49095178" w:rsidR="004E3B13" w:rsidRPr="002D7F6E" w:rsidRDefault="004E3B13" w:rsidP="00FC2943">
      <w:pPr>
        <w:rPr>
          <w:b/>
          <w:bCs/>
        </w:rPr>
      </w:pPr>
      <w:r w:rsidRPr="002D7F6E">
        <w:rPr>
          <w:b/>
          <w:bCs/>
        </w:rPr>
        <w:t>La diversidad de habilidades implicadas: desde dominio de herramientas tecnológicas hasta la capacidad de pensar críticamente y comunicarse de manera efectiva en entorno digitales.</w:t>
      </w:r>
    </w:p>
    <w:p w14:paraId="047B1596" w14:textId="46629D5E" w:rsidR="004E3B13" w:rsidRPr="002D7F6E" w:rsidRDefault="004E3B13" w:rsidP="00FC2943">
      <w:pPr>
        <w:rPr>
          <w:b/>
          <w:bCs/>
        </w:rPr>
      </w:pPr>
      <w:r w:rsidRPr="002D7F6E">
        <w:rPr>
          <w:b/>
          <w:bCs/>
        </w:rPr>
        <w:t>Las instituciones educativas tienen un rol fundamental en la formación de ciudadanos digital competentes.</w:t>
      </w:r>
    </w:p>
    <w:p w14:paraId="46457D0A" w14:textId="18B9EF88" w:rsidR="004E3B13" w:rsidRPr="002D7F6E" w:rsidRDefault="004E3B13" w:rsidP="00FC2943">
      <w:pPr>
        <w:rPr>
          <w:b/>
          <w:bCs/>
        </w:rPr>
      </w:pPr>
      <w:r w:rsidRPr="002D7F6E">
        <w:rPr>
          <w:b/>
          <w:bCs/>
        </w:rPr>
        <w:t>La tecnología presenta tanto desafío como oportunidades para el aprendizaje y el desarrollo personal.</w:t>
      </w:r>
    </w:p>
    <w:p w14:paraId="0F3C007F" w14:textId="3026E376" w:rsidR="004E3B13" w:rsidRPr="004E3B13" w:rsidRDefault="004E3B13" w:rsidP="00FC2943">
      <w:pPr>
        <w:rPr>
          <w:b/>
          <w:bCs/>
          <w:sz w:val="20"/>
          <w:szCs w:val="20"/>
        </w:rPr>
      </w:pPr>
      <w:r w:rsidRPr="004E3B13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DAD1AA" wp14:editId="0AECED4E">
                <wp:simplePos x="0" y="0"/>
                <wp:positionH relativeFrom="column">
                  <wp:posOffset>2798445</wp:posOffset>
                </wp:positionH>
                <wp:positionV relativeFrom="paragraph">
                  <wp:posOffset>80645</wp:posOffset>
                </wp:positionV>
                <wp:extent cx="3459480" cy="1501140"/>
                <wp:effectExtent l="0" t="0" r="26670" b="228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7A995" w14:textId="665B63AC" w:rsidR="004E3B13" w:rsidRPr="002D7F6E" w:rsidRDefault="002D7F6E">
                            <w:pPr>
                              <w:rPr>
                                <w:rFonts w:ascii="Comic Sans MS" w:hAnsi="Comic Sans MS" w:cs="ADLaM Display"/>
                                <w:sz w:val="24"/>
                                <w:szCs w:val="24"/>
                              </w:rPr>
                            </w:pPr>
                            <w:r w:rsidRPr="002D7F6E">
                              <w:rPr>
                                <w:rFonts w:ascii="Comic Sans MS" w:hAnsi="Comic Sans MS" w:cs="ADLaM Display"/>
                                <w:sz w:val="24"/>
                                <w:szCs w:val="24"/>
                              </w:rPr>
                              <w:t xml:space="preserve">La </w:t>
                            </w:r>
                            <w:proofErr w:type="gramStart"/>
                            <w:r w:rsidRPr="002D7F6E">
                              <w:rPr>
                                <w:rFonts w:ascii="Comic Sans MS" w:hAnsi="Comic Sans MS" w:cs="ADLaM Display"/>
                                <w:sz w:val="24"/>
                                <w:szCs w:val="24"/>
                              </w:rPr>
                              <w:t>alfabetización</w:t>
                            </w:r>
                            <w:proofErr w:type="gramEnd"/>
                            <w:r w:rsidRPr="002D7F6E">
                              <w:rPr>
                                <w:rFonts w:ascii="Comic Sans MS" w:hAnsi="Comic Sans MS" w:cs="ADLaM Display"/>
                                <w:sz w:val="24"/>
                                <w:szCs w:val="24"/>
                              </w:rPr>
                              <w:t xml:space="preserve"> es más, mucho mas que leer y escribir es la habilidad de leer el mundo, es la habilidad de continuar aprendiendo y es la llave de la puerta del conocimiento.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AD1A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0.35pt;margin-top:6.35pt;width:272.4pt;height:11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g6EQIAACAEAAAOAAAAZHJzL2Uyb0RvYy54bWysk82O0zAQx+9IvIPlO01SWmijpqulSxHS&#10;8iEtPMDUcRoLx2Nst8ny9Dt2ut1qgQsiB8uTGf8985vx6mroNDtK5xWaiheTnDNpBNbK7Cv+/dv2&#10;1YIzH8DUoNHIit9Lz6/WL1+selvKKbaoa+kYiRhf9rbibQi2zDIvWtmBn6CVhpwNug4CmW6f1Q56&#10;Uu90Ns3zN1mPrrYOhfSe/t6MTr5O+k0jRfjSNF4GpitOuYW0urTu4pqtV1DuHdhWiVMa8A9ZdKAM&#10;XXqWuoEA7ODUb1KdEg49NmEisMuwaZSQqQaqpsifVXPXgpWpFoLj7RmT/3+y4vPxzn51LAzvcKAG&#10;piK8vUXxwzODmxbMXl47h30roaaLi4gs660vT0cjal/6KLLrP2FNTYZDwCQ0NK6LVKhORurUgPsz&#10;dDkEJujn69l8OVuQS5CvmOdFMUttyaB8PG6dDx8kdixuKu6oq0kejrc+xHSgfAyJt3nUqt4qrZPh&#10;9ruNduwINAHb9KUKnoVpw/qKL+fT+UjgrxJ5+v4k0alAo6xVV/HFOQjKyO29qdOgBVB63FPK2pxA&#10;RnYjxTDsBgqMQHdY3xNSh+PI0hOjTYvuF2c9jWvF/c8DOMmZ/mioLctiRthYSMZs/nZKhrv07C49&#10;YARJVTxwNm43Ib2JCMzgNbWvUQnsUyanXGkME+/Tk4lzfmmnqKeHvX4AAAD//wMAUEsDBBQABgAI&#10;AAAAIQAp+M8E4QAAAAoBAAAPAAAAZHJzL2Rvd25yZXYueG1sTI/LTsMwEEX3SPyDNUhsUOs0pG0S&#10;4lQICUR30CLYuvE0ifAj2G4a/p5hBavR6B7dOVNtJqPZiD70zgpYzBNgaBunetsKeNs/znJgIUqr&#10;pHYWBXxjgE19eVHJUrmzfcVxF1tGJTaUUkAX41ByHpoOjQxzN6Cl7Oi8kZFW33Ll5ZnKjeZpkqy4&#10;kb2lC50c8KHD5nN3MgLy7Hn8CNvbl/dmddRFvFmPT19eiOur6f4OWMQp/sHwq0/qUJPTwZ2sCkwL&#10;yLJkTSgFKU0Ciny5BHYQkGbFAnhd8f8v1D8AAAD//wMAUEsBAi0AFAAGAAgAAAAhALaDOJL+AAAA&#10;4QEAABMAAAAAAAAAAAAAAAAAAAAAAFtDb250ZW50X1R5cGVzXS54bWxQSwECLQAUAAYACAAAACEA&#10;OP0h/9YAAACUAQAACwAAAAAAAAAAAAAAAAAvAQAAX3JlbHMvLnJlbHNQSwECLQAUAAYACAAAACEA&#10;kUJ4OhECAAAgBAAADgAAAAAAAAAAAAAAAAAuAgAAZHJzL2Uyb0RvYy54bWxQSwECLQAUAAYACAAA&#10;ACEAKfjPBOEAAAAKAQAADwAAAAAAAAAAAAAAAABrBAAAZHJzL2Rvd25yZXYueG1sUEsFBgAAAAAE&#10;AAQA8wAAAHkFAAAAAA==&#10;">
                <v:textbox>
                  <w:txbxContent>
                    <w:p w14:paraId="5637A995" w14:textId="665B63AC" w:rsidR="004E3B13" w:rsidRPr="002D7F6E" w:rsidRDefault="002D7F6E">
                      <w:pPr>
                        <w:rPr>
                          <w:rFonts w:ascii="Comic Sans MS" w:hAnsi="Comic Sans MS" w:cs="ADLaM Display"/>
                          <w:sz w:val="24"/>
                          <w:szCs w:val="24"/>
                        </w:rPr>
                      </w:pPr>
                      <w:r w:rsidRPr="002D7F6E">
                        <w:rPr>
                          <w:rFonts w:ascii="Comic Sans MS" w:hAnsi="Comic Sans MS" w:cs="ADLaM Display"/>
                          <w:sz w:val="24"/>
                          <w:szCs w:val="24"/>
                        </w:rPr>
                        <w:t xml:space="preserve">La </w:t>
                      </w:r>
                      <w:proofErr w:type="gramStart"/>
                      <w:r w:rsidRPr="002D7F6E">
                        <w:rPr>
                          <w:rFonts w:ascii="Comic Sans MS" w:hAnsi="Comic Sans MS" w:cs="ADLaM Display"/>
                          <w:sz w:val="24"/>
                          <w:szCs w:val="24"/>
                        </w:rPr>
                        <w:t>alfabetización</w:t>
                      </w:r>
                      <w:proofErr w:type="gramEnd"/>
                      <w:r w:rsidRPr="002D7F6E">
                        <w:rPr>
                          <w:rFonts w:ascii="Comic Sans MS" w:hAnsi="Comic Sans MS" w:cs="ADLaM Display"/>
                          <w:sz w:val="24"/>
                          <w:szCs w:val="24"/>
                        </w:rPr>
                        <w:t xml:space="preserve"> es más, mucho mas que leer y escribir es la habilidad de leer el mundo, es la habilidad de continuar aprendiendo y es la llave de la puerta del conocimiento.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13828C6" wp14:editId="181D8205">
            <wp:extent cx="2613408" cy="1600200"/>
            <wp:effectExtent l="0" t="0" r="0" b="0"/>
            <wp:docPr id="536401465" name="Imagen 1" descr="La alfabetización digital y su importancia para lograr una educació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alfabetización digital y su importancia para lograr una educación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408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4D7F5" w14:textId="77777777" w:rsidR="005D2AFC" w:rsidRPr="004E3B13" w:rsidRDefault="005D2AFC" w:rsidP="00FC2943">
      <w:pPr>
        <w:rPr>
          <w:b/>
          <w:bCs/>
          <w:sz w:val="20"/>
          <w:szCs w:val="20"/>
        </w:rPr>
      </w:pPr>
    </w:p>
    <w:p w14:paraId="63F13BB0" w14:textId="77777777" w:rsidR="005D2AFC" w:rsidRDefault="005D2AFC" w:rsidP="00FC2943">
      <w:pPr>
        <w:rPr>
          <w:b/>
          <w:bCs/>
          <w:sz w:val="36"/>
          <w:szCs w:val="36"/>
        </w:rPr>
      </w:pPr>
    </w:p>
    <w:p w14:paraId="6B516D11" w14:textId="77777777" w:rsidR="002D7F6E" w:rsidRDefault="002D7F6E" w:rsidP="002D7F6E">
      <w:pPr>
        <w:rPr>
          <w:b/>
          <w:bCs/>
          <w:sz w:val="36"/>
          <w:szCs w:val="36"/>
        </w:rPr>
      </w:pPr>
    </w:p>
    <w:p w14:paraId="712D54C7" w14:textId="77777777" w:rsidR="002D7F6E" w:rsidRPr="002D7F6E" w:rsidRDefault="002D7F6E" w:rsidP="002D7F6E">
      <w:pPr>
        <w:rPr>
          <w:sz w:val="36"/>
          <w:szCs w:val="36"/>
        </w:rPr>
      </w:pPr>
    </w:p>
    <w:sectPr w:rsidR="002D7F6E" w:rsidRPr="002D7F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1BD80" w14:textId="77777777" w:rsidR="004E3B13" w:rsidRDefault="004E3B13" w:rsidP="004E3B13">
      <w:pPr>
        <w:spacing w:after="0" w:line="240" w:lineRule="auto"/>
      </w:pPr>
      <w:r>
        <w:separator/>
      </w:r>
    </w:p>
  </w:endnote>
  <w:endnote w:type="continuationSeparator" w:id="0">
    <w:p w14:paraId="717552B4" w14:textId="77777777" w:rsidR="004E3B13" w:rsidRDefault="004E3B13" w:rsidP="004E3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B62F5" w14:textId="77777777" w:rsidR="004E3B13" w:rsidRDefault="004E3B13" w:rsidP="004E3B13">
      <w:pPr>
        <w:spacing w:after="0" w:line="240" w:lineRule="auto"/>
      </w:pPr>
      <w:r>
        <w:separator/>
      </w:r>
    </w:p>
  </w:footnote>
  <w:footnote w:type="continuationSeparator" w:id="0">
    <w:p w14:paraId="4DA2DA54" w14:textId="77777777" w:rsidR="004E3B13" w:rsidRDefault="004E3B13" w:rsidP="004E3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43"/>
    <w:rsid w:val="002D7F6E"/>
    <w:rsid w:val="004E3B13"/>
    <w:rsid w:val="005D2AFC"/>
    <w:rsid w:val="00723827"/>
    <w:rsid w:val="009A5090"/>
    <w:rsid w:val="00F2445C"/>
    <w:rsid w:val="00F839F8"/>
    <w:rsid w:val="00FC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9097"/>
  <w15:chartTrackingRefBased/>
  <w15:docId w15:val="{BF2A71BB-AA94-47B8-BF29-451D3D51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2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2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2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C2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2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29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29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29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29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29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29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29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29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29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2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29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2943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FC2943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FC2943"/>
    <w:rPr>
      <w:i/>
      <w:iCs/>
      <w:color w:val="404040" w:themeColor="text1" w:themeTint="BF"/>
    </w:rPr>
  </w:style>
  <w:style w:type="paragraph" w:styleId="Encabezado">
    <w:name w:val="header"/>
    <w:basedOn w:val="Normal"/>
    <w:link w:val="EncabezadoCar"/>
    <w:uiPriority w:val="99"/>
    <w:unhideWhenUsed/>
    <w:rsid w:val="004E3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B13"/>
  </w:style>
  <w:style w:type="paragraph" w:styleId="Piedepgina">
    <w:name w:val="footer"/>
    <w:basedOn w:val="Normal"/>
    <w:link w:val="PiedepginaCar"/>
    <w:uiPriority w:val="99"/>
    <w:unhideWhenUsed/>
    <w:rsid w:val="004E3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Ruiz</dc:creator>
  <cp:keywords/>
  <dc:description/>
  <cp:lastModifiedBy>Sabri Ruiz</cp:lastModifiedBy>
  <cp:revision>1</cp:revision>
  <dcterms:created xsi:type="dcterms:W3CDTF">2024-11-08T01:06:00Z</dcterms:created>
  <dcterms:modified xsi:type="dcterms:W3CDTF">2024-11-08T01:54:00Z</dcterms:modified>
</cp:coreProperties>
</file>