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 xml:space="preserve">COLEGIO MERCEDITAS DE SAN MARTÍN  Ce.SAP</w:t>
      </w:r>
    </w:p>
    <w:p w:rsidR="00000000" w:rsidDel="00000000" w:rsidP="00000000" w:rsidRDefault="00000000" w:rsidRPr="00000000" w14:paraId="00000003">
      <w:pPr>
        <w:pStyle w:val="Heading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 xml:space="preserve">EDUCACIÓN PRIMARIA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AUTORIZACIÓN EXPRESA PARA PARTICIPAR DE LA SALIDA DIDÁCTICA 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</w:tabs>
        <w:spacing w:line="36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Informado clara y detalladamente de las actividades programadas por los docentes de TERCER GRADO A y B de la  Institución Escolar, con el objeto de realizar una Salida Didáctica Recreativa, por lugares emblemáticos de la  Ciudad de San Juan (  Catedral, Plaza 25 de mayo ,Legislatura provincial, Centro Cívico , Casa de Sarmiento. Parque de Mayo, Teatro del Bicentenario,  etc),  a realizarse el día viernes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u w:val="single"/>
          <w:rtl w:val="0"/>
        </w:rPr>
        <w:t xml:space="preserve">15 de NOVIEMBRE  2024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, en horario escolar  de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u w:val="single"/>
          <w:rtl w:val="0"/>
        </w:rPr>
        <w:t xml:space="preserve">8hs a 11:00hs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. ,  manifestando entender y estar de acuerdo con las mismas, en mi carácter de progenitor, ejerciendo plenamente mi Responsabilidad Parental,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AUTORIZO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mi hijo/a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…,.............................................. DNI………………………..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alumno/a  regular  de ……………. a participar de la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Salida Didáctica Recreativa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prestando total y expresa conformidad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que, en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Firmo la presente en la ciudad de San Juan, a y los..….días del mes de noviembre 2024. </w:t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</w:tabs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</w:tabs>
        <w:spacing w:line="360" w:lineRule="auto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Firma.....................................................................................</w:t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</w:tabs>
        <w:spacing w:line="360" w:lineRule="auto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Aclaración.............................................................................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DNI.......................................................................................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Narrow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MEMBRETE COLEGIO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b w:val="1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