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317B7" w14:textId="52057EA0" w:rsidR="00985668" w:rsidRDefault="00985668" w:rsidP="00985668">
      <w:pPr>
        <w:spacing w:after="0" w:line="240" w:lineRule="auto"/>
        <w:jc w:val="both"/>
        <w:rPr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8F6E617" wp14:editId="32E5E908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626110" cy="805815"/>
            <wp:effectExtent l="0" t="0" r="2540" b="0"/>
            <wp:wrapTight wrapText="bothSides">
              <wp:wrapPolygon edited="0">
                <wp:start x="0" y="0"/>
                <wp:lineTo x="0" y="20936"/>
                <wp:lineTo x="21030" y="20936"/>
                <wp:lineTo x="21030" y="0"/>
                <wp:lineTo x="0" y="0"/>
              </wp:wrapPolygon>
            </wp:wrapTight>
            <wp:docPr id="455571152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80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COLEGIO SANTO DOMINGO - </w:t>
      </w:r>
      <w:r w:rsidR="00F448EB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° Año “A/B” - Ciclo Básico.</w:t>
      </w:r>
    </w:p>
    <w:p w14:paraId="5AE1AE95" w14:textId="77777777" w:rsidR="00985668" w:rsidRDefault="00985668" w:rsidP="00985668">
      <w:pPr>
        <w:spacing w:after="0"/>
        <w:jc w:val="both"/>
        <w:rPr>
          <w:b/>
        </w:rPr>
      </w:pPr>
      <w:r>
        <w:rPr>
          <w:b/>
        </w:rPr>
        <w:t xml:space="preserve">Espacio Curricular: Geografía </w:t>
      </w:r>
    </w:p>
    <w:p w14:paraId="1EF36193" w14:textId="77777777" w:rsidR="00985668" w:rsidRDefault="00985668" w:rsidP="00985668">
      <w:pPr>
        <w:spacing w:after="0"/>
        <w:jc w:val="both"/>
        <w:rPr>
          <w:b/>
        </w:rPr>
      </w:pPr>
      <w:r>
        <w:rPr>
          <w:b/>
        </w:rPr>
        <w:t>Prof. María de los Ángeles Martínez</w:t>
      </w:r>
    </w:p>
    <w:p w14:paraId="4B9E5744" w14:textId="0B4476E2" w:rsidR="001759A8" w:rsidRDefault="00985668" w:rsidP="00985668">
      <w:pPr>
        <w:spacing w:after="0" w:line="240" w:lineRule="auto"/>
        <w:jc w:val="both"/>
        <w:rPr>
          <w:b/>
        </w:rPr>
      </w:pPr>
      <w:r w:rsidRPr="00567E33">
        <w:rPr>
          <w:b/>
          <w:sz w:val="32"/>
          <w:szCs w:val="32"/>
        </w:rPr>
        <w:t xml:space="preserve">                             </w:t>
      </w:r>
      <w:r w:rsidR="000A7800" w:rsidRPr="00E6393C">
        <w:rPr>
          <w:b/>
        </w:rPr>
        <w:t xml:space="preserve">                              </w:t>
      </w:r>
    </w:p>
    <w:p w14:paraId="182F7B17" w14:textId="77777777" w:rsidR="00985668" w:rsidRPr="00985668" w:rsidRDefault="00985668" w:rsidP="00985668">
      <w:pPr>
        <w:pStyle w:val="Citadestacada"/>
        <w:jc w:val="center"/>
        <w:rPr>
          <w:color w:val="auto"/>
          <w:sz w:val="28"/>
          <w:szCs w:val="28"/>
        </w:rPr>
      </w:pPr>
      <w:r w:rsidRPr="00985668">
        <w:rPr>
          <w:color w:val="auto"/>
          <w:sz w:val="28"/>
          <w:szCs w:val="28"/>
        </w:rPr>
        <w:t>Grilla de autoevaluación: “Pienso en cómo aprendo”</w:t>
      </w:r>
    </w:p>
    <w:tbl>
      <w:tblPr>
        <w:tblStyle w:val="Tablaconcuadrcula"/>
        <w:tblW w:w="11199" w:type="dxa"/>
        <w:tblInd w:w="-176" w:type="dxa"/>
        <w:tblLook w:val="04A0" w:firstRow="1" w:lastRow="0" w:firstColumn="1" w:lastColumn="0" w:noHBand="0" w:noVBand="1"/>
      </w:tblPr>
      <w:tblGrid>
        <w:gridCol w:w="2552"/>
        <w:gridCol w:w="8647"/>
      </w:tblGrid>
      <w:tr w:rsidR="00985668" w:rsidRPr="00220B59" w14:paraId="73F240D6" w14:textId="77777777" w:rsidTr="004E1824">
        <w:trPr>
          <w:trHeight w:val="560"/>
        </w:trPr>
        <w:tc>
          <w:tcPr>
            <w:tcW w:w="2552" w:type="dxa"/>
            <w:shd w:val="clear" w:color="auto" w:fill="DEEAF6" w:themeFill="accent1" w:themeFillTint="33"/>
            <w:hideMark/>
          </w:tcPr>
          <w:p w14:paraId="496A9F48" w14:textId="77777777" w:rsidR="00985668" w:rsidRPr="00985668" w:rsidRDefault="00985668" w:rsidP="00985668">
            <w:pPr>
              <w:spacing w:after="160" w:line="360" w:lineRule="auto"/>
              <w:jc w:val="center"/>
              <w:rPr>
                <w:rFonts w:cs="Arial"/>
                <w:b/>
                <w:bCs/>
                <w:lang w:val="es-ES"/>
              </w:rPr>
            </w:pPr>
            <w:r w:rsidRPr="00985668">
              <w:rPr>
                <w:rFonts w:cs="Arial"/>
                <w:b/>
                <w:bCs/>
              </w:rPr>
              <w:t>Preguntas para reflexionar</w:t>
            </w:r>
          </w:p>
        </w:tc>
        <w:tc>
          <w:tcPr>
            <w:tcW w:w="8647" w:type="dxa"/>
            <w:shd w:val="clear" w:color="auto" w:fill="DEEAF6" w:themeFill="accent1" w:themeFillTint="33"/>
            <w:hideMark/>
          </w:tcPr>
          <w:p w14:paraId="1A6D7370" w14:textId="77777777" w:rsidR="00985668" w:rsidRPr="00985668" w:rsidRDefault="00985668" w:rsidP="00985668">
            <w:pPr>
              <w:spacing w:after="160" w:line="360" w:lineRule="auto"/>
              <w:jc w:val="center"/>
              <w:rPr>
                <w:rFonts w:cs="Arial"/>
                <w:b/>
                <w:bCs/>
                <w:lang w:val="es-ES"/>
              </w:rPr>
            </w:pPr>
            <w:r w:rsidRPr="00985668">
              <w:rPr>
                <w:rFonts w:cs="Arial"/>
                <w:b/>
                <w:bCs/>
              </w:rPr>
              <w:t>Respuestas</w:t>
            </w:r>
          </w:p>
        </w:tc>
      </w:tr>
      <w:tr w:rsidR="00985668" w:rsidRPr="00220B59" w14:paraId="2D6D30FE" w14:textId="77777777" w:rsidTr="004E1824">
        <w:trPr>
          <w:trHeight w:val="420"/>
        </w:trPr>
        <w:tc>
          <w:tcPr>
            <w:tcW w:w="2552" w:type="dxa"/>
            <w:shd w:val="clear" w:color="auto" w:fill="DEEAF6" w:themeFill="accent1" w:themeFillTint="33"/>
            <w:hideMark/>
          </w:tcPr>
          <w:p w14:paraId="2B1B9AA7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2FAE57F1" w14:textId="3E21A09E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¿Qué aprendí en esta asignatura?</w:t>
            </w:r>
          </w:p>
        </w:tc>
        <w:tc>
          <w:tcPr>
            <w:tcW w:w="8647" w:type="dxa"/>
          </w:tcPr>
          <w:p w14:paraId="4E707850" w14:textId="771D28E3" w:rsidR="00985668" w:rsidRPr="004E1824" w:rsidRDefault="00837235" w:rsidP="00090007">
            <w:pPr>
              <w:spacing w:line="360" w:lineRule="auto"/>
              <w:jc w:val="both"/>
              <w:rPr>
                <w:rFonts w:cs="Arial"/>
                <w:b/>
              </w:rPr>
            </w:pPr>
            <w:r w:rsidRPr="004E1824">
              <w:rPr>
                <w:rFonts w:cs="Arial"/>
                <w:b/>
              </w:rPr>
              <w:t>Este año reforzamos conocimientos sobre la organización del estado, formas de gobierno y poderes.</w:t>
            </w:r>
          </w:p>
          <w:p w14:paraId="1E10355B" w14:textId="77777777" w:rsidR="00837235" w:rsidRPr="004E1824" w:rsidRDefault="00837235" w:rsidP="00090007">
            <w:pPr>
              <w:spacing w:line="360" w:lineRule="auto"/>
              <w:jc w:val="both"/>
              <w:rPr>
                <w:rFonts w:cs="Arial"/>
                <w:b/>
              </w:rPr>
            </w:pPr>
            <w:r w:rsidRPr="004E1824">
              <w:rPr>
                <w:rFonts w:cs="Arial"/>
                <w:b/>
              </w:rPr>
              <w:t xml:space="preserve">Aprendimos mucho sobre la geografía argentina, límites, fronteras, relieve. Los sectores de la Cordillera de los Andes, llanuras, mesetas. </w:t>
            </w:r>
          </w:p>
          <w:p w14:paraId="34B67B0F" w14:textId="70251798" w:rsidR="00837235" w:rsidRPr="004E1824" w:rsidRDefault="00837235" w:rsidP="00090007">
            <w:pPr>
              <w:spacing w:line="360" w:lineRule="auto"/>
              <w:jc w:val="both"/>
              <w:rPr>
                <w:rFonts w:cs="Arial"/>
                <w:b/>
              </w:rPr>
            </w:pPr>
            <w:r w:rsidRPr="004E1824">
              <w:rPr>
                <w:rFonts w:cs="Arial"/>
                <w:b/>
              </w:rPr>
              <w:t>Climas de Argentina, isohietas, isotermas, los distintos tipos de vientos, las diferentes zonas según las precipitaciones.</w:t>
            </w:r>
          </w:p>
          <w:p w14:paraId="5E645F1E" w14:textId="77777777" w:rsidR="00837235" w:rsidRPr="004E1824" w:rsidRDefault="00837235" w:rsidP="00090007">
            <w:pPr>
              <w:spacing w:line="360" w:lineRule="auto"/>
              <w:jc w:val="both"/>
              <w:rPr>
                <w:rFonts w:cs="Arial"/>
                <w:b/>
              </w:rPr>
            </w:pPr>
            <w:r w:rsidRPr="004E1824">
              <w:rPr>
                <w:rFonts w:cs="Arial"/>
                <w:b/>
              </w:rPr>
              <w:t xml:space="preserve">Los pueblos originarios, mestizos, inmigrantes. </w:t>
            </w:r>
          </w:p>
          <w:p w14:paraId="63DF582D" w14:textId="5A072006" w:rsidR="00837235" w:rsidRPr="004E1824" w:rsidRDefault="00837235" w:rsidP="00090007">
            <w:pPr>
              <w:spacing w:line="360" w:lineRule="auto"/>
              <w:jc w:val="both"/>
              <w:rPr>
                <w:rFonts w:cs="Arial"/>
                <w:b/>
              </w:rPr>
            </w:pPr>
            <w:r w:rsidRPr="004E1824">
              <w:rPr>
                <w:rFonts w:cs="Arial"/>
                <w:b/>
              </w:rPr>
              <w:t>La distribución de la población, estadísticas y censos, tipos de crecimiento de la población y sus factores influyentes.</w:t>
            </w:r>
          </w:p>
          <w:p w14:paraId="4D2F5F70" w14:textId="3E7E9D5A" w:rsidR="00985668" w:rsidRPr="004E1824" w:rsidRDefault="00837235" w:rsidP="00837235">
            <w:pPr>
              <w:spacing w:line="360" w:lineRule="auto"/>
              <w:jc w:val="both"/>
              <w:rPr>
                <w:rFonts w:cs="Arial"/>
                <w:b/>
                <w:lang w:val="es-ES"/>
              </w:rPr>
            </w:pPr>
            <w:r w:rsidRPr="004E1824">
              <w:rPr>
                <w:rFonts w:cs="Arial"/>
                <w:b/>
              </w:rPr>
              <w:t xml:space="preserve">Distribución de la población por sexo y edad, índices, pirámides de población. Calcular la densidad poblacional, migraciones internas y pusimos en práctica conocimientos en una actividad de </w:t>
            </w:r>
            <w:proofErr w:type="spellStart"/>
            <w:r w:rsidRPr="004E1824">
              <w:rPr>
                <w:rFonts w:cs="Arial"/>
                <w:b/>
              </w:rPr>
              <w:t>trekking</w:t>
            </w:r>
            <w:proofErr w:type="spellEnd"/>
            <w:r w:rsidRPr="004E1824">
              <w:rPr>
                <w:rFonts w:cs="Arial"/>
                <w:b/>
              </w:rPr>
              <w:t>.</w:t>
            </w:r>
          </w:p>
        </w:tc>
      </w:tr>
      <w:tr w:rsidR="00985668" w:rsidRPr="00220B59" w14:paraId="20D6D3AC" w14:textId="77777777" w:rsidTr="004E1824">
        <w:trPr>
          <w:trHeight w:val="810"/>
        </w:trPr>
        <w:tc>
          <w:tcPr>
            <w:tcW w:w="2552" w:type="dxa"/>
            <w:shd w:val="clear" w:color="auto" w:fill="DEEAF6" w:themeFill="accent1" w:themeFillTint="33"/>
            <w:hideMark/>
          </w:tcPr>
          <w:p w14:paraId="32506723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50FD49ED" w14:textId="5D08B68F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¿Qué me ha resultado más fácil y qué ha sido lo más novedoso?</w:t>
            </w:r>
          </w:p>
        </w:tc>
        <w:tc>
          <w:tcPr>
            <w:tcW w:w="8647" w:type="dxa"/>
          </w:tcPr>
          <w:p w14:paraId="2009F825" w14:textId="43F0DB48" w:rsidR="00985668" w:rsidRPr="004E1824" w:rsidRDefault="00837235" w:rsidP="00090007">
            <w:pPr>
              <w:spacing w:line="360" w:lineRule="auto"/>
              <w:jc w:val="both"/>
              <w:rPr>
                <w:rFonts w:cs="Arial"/>
                <w:b/>
              </w:rPr>
            </w:pPr>
            <w:r w:rsidRPr="004E1824">
              <w:rPr>
                <w:rFonts w:cs="Arial"/>
                <w:b/>
              </w:rPr>
              <w:t>Lo más fácil fue lo referido a las migraciones internas y la distribución de la población, urbana y rural.</w:t>
            </w:r>
          </w:p>
          <w:p w14:paraId="3309FA5F" w14:textId="1C5B042D" w:rsidR="00985668" w:rsidRPr="004E1824" w:rsidRDefault="00837235" w:rsidP="00837235">
            <w:pPr>
              <w:spacing w:line="360" w:lineRule="auto"/>
              <w:jc w:val="both"/>
              <w:rPr>
                <w:rFonts w:cs="Arial"/>
                <w:b/>
                <w:lang w:val="es-ES"/>
              </w:rPr>
            </w:pPr>
            <w:r w:rsidRPr="004E1824">
              <w:rPr>
                <w:rFonts w:cs="Arial"/>
                <w:b/>
              </w:rPr>
              <w:t>Los más novedoso me pareció que fue aprender sobre los distintos tipos de vientos, sus nombres, como se generan, donde nacen.</w:t>
            </w:r>
          </w:p>
        </w:tc>
      </w:tr>
      <w:tr w:rsidR="00985668" w:rsidRPr="00220B59" w14:paraId="3E257B8A" w14:textId="77777777" w:rsidTr="004E1824">
        <w:trPr>
          <w:trHeight w:val="572"/>
        </w:trPr>
        <w:tc>
          <w:tcPr>
            <w:tcW w:w="2552" w:type="dxa"/>
            <w:shd w:val="clear" w:color="auto" w:fill="DEEAF6" w:themeFill="accent1" w:themeFillTint="33"/>
            <w:hideMark/>
          </w:tcPr>
          <w:p w14:paraId="56C40C82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6C833A0F" w14:textId="519185BA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¿Qué me ha resultado más difícil?</w:t>
            </w:r>
          </w:p>
        </w:tc>
        <w:tc>
          <w:tcPr>
            <w:tcW w:w="8647" w:type="dxa"/>
          </w:tcPr>
          <w:p w14:paraId="6A1EE434" w14:textId="28C7075C" w:rsidR="00985668" w:rsidRPr="004E1824" w:rsidRDefault="004E1824" w:rsidP="004E1824">
            <w:pPr>
              <w:spacing w:line="360" w:lineRule="auto"/>
              <w:jc w:val="both"/>
              <w:rPr>
                <w:rFonts w:cs="Arial"/>
                <w:b/>
                <w:lang w:val="es-ES"/>
              </w:rPr>
            </w:pPr>
            <w:r>
              <w:rPr>
                <w:rFonts w:cs="Arial"/>
                <w:b/>
              </w:rPr>
              <w:t>No he notado que me resultara muy difícil algún tema, si me gustaron algunos más que otros, pero todos fueron sencillos de entender. Me gustó aprender todo sobre mi país.</w:t>
            </w:r>
          </w:p>
        </w:tc>
      </w:tr>
      <w:tr w:rsidR="00985668" w:rsidRPr="00220B59" w14:paraId="131B46CE" w14:textId="77777777" w:rsidTr="004E1824">
        <w:trPr>
          <w:trHeight w:val="810"/>
        </w:trPr>
        <w:tc>
          <w:tcPr>
            <w:tcW w:w="2552" w:type="dxa"/>
            <w:shd w:val="clear" w:color="auto" w:fill="DEEAF6" w:themeFill="accent1" w:themeFillTint="33"/>
            <w:hideMark/>
          </w:tcPr>
          <w:p w14:paraId="3F013ACB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¿Para qué me ha</w:t>
            </w:r>
            <w:r>
              <w:rPr>
                <w:rFonts w:cs="Arial"/>
              </w:rPr>
              <w:t>n</w:t>
            </w:r>
            <w:r w:rsidRPr="00220B59">
              <w:rPr>
                <w:rFonts w:cs="Arial"/>
              </w:rPr>
              <w:t xml:space="preserve"> servido</w:t>
            </w:r>
            <w:r>
              <w:rPr>
                <w:rFonts w:cs="Arial"/>
              </w:rPr>
              <w:t xml:space="preserve"> los contenidos de Geografía</w:t>
            </w:r>
            <w:r w:rsidRPr="00220B59">
              <w:rPr>
                <w:rFonts w:cs="Arial"/>
              </w:rPr>
              <w:t>? ¿En qué situaciones lo puedo aplicar?</w:t>
            </w:r>
          </w:p>
        </w:tc>
        <w:tc>
          <w:tcPr>
            <w:tcW w:w="8647" w:type="dxa"/>
          </w:tcPr>
          <w:p w14:paraId="2794D0CE" w14:textId="5892C41B" w:rsidR="00985668" w:rsidRPr="004E1824" w:rsidRDefault="004E1824" w:rsidP="004E1824">
            <w:pPr>
              <w:spacing w:line="360" w:lineRule="auto"/>
              <w:jc w:val="both"/>
              <w:rPr>
                <w:rFonts w:cs="Arial"/>
                <w:b/>
                <w:lang w:val="es-ES"/>
              </w:rPr>
            </w:pPr>
            <w:r>
              <w:rPr>
                <w:rFonts w:cs="Arial"/>
                <w:b/>
              </w:rPr>
              <w:t>Me ha servido saber cómo calcular la densidad poblacional y los factores condicionantes que influyen para que haya una mayor o menor población y cuales provincias tienen mejor salida laboral para los jóvenes.</w:t>
            </w:r>
          </w:p>
        </w:tc>
      </w:tr>
      <w:tr w:rsidR="00985668" w:rsidRPr="00220B59" w14:paraId="5796C081" w14:textId="77777777" w:rsidTr="004E1824">
        <w:trPr>
          <w:trHeight w:val="572"/>
        </w:trPr>
        <w:tc>
          <w:tcPr>
            <w:tcW w:w="2552" w:type="dxa"/>
            <w:shd w:val="clear" w:color="auto" w:fill="DEEAF6" w:themeFill="accent1" w:themeFillTint="33"/>
            <w:hideMark/>
          </w:tcPr>
          <w:p w14:paraId="187809C1" w14:textId="3A20AC32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¿Creo que necesito ayuda? ¿En qué temas?</w:t>
            </w:r>
          </w:p>
        </w:tc>
        <w:tc>
          <w:tcPr>
            <w:tcW w:w="8647" w:type="dxa"/>
          </w:tcPr>
          <w:p w14:paraId="501AFE70" w14:textId="14E2B34E" w:rsidR="00985668" w:rsidRPr="004E1824" w:rsidRDefault="004E1824" w:rsidP="00090007">
            <w:pPr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Creo que no he necesitado ayuda, entendí bien los conceptos explicados por la profesora.</w:t>
            </w:r>
          </w:p>
          <w:p w14:paraId="324336B6" w14:textId="448A7D56" w:rsidR="00985668" w:rsidRPr="004E1824" w:rsidRDefault="00985668" w:rsidP="00090007">
            <w:pPr>
              <w:spacing w:after="160" w:line="360" w:lineRule="auto"/>
              <w:jc w:val="both"/>
              <w:rPr>
                <w:rFonts w:cs="Arial"/>
                <w:b/>
                <w:lang w:val="es-ES"/>
              </w:rPr>
            </w:pPr>
          </w:p>
        </w:tc>
      </w:tr>
      <w:tr w:rsidR="00985668" w:rsidRPr="00220B59" w14:paraId="78ED2A6B" w14:textId="77777777" w:rsidTr="004E1824">
        <w:trPr>
          <w:trHeight w:val="1273"/>
        </w:trPr>
        <w:tc>
          <w:tcPr>
            <w:tcW w:w="2552" w:type="dxa"/>
            <w:shd w:val="clear" w:color="auto" w:fill="DEEAF6" w:themeFill="accent1" w:themeFillTint="33"/>
          </w:tcPr>
          <w:p w14:paraId="4D63ED47" w14:textId="5CE6ECCC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  <w:r w:rsidRPr="00753F96">
              <w:rPr>
                <w:rFonts w:cs="Arial"/>
              </w:rPr>
              <w:lastRenderedPageBreak/>
              <w:t>¿Qué sugerencias propones para la materia</w:t>
            </w:r>
            <w:r>
              <w:rPr>
                <w:rFonts w:cs="Arial"/>
              </w:rPr>
              <w:t xml:space="preserve"> y la profesora</w:t>
            </w:r>
            <w:r w:rsidRPr="00753F96">
              <w:rPr>
                <w:rFonts w:cs="Arial"/>
              </w:rPr>
              <w:t>?</w:t>
            </w:r>
          </w:p>
        </w:tc>
        <w:tc>
          <w:tcPr>
            <w:tcW w:w="8647" w:type="dxa"/>
          </w:tcPr>
          <w:p w14:paraId="5B4F9143" w14:textId="2BA08354" w:rsidR="00985668" w:rsidRDefault="004E1824" w:rsidP="00090007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Me gustaría más salidas a la naturaleza, el </w:t>
            </w:r>
            <w:proofErr w:type="spellStart"/>
            <w:r>
              <w:rPr>
                <w:rFonts w:cs="Arial"/>
              </w:rPr>
              <w:t>trekking</w:t>
            </w:r>
            <w:proofErr w:type="spellEnd"/>
            <w:r>
              <w:rPr>
                <w:rFonts w:cs="Arial"/>
              </w:rPr>
              <w:t xml:space="preserve"> fue una buena experiencia y así conocer más de relieves, flora, fauna, clima, etc.</w:t>
            </w:r>
          </w:p>
          <w:p w14:paraId="16849FA5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  <w:bookmarkStart w:id="0" w:name="_GoBack"/>
            <w:bookmarkEnd w:id="0"/>
          </w:p>
        </w:tc>
      </w:tr>
    </w:tbl>
    <w:p w14:paraId="1486A0AD" w14:textId="77777777" w:rsidR="001759A8" w:rsidRDefault="001759A8" w:rsidP="000A7800">
      <w:pPr>
        <w:spacing w:after="0" w:line="240" w:lineRule="auto"/>
        <w:jc w:val="center"/>
        <w:rPr>
          <w:b/>
        </w:rPr>
      </w:pPr>
    </w:p>
    <w:p w14:paraId="708382FE" w14:textId="77777777" w:rsidR="00985668" w:rsidRPr="00985668" w:rsidRDefault="00985668" w:rsidP="00985668"/>
    <w:sectPr w:rsidR="00985668" w:rsidRPr="00985668" w:rsidSect="004E1824">
      <w:footerReference w:type="default" r:id="rId8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BE2FE" w14:textId="77777777" w:rsidR="0023390F" w:rsidRDefault="0023390F" w:rsidP="00EC39A9">
      <w:pPr>
        <w:spacing w:after="0" w:line="240" w:lineRule="auto"/>
      </w:pPr>
      <w:r>
        <w:separator/>
      </w:r>
    </w:p>
  </w:endnote>
  <w:endnote w:type="continuationSeparator" w:id="0">
    <w:p w14:paraId="18DFF674" w14:textId="77777777" w:rsidR="0023390F" w:rsidRDefault="0023390F" w:rsidP="00EC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35BE7" w14:textId="69B55054" w:rsidR="004765B0" w:rsidRDefault="004765B0" w:rsidP="00985668">
    <w:pPr>
      <w:pStyle w:val="Piedepgina"/>
      <w:jc w:val="center"/>
    </w:pPr>
  </w:p>
  <w:p w14:paraId="2C39869C" w14:textId="77777777" w:rsidR="004765B0" w:rsidRDefault="004765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9CF08" w14:textId="77777777" w:rsidR="0023390F" w:rsidRDefault="0023390F" w:rsidP="00EC39A9">
      <w:pPr>
        <w:spacing w:after="0" w:line="240" w:lineRule="auto"/>
      </w:pPr>
      <w:r>
        <w:separator/>
      </w:r>
    </w:p>
  </w:footnote>
  <w:footnote w:type="continuationSeparator" w:id="0">
    <w:p w14:paraId="1E943506" w14:textId="77777777" w:rsidR="0023390F" w:rsidRDefault="0023390F" w:rsidP="00EC3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2331"/>
    <w:multiLevelType w:val="hybridMultilevel"/>
    <w:tmpl w:val="ED7E7D40"/>
    <w:lvl w:ilvl="0" w:tplc="61E861D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A7BD1"/>
    <w:multiLevelType w:val="hybridMultilevel"/>
    <w:tmpl w:val="DEB8BC56"/>
    <w:lvl w:ilvl="0" w:tplc="241813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D20E5"/>
    <w:multiLevelType w:val="hybridMultilevel"/>
    <w:tmpl w:val="F5B82056"/>
    <w:lvl w:ilvl="0" w:tplc="067AF51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0A0FF0"/>
    <w:multiLevelType w:val="hybridMultilevel"/>
    <w:tmpl w:val="C3762046"/>
    <w:lvl w:ilvl="0" w:tplc="6582A7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F5C10"/>
    <w:multiLevelType w:val="hybridMultilevel"/>
    <w:tmpl w:val="DCBA6502"/>
    <w:lvl w:ilvl="0" w:tplc="75A26A80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7E0DFA"/>
    <w:multiLevelType w:val="hybridMultilevel"/>
    <w:tmpl w:val="677460AE"/>
    <w:lvl w:ilvl="0" w:tplc="B914EB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762BA6"/>
    <w:multiLevelType w:val="hybridMultilevel"/>
    <w:tmpl w:val="3BF20306"/>
    <w:lvl w:ilvl="0" w:tplc="805E38D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2A7A6B"/>
    <w:multiLevelType w:val="hybridMultilevel"/>
    <w:tmpl w:val="492A2C20"/>
    <w:lvl w:ilvl="0" w:tplc="4ADAF6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10D57"/>
    <w:multiLevelType w:val="hybridMultilevel"/>
    <w:tmpl w:val="D86C2D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B7F57"/>
    <w:multiLevelType w:val="hybridMultilevel"/>
    <w:tmpl w:val="33349F3A"/>
    <w:lvl w:ilvl="0" w:tplc="22EC2A2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z w:val="22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7800"/>
    <w:rsid w:val="00072633"/>
    <w:rsid w:val="000A7800"/>
    <w:rsid w:val="000C06F8"/>
    <w:rsid w:val="00170642"/>
    <w:rsid w:val="001759A8"/>
    <w:rsid w:val="001A0E60"/>
    <w:rsid w:val="0023390F"/>
    <w:rsid w:val="002364BB"/>
    <w:rsid w:val="004765B0"/>
    <w:rsid w:val="004B0F48"/>
    <w:rsid w:val="004B11ED"/>
    <w:rsid w:val="004C7664"/>
    <w:rsid w:val="004E1824"/>
    <w:rsid w:val="005179A8"/>
    <w:rsid w:val="005212B1"/>
    <w:rsid w:val="00544064"/>
    <w:rsid w:val="005D70E5"/>
    <w:rsid w:val="00646B55"/>
    <w:rsid w:val="006C7EEA"/>
    <w:rsid w:val="00704A99"/>
    <w:rsid w:val="00756CE7"/>
    <w:rsid w:val="00796182"/>
    <w:rsid w:val="007A6D8A"/>
    <w:rsid w:val="007B2A2C"/>
    <w:rsid w:val="00812333"/>
    <w:rsid w:val="00826AB7"/>
    <w:rsid w:val="00837235"/>
    <w:rsid w:val="008B2BC0"/>
    <w:rsid w:val="00985668"/>
    <w:rsid w:val="009F5482"/>
    <w:rsid w:val="00A344FF"/>
    <w:rsid w:val="00A654CB"/>
    <w:rsid w:val="00AA2A42"/>
    <w:rsid w:val="00AC510C"/>
    <w:rsid w:val="00AE6BC0"/>
    <w:rsid w:val="00B16EFB"/>
    <w:rsid w:val="00B632E5"/>
    <w:rsid w:val="00BD634A"/>
    <w:rsid w:val="00C240E8"/>
    <w:rsid w:val="00C527C5"/>
    <w:rsid w:val="00CB3FEC"/>
    <w:rsid w:val="00D55F21"/>
    <w:rsid w:val="00D940AB"/>
    <w:rsid w:val="00DE32E6"/>
    <w:rsid w:val="00E96C56"/>
    <w:rsid w:val="00EC39A9"/>
    <w:rsid w:val="00EE320F"/>
    <w:rsid w:val="00F10145"/>
    <w:rsid w:val="00F37C23"/>
    <w:rsid w:val="00F448EB"/>
    <w:rsid w:val="00F8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1B27E"/>
  <w15:docId w15:val="{417D3E1A-385C-4688-B186-5EE7709F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800"/>
  </w:style>
  <w:style w:type="paragraph" w:styleId="Ttulo1">
    <w:name w:val="heading 1"/>
    <w:basedOn w:val="Normal"/>
    <w:next w:val="Normal"/>
    <w:link w:val="Ttulo1Car"/>
    <w:uiPriority w:val="9"/>
    <w:qFormat/>
    <w:rsid w:val="009856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780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A780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7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7C2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C39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9A9"/>
  </w:style>
  <w:style w:type="paragraph" w:styleId="Piedepgina">
    <w:name w:val="footer"/>
    <w:basedOn w:val="Normal"/>
    <w:link w:val="PiedepginaCar"/>
    <w:uiPriority w:val="99"/>
    <w:unhideWhenUsed/>
    <w:rsid w:val="00EC39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9A9"/>
  </w:style>
  <w:style w:type="table" w:styleId="Tablaconcuadrcula">
    <w:name w:val="Table Grid"/>
    <w:basedOn w:val="Tablanormal"/>
    <w:uiPriority w:val="39"/>
    <w:rsid w:val="00B63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40AB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40AB"/>
    <w:rPr>
      <w:b/>
      <w:bCs/>
      <w:i/>
      <w:iCs/>
      <w:color w:val="5B9BD5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9856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Cuadrculamedia3-nfasis5">
    <w:name w:val="Medium Grid 3 Accent 5"/>
    <w:basedOn w:val="Tablanormal"/>
    <w:uiPriority w:val="69"/>
    <w:rsid w:val="00985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Belén Valiente</dc:creator>
  <cp:lastModifiedBy>Usuario</cp:lastModifiedBy>
  <cp:revision>18</cp:revision>
  <cp:lastPrinted>2021-03-04T21:35:00Z</cp:lastPrinted>
  <dcterms:created xsi:type="dcterms:W3CDTF">2020-03-17T15:21:00Z</dcterms:created>
  <dcterms:modified xsi:type="dcterms:W3CDTF">2024-11-20T02:14:00Z</dcterms:modified>
</cp:coreProperties>
</file>