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802" w:rsidRPr="00393802" w:rsidRDefault="00393802" w:rsidP="00393802">
      <w:pPr>
        <w:rPr>
          <w:lang w:val="es-AR"/>
        </w:rPr>
      </w:pPr>
      <w:r w:rsidRPr="00393802">
        <w:rPr>
          <w:lang w:val="es-AR"/>
        </w:rPr>
        <w:t>ACTIVIDADES DE METACOGNICIÓN</w:t>
      </w:r>
      <w:bookmarkStart w:id="0" w:name="_GoBack"/>
      <w:bookmarkEnd w:id="0"/>
      <w:r w:rsidRPr="00393802">
        <w:rPr>
          <w:lang w:val="es-AR"/>
        </w:rPr>
        <w:t xml:space="preserve"> 6 AÑO FILOSOFÍA </w:t>
      </w:r>
      <w:proofErr w:type="gramStart"/>
      <w:r w:rsidRPr="00393802">
        <w:rPr>
          <w:lang w:val="es-AR"/>
        </w:rPr>
        <w:t>ALUMNOS:…</w:t>
      </w:r>
      <w:proofErr w:type="gramEnd"/>
      <w:r w:rsidRPr="00393802">
        <w:rPr>
          <w:lang w:val="es-AR"/>
        </w:rPr>
        <w:t>………………………. …….</w:t>
      </w:r>
    </w:p>
    <w:p w:rsidR="00393802" w:rsidRPr="00393802" w:rsidRDefault="00393802" w:rsidP="00393802">
      <w:pPr>
        <w:rPr>
          <w:lang w:val="es-AR"/>
        </w:rPr>
      </w:pPr>
      <w:r w:rsidRPr="00393802">
        <w:rPr>
          <w:lang w:val="es-AR"/>
        </w:rPr>
        <w:t>A modo de cierre del ciclo lectivo 2024, se le pide a usted realizar esta actividad que tiene como meta replantearnos temas vistos.</w:t>
      </w:r>
    </w:p>
    <w:p w:rsidR="00393802" w:rsidRPr="00393802" w:rsidRDefault="00393802" w:rsidP="00393802">
      <w:pPr>
        <w:rPr>
          <w:lang w:val="es-AR"/>
        </w:rPr>
      </w:pPr>
      <w:r w:rsidRPr="00393802">
        <w:rPr>
          <w:lang w:val="es-AR"/>
        </w:rPr>
        <w:t>¡¡¡</w:t>
      </w:r>
      <w:proofErr w:type="gramStart"/>
      <w:r w:rsidRPr="00393802">
        <w:rPr>
          <w:lang w:val="es-AR"/>
        </w:rPr>
        <w:t>ÁNIMO ,es</w:t>
      </w:r>
      <w:proofErr w:type="gramEnd"/>
      <w:r w:rsidRPr="00393802">
        <w:rPr>
          <w:lang w:val="es-AR"/>
        </w:rPr>
        <w:t xml:space="preserve"> la </w:t>
      </w:r>
      <w:proofErr w:type="spellStart"/>
      <w:r w:rsidRPr="00393802">
        <w:rPr>
          <w:lang w:val="es-AR"/>
        </w:rPr>
        <w:t>ultima</w:t>
      </w:r>
      <w:proofErr w:type="spellEnd"/>
      <w:r w:rsidRPr="00393802">
        <w:rPr>
          <w:lang w:val="es-AR"/>
        </w:rPr>
        <w:t xml:space="preserve"> actividad y ya llegan las merecidas vacaciones!!!</w:t>
      </w:r>
    </w:p>
    <w:p w:rsidR="00393802" w:rsidRPr="00393802" w:rsidRDefault="00393802" w:rsidP="00393802">
      <w:pPr>
        <w:rPr>
          <w:lang w:val="es-AR"/>
        </w:rPr>
      </w:pPr>
      <w:r w:rsidRPr="00393802">
        <w:rPr>
          <w:lang w:val="es-AR"/>
        </w:rPr>
        <w:t>1- ¿Es la Filosofía una ciencia o un saber basado en las opiniones de cada persona? Fundamente su respuesta.</w:t>
      </w:r>
    </w:p>
    <w:p w:rsidR="00393802" w:rsidRPr="00393802" w:rsidRDefault="00393802" w:rsidP="00393802">
      <w:pPr>
        <w:rPr>
          <w:lang w:val="es-AR"/>
        </w:rPr>
      </w:pPr>
      <w:r w:rsidRPr="00393802">
        <w:rPr>
          <w:lang w:val="es-AR"/>
        </w:rPr>
        <w:t>2- ¿La persona es una unidad de cuerpo material y alma espiritual porque la ciencia lo afirma así, o porque es una interpretación</w:t>
      </w:r>
    </w:p>
    <w:p w:rsidR="00393802" w:rsidRPr="00393802" w:rsidRDefault="00393802" w:rsidP="00393802">
      <w:pPr>
        <w:rPr>
          <w:lang w:val="es-AR"/>
        </w:rPr>
      </w:pPr>
      <w:r w:rsidRPr="00393802">
        <w:rPr>
          <w:lang w:val="es-AR"/>
        </w:rPr>
        <w:t>de la religión?</w:t>
      </w:r>
    </w:p>
    <w:p w:rsidR="00393802" w:rsidRPr="00393802" w:rsidRDefault="00393802" w:rsidP="00393802">
      <w:pPr>
        <w:rPr>
          <w:lang w:val="es-AR"/>
        </w:rPr>
      </w:pPr>
      <w:r w:rsidRPr="00393802">
        <w:rPr>
          <w:lang w:val="es-AR"/>
        </w:rPr>
        <w:t xml:space="preserve">3- La Filosofía le sirve a la Teología para fundamentar y dar razones de lo que </w:t>
      </w:r>
      <w:proofErr w:type="gramStart"/>
      <w:r w:rsidRPr="00393802">
        <w:rPr>
          <w:lang w:val="es-AR"/>
        </w:rPr>
        <w:t>creemos.¿</w:t>
      </w:r>
      <w:proofErr w:type="gramEnd"/>
      <w:r w:rsidRPr="00393802">
        <w:rPr>
          <w:lang w:val="es-AR"/>
        </w:rPr>
        <w:t xml:space="preserve"> Es verdad que la teología sin la filosofía</w:t>
      </w:r>
    </w:p>
    <w:p w:rsidR="00393802" w:rsidRPr="00393802" w:rsidRDefault="00393802" w:rsidP="00393802">
      <w:pPr>
        <w:rPr>
          <w:lang w:val="es-AR"/>
        </w:rPr>
      </w:pPr>
      <w:r w:rsidRPr="00393802">
        <w:rPr>
          <w:lang w:val="es-AR"/>
        </w:rPr>
        <w:t>nunca podría ser una ciencia? Fundamente su respuesta.</w:t>
      </w:r>
    </w:p>
    <w:p w:rsidR="00393802" w:rsidRPr="00393802" w:rsidRDefault="00393802" w:rsidP="00393802">
      <w:pPr>
        <w:rPr>
          <w:lang w:val="es-AR"/>
        </w:rPr>
      </w:pPr>
      <w:r w:rsidRPr="00393802">
        <w:rPr>
          <w:lang w:val="es-AR"/>
        </w:rPr>
        <w:t>4- ¿Las verdades que nuestra religión propone, son absolutas o relativas? Fundamente su respuesta.</w:t>
      </w:r>
    </w:p>
    <w:p w:rsidR="00393802" w:rsidRPr="00393802" w:rsidRDefault="00393802" w:rsidP="00393802">
      <w:pPr>
        <w:rPr>
          <w:lang w:val="es-AR"/>
        </w:rPr>
      </w:pPr>
      <w:r w:rsidRPr="00393802">
        <w:rPr>
          <w:lang w:val="es-AR"/>
        </w:rPr>
        <w:t>5- ¿Te animas a pensar? Las emociones, la voluntad, la libertad y la razón ¿son generadas por el cuerpo humano? Y si todas ellas</w:t>
      </w:r>
    </w:p>
    <w:p w:rsidR="00393802" w:rsidRDefault="00393802" w:rsidP="00393802">
      <w:r w:rsidRPr="00393802">
        <w:rPr>
          <w:lang w:val="es-AR"/>
        </w:rPr>
        <w:t xml:space="preserve">son inmateriales </w:t>
      </w:r>
      <w:proofErr w:type="gramStart"/>
      <w:r w:rsidRPr="00393802">
        <w:rPr>
          <w:lang w:val="es-AR"/>
        </w:rPr>
        <w:t>¿ cómo</w:t>
      </w:r>
      <w:proofErr w:type="gramEnd"/>
      <w:r w:rsidRPr="00393802">
        <w:rPr>
          <w:lang w:val="es-AR"/>
        </w:rPr>
        <w:t xml:space="preserve"> es posible que lo inmaterial sea generado por lo material? </w:t>
      </w:r>
      <w:proofErr w:type="spellStart"/>
      <w:r>
        <w:t>Fundamente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respuesta</w:t>
      </w:r>
      <w:proofErr w:type="spellEnd"/>
      <w:r>
        <w:t>.</w:t>
      </w:r>
    </w:p>
    <w:p w:rsidR="009F5B4C" w:rsidRPr="00393802" w:rsidRDefault="00393802" w:rsidP="00393802">
      <w:pPr>
        <w:rPr>
          <w:lang w:val="es-AR"/>
        </w:rPr>
      </w:pPr>
      <w:r w:rsidRPr="00393802">
        <w:rPr>
          <w:lang w:val="es-AR"/>
        </w:rPr>
        <w:t>¡¡¡Felicitaciones por tu esfuerzo, por tu entrega!!!</w:t>
      </w:r>
    </w:p>
    <w:sectPr w:rsidR="009F5B4C" w:rsidRPr="003938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802"/>
    <w:rsid w:val="00393802"/>
    <w:rsid w:val="009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51E66B-3783-4D07-8B89-0467D51C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</dc:creator>
  <cp:keywords/>
  <dc:description/>
  <cp:lastModifiedBy>Ester</cp:lastModifiedBy>
  <cp:revision>2</cp:revision>
  <dcterms:created xsi:type="dcterms:W3CDTF">2024-11-22T18:52:00Z</dcterms:created>
  <dcterms:modified xsi:type="dcterms:W3CDTF">2024-11-22T18:53:00Z</dcterms:modified>
</cp:coreProperties>
</file>