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4FF" w:rsidRDefault="00A174FF" w:rsidP="00A174FF">
      <w:r>
        <w:t>COLEGIO SANTA ROSA DE LIMA</w:t>
      </w:r>
    </w:p>
    <w:p w:rsidR="00A174FF" w:rsidRDefault="00A174FF" w:rsidP="00A174FF">
      <w:r>
        <w:t>PRACTICO DE ECONOMIA SOCIAL</w:t>
      </w:r>
    </w:p>
    <w:p w:rsidR="00A174FF" w:rsidRDefault="00A174FF" w:rsidP="00A174FF">
      <w:r>
        <w:t>6 Año A</w:t>
      </w:r>
    </w:p>
    <w:p w:rsidR="00A174FF" w:rsidRDefault="00A174FF" w:rsidP="00A174FF">
      <w:r>
        <w:t xml:space="preserve">Profesoras: María Gabriela </w:t>
      </w:r>
      <w:proofErr w:type="spellStart"/>
      <w:r>
        <w:t>Dorgan</w:t>
      </w:r>
      <w:proofErr w:type="spellEnd"/>
      <w:r>
        <w:t xml:space="preserve"> Velasco Tema 1</w:t>
      </w:r>
    </w:p>
    <w:p w:rsidR="00A174FF" w:rsidRDefault="00A174FF" w:rsidP="00A174FF">
      <w:r>
        <w:t>Contenidos: La Economía Social, sus Actores, Principios y Doctrina Social de la Iglesia</w:t>
      </w:r>
    </w:p>
    <w:p w:rsidR="00A174FF" w:rsidRDefault="00A174FF" w:rsidP="00A174FF">
      <w:r>
        <w:t>aplicada a la Economía.</w:t>
      </w:r>
    </w:p>
    <w:p w:rsidR="00A174FF" w:rsidRDefault="00A174FF" w:rsidP="00A174FF">
      <w:r>
        <w:t>Alumno/</w:t>
      </w:r>
      <w:proofErr w:type="gramStart"/>
      <w:r>
        <w:t>a:…</w:t>
      </w:r>
      <w:proofErr w:type="gramEnd"/>
      <w:r>
        <w:t>……………………………………………………………</w:t>
      </w:r>
    </w:p>
    <w:p w:rsidR="00A174FF" w:rsidRDefault="00A174FF" w:rsidP="00A174FF">
      <w:r>
        <w:t>1) Buscar en internet a) Concepto de Economía Social b) Actores c) Características d)</w:t>
      </w:r>
    </w:p>
    <w:p w:rsidR="00A174FF" w:rsidRDefault="00A174FF" w:rsidP="00A174FF">
      <w:r>
        <w:t>Principios de Economía Social.</w:t>
      </w:r>
    </w:p>
    <w:p w:rsidR="00A174FF" w:rsidRDefault="00A174FF" w:rsidP="00A174FF">
      <w:r>
        <w:t>https://enciclopediaeconomica.com/economia-social/</w:t>
      </w:r>
    </w:p>
    <w:p w:rsidR="00A174FF" w:rsidRDefault="00A174FF" w:rsidP="00A174FF">
      <w:r>
        <w:t>https://www.economiasolidaria.com.ar/los-actores-principales-de-la-ess-secomprometen-con-los-mas-necesitados/</w:t>
      </w:r>
    </w:p>
    <w:p w:rsidR="00A174FF" w:rsidRDefault="00A174FF" w:rsidP="00A174FF">
      <w:r>
        <w:t>2) ¿Qué son los Microcréditos? ¿Para qué se utilizan?</w:t>
      </w:r>
    </w:p>
    <w:p w:rsidR="00A174FF" w:rsidRDefault="00A174FF" w:rsidP="00A174FF">
      <w:r>
        <w:t>https://www.argentina.gob.ar/desarrollosocial/microcréditos</w:t>
      </w:r>
    </w:p>
    <w:p w:rsidR="00A174FF" w:rsidRDefault="00A174FF" w:rsidP="00A174FF">
      <w:r>
        <w:t xml:space="preserve">3) ¿Qué es el </w:t>
      </w:r>
      <w:proofErr w:type="spellStart"/>
      <w:r>
        <w:t>Monotributo</w:t>
      </w:r>
      <w:proofErr w:type="spellEnd"/>
      <w:r>
        <w:t xml:space="preserve"> Social?</w:t>
      </w:r>
    </w:p>
    <w:p w:rsidR="00A174FF" w:rsidRDefault="00A174FF" w:rsidP="00A174FF">
      <w:r>
        <w:t>https://www.argentina.gob.ar/adherir-al-monotributo-social</w:t>
      </w:r>
    </w:p>
    <w:p w:rsidR="00A174FF" w:rsidRDefault="00A174FF" w:rsidP="00A174FF">
      <w:r>
        <w:t>4) ¿Cómo se desarrolla la Economía Social en Argentina?</w:t>
      </w:r>
    </w:p>
    <w:p w:rsidR="00A174FF" w:rsidRDefault="00A174FF" w:rsidP="00A174FF">
      <w:r>
        <w:t>https://www.argentina.gob.ar/desarrollosocial/economiasocial</w:t>
      </w:r>
    </w:p>
    <w:p w:rsidR="00A174FF" w:rsidRDefault="00A174FF" w:rsidP="00A174FF">
      <w:r>
        <w:t>5) Investigar en internet: ¿Cómo se desarrolla la Economía Social en San Juan?</w:t>
      </w:r>
    </w:p>
    <w:p w:rsidR="00A174FF" w:rsidRDefault="00A174FF" w:rsidP="00A174FF">
      <w:r>
        <w:t>6) Investigar sobre la vida de Enrique Shaw en internet y luego responder:</w:t>
      </w:r>
    </w:p>
    <w:p w:rsidR="00A174FF" w:rsidRDefault="00A174FF" w:rsidP="00A174FF">
      <w:r>
        <w:t>a) Redacta una breve historia de su vida</w:t>
      </w:r>
    </w:p>
    <w:p w:rsidR="00A174FF" w:rsidRDefault="00A174FF" w:rsidP="00A174FF">
      <w:r>
        <w:t>b) ¿Cómo se da cuenta de su vocación?</w:t>
      </w:r>
    </w:p>
    <w:p w:rsidR="00A174FF" w:rsidRDefault="00A174FF" w:rsidP="00A174FF">
      <w:r>
        <w:t>c) ¿Cuál es su pensamiento?</w:t>
      </w:r>
    </w:p>
    <w:p w:rsidR="00A174FF" w:rsidRDefault="00A174FF" w:rsidP="00A174FF">
      <w:r>
        <w:t>d) ¿A qué empresa pertenecía? ¿Qué problema tiene esa empresa y cómo lo solucionó?</w:t>
      </w:r>
    </w:p>
    <w:p w:rsidR="00A174FF" w:rsidRDefault="00A174FF" w:rsidP="00A174FF">
      <w:r>
        <w:t>e) ¿Cuál es su relación con los empleados y qué logró?</w:t>
      </w:r>
    </w:p>
    <w:p w:rsidR="00A174FF" w:rsidRDefault="00A174FF" w:rsidP="00A174FF">
      <w:r>
        <w:t>f) ¿En qué organizaciones participó como empresario y cuál creo?</w:t>
      </w:r>
    </w:p>
    <w:p w:rsidR="00A174FF" w:rsidRDefault="00A174FF" w:rsidP="00A174FF">
      <w:r>
        <w:t>g) ¿Por qué se lo llama el empresario de Dios o El Apóstol Sonriente?</w:t>
      </w:r>
    </w:p>
    <w:p w:rsidR="00A174FF" w:rsidRDefault="00A174FF" w:rsidP="00A174FF">
      <w:r>
        <w:t>h) ¿Cuál es el mensaje que les deja a los empresarios de hoy?</w:t>
      </w:r>
    </w:p>
    <w:p w:rsidR="00A174FF" w:rsidRDefault="00A174FF" w:rsidP="00A174FF">
      <w:r>
        <w:t>https://youtu.be/UvrnLSycu7g?si=kY9ypuVY0lyzuXgr</w:t>
      </w:r>
    </w:p>
    <w:p w:rsidR="00A174FF" w:rsidRDefault="00A174FF" w:rsidP="00A174FF">
      <w:r>
        <w:lastRenderedPageBreak/>
        <w:t>7) Investigar a) ¿Qué son las cooperativas b) Nombrar cooperativas en San Juan d) ¿Qué</w:t>
      </w:r>
    </w:p>
    <w:p w:rsidR="00DC5531" w:rsidRDefault="00A174FF" w:rsidP="00A174FF">
      <w:r>
        <w:t>cooperativas armarías en San Juan y por qué?</w:t>
      </w:r>
    </w:p>
    <w:p w:rsidR="00A174FF" w:rsidRDefault="00A174FF" w:rsidP="00A174FF">
      <w:r>
        <w:t>RESPUESTAS:</w:t>
      </w:r>
    </w:p>
    <w:p w:rsidR="00A174FF" w:rsidRDefault="00A174FF" w:rsidP="00A174FF">
      <w:r>
        <w:t>1</w:t>
      </w:r>
    </w:p>
    <w:p w:rsidR="00A174FF" w:rsidRDefault="00A174FF" w:rsidP="00A174FF">
      <w:r>
        <w:t>La Economía Social se refiere a un conjunto de actividades económicas que tienen un enfoque en el bienestar colectivo, la solidaridad y la sostenibilidad social, a través de organizaciones que operan con un modelo diferente al del mercado tradicional. Estas organizaciones incluyen cooperativas, mutuales, asociaciones, fundaciones, y empresas sociales, entre otras, que buscan equilibrar los interes</w:t>
      </w:r>
      <w:r>
        <w:t>es económicos con los sociales.</w:t>
      </w:r>
    </w:p>
    <w:p w:rsidR="00A174FF" w:rsidRDefault="00A174FF" w:rsidP="00A174FF">
      <w:r>
        <w:t>b) Actores de la Economía Social</w:t>
      </w:r>
    </w:p>
    <w:p w:rsidR="00A174FF" w:rsidRDefault="00A174FF" w:rsidP="00A174FF">
      <w:r>
        <w:t>Los principales actores en la economía social son:</w:t>
      </w:r>
    </w:p>
    <w:p w:rsidR="00A174FF" w:rsidRDefault="00A174FF" w:rsidP="00A174FF">
      <w:r>
        <w:t>Cooperativas: Son organizaciones que agrupan a personas que comparten un mismo interés o necesidad y que se organizan democráticamente p</w:t>
      </w:r>
      <w:r>
        <w:t>ara proveer bienes o servicios.</w:t>
      </w:r>
    </w:p>
    <w:p w:rsidR="00A174FF" w:rsidRDefault="00A174FF" w:rsidP="00A174FF">
      <w:r>
        <w:t>Mutuales y Asociaciones: Son organizaciones que prestan servicios a sus miembros, usualmente en áreas como salud, educación o seguros, y basadas en la cooperación mutua y no en la rentabilidad individual.</w:t>
      </w:r>
    </w:p>
    <w:p w:rsidR="00A174FF" w:rsidRDefault="00A174FF" w:rsidP="00A174FF">
      <w:r>
        <w:t xml:space="preserve">Fundaciones y </w:t>
      </w:r>
      <w:proofErr w:type="spellStart"/>
      <w:r>
        <w:t>ONGs</w:t>
      </w:r>
      <w:proofErr w:type="spellEnd"/>
      <w:r>
        <w:t>: Estas entidades están orientadas a la mejora social y cultural, y operan principalmente con fines altruistas y sin ánimo de lucro.</w:t>
      </w:r>
    </w:p>
    <w:p w:rsidR="00A174FF" w:rsidRDefault="00A174FF" w:rsidP="00A174FF">
      <w:r>
        <w:t>Empresas Sociales: Son organizaciones que buscan generar beneficios económicos pero cuyo fin principal es el bienestar social y no la maximización del lucro.</w:t>
      </w:r>
    </w:p>
    <w:p w:rsidR="00A174FF" w:rsidRDefault="00A174FF" w:rsidP="00A174FF">
      <w:r>
        <w:t xml:space="preserve">Grupos de consumo y redes solidarias: Son iniciativas donde los consumidores se agrupan para comprar productos de forma colectiva, a menudo con un enfoque en </w:t>
      </w:r>
      <w:r>
        <w:t>productos sostenibles y éticos.</w:t>
      </w:r>
    </w:p>
    <w:p w:rsidR="00A174FF" w:rsidRDefault="00A174FF" w:rsidP="00A174FF">
      <w:r>
        <w:t>Entidades públicas y privadas colaboradoras: También existen actores del sector público y privado que colaboran con la economía social para promover su desarrollo y asegurar que sus principios se integren en políticas públicas y proyectos de resp</w:t>
      </w:r>
      <w:r>
        <w:t>onsabilidad social empresarial.</w:t>
      </w:r>
    </w:p>
    <w:p w:rsidR="00A174FF" w:rsidRDefault="00A174FF" w:rsidP="00A174FF">
      <w:r>
        <w:t>c) Características de la Economía Social</w:t>
      </w:r>
    </w:p>
    <w:p w:rsidR="00A174FF" w:rsidRDefault="00A174FF" w:rsidP="00A174FF">
      <w:r>
        <w:t>Democracia participativa: Las decisiones dentro de las organizaciones de la economía social son tomadas de manera democrática, lo que significa que todos los miembros tienen voz y voto en los procesos.</w:t>
      </w:r>
    </w:p>
    <w:p w:rsidR="00A174FF" w:rsidRDefault="00A174FF" w:rsidP="00A174FF">
      <w:r>
        <w:t>Propósito social y no lucrativo: Aunque estas organizaciones puedan generar ingresos, su objetivo principal no es obtener beneficios privados, sino cumplir con un fin social o comunitario.</w:t>
      </w:r>
    </w:p>
    <w:p w:rsidR="00A174FF" w:rsidRDefault="00A174FF" w:rsidP="00A174FF">
      <w:r>
        <w:t>Solidaridad y cooperación: Promueven la cooperación mutua entre los miembros y la comunidad, en lugar de la competencia individual.</w:t>
      </w:r>
    </w:p>
    <w:p w:rsidR="00A174FF" w:rsidRDefault="00A174FF" w:rsidP="00A174FF"/>
    <w:p w:rsidR="00A174FF" w:rsidRDefault="00A174FF" w:rsidP="00A174FF">
      <w:r>
        <w:lastRenderedPageBreak/>
        <w:t>Inclusión social: Buscan la integración de personas en situación de vulnerabilidad y la reducción de desigualdades sociales y económicas.</w:t>
      </w:r>
    </w:p>
    <w:p w:rsidR="00A174FF" w:rsidRDefault="00A174FF" w:rsidP="00A174FF">
      <w:r>
        <w:t>Sostenibilidad: Las organizaciones de la economía social tienden a tener un enfoque sostenible, tanto en términos medioambientales com</w:t>
      </w:r>
      <w:r>
        <w:t>o sociales, en sus actividades.</w:t>
      </w:r>
    </w:p>
    <w:p w:rsidR="00A174FF" w:rsidRDefault="00A174FF" w:rsidP="00A174FF">
      <w:r>
        <w:t>Autonomía: Las entidades de economía social son autónomas en su gestión, aunque pueden recibir apoyo público o privado.</w:t>
      </w:r>
    </w:p>
    <w:p w:rsidR="00A174FF" w:rsidRDefault="00A174FF" w:rsidP="00A174FF">
      <w:r>
        <w:t>Reinversión de beneficios: Los beneficios generados se destinan principalmente a mejorar los servicios ofrecidos, a proyectos comunitarios, o a fortalecer la organización, y no a repartirlos entre los miembros.</w:t>
      </w:r>
    </w:p>
    <w:p w:rsidR="00A174FF" w:rsidRDefault="00A174FF" w:rsidP="00A174FF">
      <w:r>
        <w:t>d) Principios de la Economía Social</w:t>
      </w:r>
    </w:p>
    <w:p w:rsidR="00A174FF" w:rsidRDefault="00A174FF" w:rsidP="00A174FF">
      <w:r>
        <w:t>Los principios que guían a la economía social son:</w:t>
      </w:r>
    </w:p>
    <w:p w:rsidR="00A174FF" w:rsidRDefault="00A174FF" w:rsidP="00A174FF">
      <w:r>
        <w:t>Primacía de las personas y el trabajo sobre el capital: La economía social pone el énfasis en las personas y en su bienestar, por encima del capital y la maximización de beneficios.</w:t>
      </w:r>
    </w:p>
    <w:p w:rsidR="00A174FF" w:rsidRDefault="00A174FF" w:rsidP="00A174FF">
      <w:r>
        <w:t>Gestión democrática: Las organizaciones de la economía social son gestionadas de manera democrática, generalmente a través de un sistema de voto igualitario entre sus miembros.</w:t>
      </w:r>
    </w:p>
    <w:p w:rsidR="00A174FF" w:rsidRDefault="00A174FF" w:rsidP="00A174FF">
      <w:r>
        <w:t>Participación económica de los miembros: Los miembros participan activamente en la economía de la organización, lo que puede incluir el acceso a los beneficios o la distribución equitativa de los recursos generados.</w:t>
      </w:r>
    </w:p>
    <w:p w:rsidR="00A174FF" w:rsidRDefault="00A174FF" w:rsidP="00A174FF">
      <w:r>
        <w:t>Autonomía e independencia: Las organizaciones de la economía social deben tener independencia de los poderes públicos y de intereses privados para tomar sus propias decisiones.</w:t>
      </w:r>
    </w:p>
    <w:p w:rsidR="00A174FF" w:rsidRDefault="00A174FF" w:rsidP="00A174FF">
      <w:r>
        <w:t>Compromiso con la comunidad: La economía social tiene un compromiso directo con la mejora de la comunidad y el bienestar colectivo, promoviendo la solidaridad y la cooperación.</w:t>
      </w:r>
    </w:p>
    <w:p w:rsidR="00A174FF" w:rsidRDefault="00A174FF" w:rsidP="00A174FF">
      <w:r>
        <w:t>Sostenibilidad y responsabilidad: Las actividades deben ser sostenibles tanto a nivel social como ambiental, buscando siempre el equilibrio entre la rentabilidad económica y la responsabilidad social.</w:t>
      </w:r>
    </w:p>
    <w:p w:rsidR="00A174FF" w:rsidRDefault="00A174FF" w:rsidP="00A174FF">
      <w:r>
        <w:t>2</w:t>
      </w:r>
      <w:r>
        <w:t>Los microcréditos son pequeños préstamos otorgados, generalmente, a personas que no tienen acceso a servicios financieros tradicionales debido a la falta de garantías, historial crediticio o recursos suficientes. Estos préstamos suelen ser de montos bajos y están diseñados para ayudar a emprendedores, especialmente en comunidades de bajos ingresos o en países en desarrollo, a financiar actividades productivas, educativas o de consumo.</w:t>
      </w:r>
    </w:p>
    <w:p w:rsidR="00A174FF" w:rsidRDefault="00A174FF" w:rsidP="00A174FF"/>
    <w:p w:rsidR="00A174FF" w:rsidRDefault="00A174FF" w:rsidP="00A174FF">
      <w:r>
        <w:t>Los microcréditos se utilizan principalmente para financiar diversas actividades que puedan generar ingresos o mejorar la calidad de vida de los beneficiarios. Algunas de sus aplicaciones incluyen:</w:t>
      </w:r>
    </w:p>
    <w:p w:rsidR="00A174FF" w:rsidRDefault="00A174FF" w:rsidP="00A174FF"/>
    <w:p w:rsidR="00A174FF" w:rsidRDefault="00A174FF" w:rsidP="00A174FF">
      <w:r>
        <w:lastRenderedPageBreak/>
        <w:t>Emprendimiento y desarrollo de pequeñas empresas: Los microcréditos son utilizados por personas que desean iniciar o expandir un pequeño negocio. Pueden ser empleados para comprar herramientas, materias primas, insumos o para cubrir otros gastos operativos.</w:t>
      </w:r>
    </w:p>
    <w:p w:rsidR="00A174FF" w:rsidRDefault="00A174FF" w:rsidP="00A174FF">
      <w:r>
        <w:t>Mejoramiento de viviendas: En algunos casos, los microcréditos se otorgan para que los beneficiarios puedan hacer reparaciones o mejoras en sus viviendas, como la construcción de baños, techos o sistemas de agua potable.</w:t>
      </w:r>
    </w:p>
    <w:p w:rsidR="00A174FF" w:rsidRDefault="00A174FF" w:rsidP="00A174FF">
      <w:r>
        <w:t>Educación y formación: Los microcréditos también pueden ser utilizados para financiar estudios o programas de capacitación que mejoren las habilidades y capacidades de los beneficiarios, contribuyendo a su desarrollo personal y profesional.</w:t>
      </w:r>
    </w:p>
    <w:p w:rsidR="00A174FF" w:rsidRDefault="00A174FF" w:rsidP="00A174FF">
      <w:r>
        <w:t>Acceso a servicios de salud: Aunque menos comunes, algunos microcréditos se utilizan para financiar servicios médicos, tratamientos o medicamentos, especialmente en comunidades con pocos recursos.</w:t>
      </w:r>
    </w:p>
    <w:p w:rsidR="00A174FF" w:rsidRDefault="00A174FF" w:rsidP="00A174FF">
      <w:r>
        <w:t>Desarrollo agrícola: En áreas rurales, los microcréditos se utilizan para financiar la compra de semillas, fertilizantes, herramientas agrícolas, o mejorar la infraestructura para la producción de alimentos.</w:t>
      </w:r>
    </w:p>
    <w:p w:rsidR="00A174FF" w:rsidRDefault="00A174FF" w:rsidP="00A174FF">
      <w:r>
        <w:t>Actividades productivas o de consumo: Además de financiar negocios, los microcréditos pueden ser utilizados para mejorar la productividad en actividades como la artesanía, comercio, pequeños servicios o incluso como capital de trabajo para vendedores ambulantes.</w:t>
      </w:r>
    </w:p>
    <w:p w:rsidR="00A174FF" w:rsidRDefault="00A174FF" w:rsidP="00A174FF">
      <w:r>
        <w:t xml:space="preserve">3 </w:t>
      </w:r>
      <w:r w:rsidRPr="00A174FF">
        <w:t xml:space="preserve">El </w:t>
      </w:r>
      <w:proofErr w:type="spellStart"/>
      <w:r w:rsidRPr="00A174FF">
        <w:t>Monotributo</w:t>
      </w:r>
      <w:proofErr w:type="spellEnd"/>
      <w:r w:rsidRPr="00A174FF">
        <w:t xml:space="preserve"> Social es un régimen fiscal simplificado creado con el objetivo de facilitar la inclusión de trabajadores informales o de bajos recursos al sistema tributario, brindándoles una manera accesible y económica de regularizar su situación fiscal. Este régimen está dirigido principalmente a personas que desarrollan actividades económicas de manera independiente o en pequeños negocios, pero que no cuentan con los recursos para cumplir con los regímenes tributarios tradicionales.</w:t>
      </w:r>
    </w:p>
    <w:p w:rsidR="00A174FF" w:rsidRDefault="00A174FF" w:rsidP="00A174FF">
      <w:r>
        <w:t xml:space="preserve">4 </w:t>
      </w:r>
      <w:r w:rsidRPr="00A174FF">
        <w:t xml:space="preserve">La Economía Social en Argentina se desarrolla a través de un conjunto de iniciativas que buscan promover la inclusión social, la solidaridad y el bienestar colectivo, especialmente para los sectores vulnerables. Se enfoca en cooperativas, empresas sociales y emprendedores que operan de manera democrática, con fines sociales más que lucrativos. El país ha creado un marco legal favorable para su crecimiento, como la Ley de Cooperativas y el </w:t>
      </w:r>
      <w:proofErr w:type="spellStart"/>
      <w:r w:rsidRPr="00A174FF">
        <w:t>Monotributo</w:t>
      </w:r>
      <w:proofErr w:type="spellEnd"/>
      <w:r w:rsidRPr="00A174FF">
        <w:t xml:space="preserve"> Social, facilitando la regularización de trabajadores informales y pequeños emprendedores. Las cooperativas son un actor clave en diversos sectores, como agricultura, vivienda y trabajo, y existen redes y asociaciones que fortalecen su articulación. Además, el régimen de empresas sociales ha permitido la creación de proyectos que resuelven problemas sociales, mientras que el </w:t>
      </w:r>
      <w:proofErr w:type="spellStart"/>
      <w:r w:rsidRPr="00A174FF">
        <w:t>Monotributo</w:t>
      </w:r>
      <w:proofErr w:type="spellEnd"/>
      <w:r w:rsidRPr="00A174FF">
        <w:t xml:space="preserve"> Social facilita el acceso a la formalidad y los beneficios de seguridad social. Aunque enfrenta desafíos como la falta de financiamiento adecuado y la burocracia, la economía social en Argentina sigue siendo fundamental para la creación de empleo, la integración social y el desarrollo económico, contribuyendo a la equidad y el bienestar colectivo.</w:t>
      </w:r>
    </w:p>
    <w:p w:rsidR="00A174FF" w:rsidRDefault="00A174FF" w:rsidP="00A174FF">
      <w:r>
        <w:t xml:space="preserve">5 </w:t>
      </w:r>
      <w:r>
        <w:t xml:space="preserve">En San Juan, la Economía Social se desarrolla a través de cooperativas, empresas sociales y proyectos comunitarios que buscan fomentar la inclusión social y el desarrollo económico. Las cooperativas son fundamentales en sectores como la agricultura, la producción artesanal y los </w:t>
      </w:r>
      <w:r>
        <w:lastRenderedPageBreak/>
        <w:t>servicios, y el gobierno provincial apoya este modelo mediante programas y fondos destinados a promover la capacitación, el acceso a financiamiento y la mejora de la competitividad. Además, los emprendedores sociales están creciendo, impulsando proyectos con impacto positivo en áreas como la educación y la salud. Existen redes y asociaciones que fortalecen la colaboración entre actores, pero la economía social enfrenta desafíos como el acceso limitado a financiamiento y la burocracia. A pesar de estos obstáculos, hay oportunidades de expansión, especialmente en los mercados regionales e internacionales, lo que impulsa la sostenibilidad y el impacto de los proyectos.</w:t>
      </w:r>
    </w:p>
    <w:p w:rsidR="00A174FF" w:rsidRDefault="00A174FF" w:rsidP="00A174FF">
      <w:r>
        <w:t xml:space="preserve">6 </w:t>
      </w:r>
      <w:r>
        <w:t>a) Breve historia de su vida</w:t>
      </w:r>
    </w:p>
    <w:p w:rsidR="00A174FF" w:rsidRDefault="00A174FF" w:rsidP="00A174FF">
      <w:r>
        <w:t>Enrique Shaw fue un empresario argentino nacido el 26 de febrero de 1921. Se destacó por su trabajo en el ámbito empresarial y por su profunda vinculación con los valores del catolicismo social. Estudió en el Colegio Militar de la Nación, y, tras finalizar su formación, se dedicó a la administración de empresas. Durante su vida, mostró un fuerte compromiso con la ética laboral y la mejora de las condiciones de los trabajadores, lo que lo posicionó como un referente en el ámbito empresarial social. Shaw murió en 1962 a los 41 años, pero su legado perdura, especialmente en el ámbito de la ética empresarial.</w:t>
      </w:r>
    </w:p>
    <w:p w:rsidR="00A174FF" w:rsidRDefault="00A174FF" w:rsidP="00A174FF">
      <w:r>
        <w:t>b) ¿Cómo se da cuenta de su vocación?</w:t>
      </w:r>
    </w:p>
    <w:p w:rsidR="00A174FF" w:rsidRDefault="00A174FF" w:rsidP="00A174FF">
      <w:r>
        <w:t>Enrique Shaw se dio cuenta de su vocación cuando, después de vivir y estudiar en el ámbito militar y profesional, comprendió que su verdadera misión estaba vinculada con la mejora de la sociedad desde la empresa. A través de su contacto con los trabajadores y sus preocupaciones sobre la justicia social, llegó a la convicción de que la empresa debía tener una misión que fuera más allá de la obtención de beneficios, involucrando el bienestar de l</w:t>
      </w:r>
      <w:r>
        <w:t>os empleados y de la comunidad.</w:t>
      </w:r>
    </w:p>
    <w:p w:rsidR="00A174FF" w:rsidRDefault="00A174FF" w:rsidP="00A174FF">
      <w:r>
        <w:t>c) ¿Cuál es su pensamiento?</w:t>
      </w:r>
    </w:p>
    <w:p w:rsidR="00A174FF" w:rsidRDefault="00A174FF" w:rsidP="00A174FF">
      <w:r>
        <w:t>Su pensamiento se basaba en una visión humanista de la economía, en la que los empleados no eran solo un recurso para generar ganancias, sino actores fundamentales dentro de la empresa. Shaw promovió la solidaridad, la justicia social y la dignidad humana en el entorno laboral. Creía que las empresas debían ser lugares donde las personas pudieran crecer, no solo económicamente, sino también espiritualmente y como seres humanos.</w:t>
      </w:r>
    </w:p>
    <w:p w:rsidR="00A174FF" w:rsidRDefault="00A174FF" w:rsidP="00A174FF">
      <w:r>
        <w:t>d) ¿A qué empresa pertenecía? ¿Qué problema tiene esa empresa y cómo lo solucionó?</w:t>
      </w:r>
    </w:p>
    <w:p w:rsidR="00A174FF" w:rsidRDefault="00A174FF" w:rsidP="00A174FF">
      <w:r>
        <w:t>Enrique Shaw fue director de la empresa textil “Alpargatas”. La empresa atravesaba un periodo difícil debido a problemas de eficiencia y productividad. Shaw aplicó principios de gestión humana y ética empresarial que promovían la capacitación de los empleados, la mejora de sus condiciones laborales y el fomento del trabajo en equipo. Gracias a su enfoque en la dignidad del trabajador y la modernización de la gestión, logró mejorar la productividad y el ambiente laboral en la empresa, llevándola al éxito.</w:t>
      </w:r>
    </w:p>
    <w:p w:rsidR="00A174FF" w:rsidRDefault="00A174FF" w:rsidP="00A174FF">
      <w:r>
        <w:t>e) ¿Cuál es su relación con los empleados y qué logró?</w:t>
      </w:r>
    </w:p>
    <w:p w:rsidR="00A174FF" w:rsidRDefault="00A174FF" w:rsidP="00A174FF">
      <w:r>
        <w:t xml:space="preserve">Shaw mantenía una relación cercana y respetuosa con sus empleados. Los consideraba una parte esencial de la empresa y promovió políticas que mejoraran su bienestar, tales como la capacitación constante y la mejora de las condiciones laborales. Su enfoque humanista lo llevó a </w:t>
      </w:r>
      <w:r>
        <w:lastRenderedPageBreak/>
        <w:t>ser querido por los trabajadores, y logró crear un ambiente laboral que fomentaba el respeto mutuo, la colaboración y la lealtad.</w:t>
      </w:r>
    </w:p>
    <w:p w:rsidR="00A174FF" w:rsidRDefault="00A174FF" w:rsidP="00A174FF">
      <w:r>
        <w:t>f) ¿En qué organizaciones participó como empresario y cuál creó?</w:t>
      </w:r>
    </w:p>
    <w:p w:rsidR="00A174FF" w:rsidRDefault="00A174FF" w:rsidP="00A174FF">
      <w:r>
        <w:t>Como empresario, Enrique Shaw participó activamente en diversas organizaciones empresariales. Fue presidente de la Unión Argentina de Empresarios (UADE) y estuvo vinculado con organizaciones católicas y de acción social. Además, creó la Fundación Shaw, que promovía el trabajo social y la ética empresarial.</w:t>
      </w:r>
    </w:p>
    <w:p w:rsidR="00A174FF" w:rsidRDefault="00A174FF" w:rsidP="00A174FF">
      <w:r>
        <w:t>g) ¿Por qué se lo llama el empresario de Dios o El Apóstol Sonriente?</w:t>
      </w:r>
    </w:p>
    <w:p w:rsidR="00A174FF" w:rsidRDefault="00A174FF" w:rsidP="00A174FF">
      <w:r>
        <w:t>Enrique Shaw es conocido como "el empresario de Dios" o "el apóstol sonriente" debido a su profundo compromiso con la fe católica y su habilidad para integrar estos principios con su visión empresarial. Su vocación cristiana y su esfuerzo por mejorar las condiciones de vida de los trabajadores, además de su actitud siempre optimista y amable, le ganaron estos apelativos. Se le considera un ejemplo de cómo la empresa puede contribuir al bienestar social y al desarrollo espiritual de las personas, no solo al lucro económico.</w:t>
      </w:r>
    </w:p>
    <w:p w:rsidR="00A174FF" w:rsidRDefault="00A174FF" w:rsidP="00A174FF">
      <w:r>
        <w:t>H)</w:t>
      </w:r>
      <w:r w:rsidRPr="00A174FF">
        <w:t xml:space="preserve"> El mensaje central de Enrique Shaw a los empresarios actuales sería el de conciliar el éxito económico con la responsabilidad social. Shaw promovió la idea de que las empresas no deben ver a los empleados simplemente como un recurso para generar beneficios, sino como personas con dignidad, con derechos y necesidades. En sus intervenciones, enfatizaba que el bienestar de los trabajadores y la justicia social son componentes esenciales para el éxito sostenible de una empresa.</w:t>
      </w:r>
      <w:bookmarkStart w:id="0" w:name="_GoBack"/>
      <w:bookmarkEnd w:id="0"/>
    </w:p>
    <w:p w:rsidR="00A174FF" w:rsidRDefault="00A174FF" w:rsidP="00A174FF"/>
    <w:p w:rsidR="00A174FF" w:rsidRDefault="00A174FF" w:rsidP="00A174FF"/>
    <w:p w:rsidR="00A174FF" w:rsidRDefault="00A174FF" w:rsidP="00A174FF"/>
    <w:sectPr w:rsidR="00A174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FF"/>
    <w:rsid w:val="00A174FF"/>
    <w:rsid w:val="00DC55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F6F1"/>
  <w15:chartTrackingRefBased/>
  <w15:docId w15:val="{61D76297-1E36-4ECE-948E-A2346761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2237</Words>
  <Characters>12306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2024-11-21T15:11:00Z</dcterms:created>
  <dcterms:modified xsi:type="dcterms:W3CDTF">2024-11-21T15:22:00Z</dcterms:modified>
</cp:coreProperties>
</file>