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/>
      </w:pPr>
      <w:r w:rsidDel="00000000" w:rsidR="00000000" w:rsidRPr="00000000">
        <w:rPr>
          <w:rtl w:val="0"/>
        </w:rPr>
        <w:t xml:space="preserve">AVISO IMPORTANTE </w:t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  <w:t xml:space="preserve">LECCIÓN ORAL DE INGLÉS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  <w:t xml:space="preserve">1RO TURNO TARDE 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  <w:t xml:space="preserve">MARTES 3/12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ANIMALES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COLORES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ACCIONES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