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7C44A" w14:textId="255785BA" w:rsidR="008325DB" w:rsidRDefault="008325DB">
      <w:r>
        <w:t>Oferta de mercado (o global)</w:t>
      </w:r>
    </w:p>
    <w:p w14:paraId="3551F12C" w14:textId="77777777" w:rsidR="008325DB" w:rsidRDefault="008325DB"/>
    <w:p w14:paraId="239DF7DB" w14:textId="77777777" w:rsidR="008325DB" w:rsidRDefault="008325DB">
      <w:r>
        <w:t>La oferta de mercado, también conocida como oferta global, se refiere a la cantidad total de un bien o servicio que los productores o vendedores están dispuestos a vender en un mercado determinado a un precio específico y en un momento dado. La oferta de mercado es el resultado de la suma de las ofertas individuales de todos los productores o vendedores que operan en ese mercado.</w:t>
      </w:r>
    </w:p>
    <w:p w14:paraId="7E3A6259" w14:textId="77777777" w:rsidR="008325DB" w:rsidRDefault="008325DB"/>
    <w:p w14:paraId="20DBEFB6" w14:textId="2CDC001D" w:rsidR="008325DB" w:rsidRDefault="008325DB">
      <w:r>
        <w:t>Ley de la oferta</w:t>
      </w:r>
    </w:p>
    <w:p w14:paraId="3087EADD" w14:textId="77777777" w:rsidR="008325DB" w:rsidRDefault="008325DB"/>
    <w:p w14:paraId="694A00A4" w14:textId="77777777" w:rsidR="008325DB" w:rsidRDefault="008325DB">
      <w:r>
        <w:t>La ley de la oferta establece que, en un mercado determinado, la cantidad ofrecida de un bien o servicio aumenta cuando el precio del bien o servicio aumenta, y disminuye cuando el precio disminuye. Esto se debe a que los productores o vendedores están dispuestos a producir y vender más cuando el precio es alto, ya que pueden obtener mayores beneficios, y están dispuestos a producir y vender menos cuando el precio es bajo, ya que sus beneficios son menores.</w:t>
      </w:r>
    </w:p>
    <w:p w14:paraId="5707840B" w14:textId="77777777" w:rsidR="008325DB" w:rsidRDefault="008325DB"/>
    <w:p w14:paraId="56618C7C" w14:textId="77777777" w:rsidR="008325DB" w:rsidRDefault="008325DB">
      <w:r>
        <w:t>La ley de la oferta se puede representar gráficamente mediante una curva de oferta, que muestra la relación entre el precio y la cantidad ofrecida. La curva de oferta tiene una pendiente positiva, lo que indica que a medida que el precio aumenta, la cantidad ofrecida también aumenta.</w:t>
      </w:r>
    </w:p>
    <w:p w14:paraId="77575FDD" w14:textId="77777777" w:rsidR="008325DB" w:rsidRDefault="008325DB"/>
    <w:p w14:paraId="6E0593EC" w14:textId="1FC4FE1B" w:rsidR="008325DB" w:rsidRDefault="008325DB">
      <w:r>
        <w:t>Factores que influyen en la oferta</w:t>
      </w:r>
    </w:p>
    <w:p w14:paraId="6708C17D" w14:textId="77777777" w:rsidR="008325DB" w:rsidRDefault="008325DB"/>
    <w:p w14:paraId="55F3C2E2" w14:textId="77777777" w:rsidR="008325DB" w:rsidRDefault="008325DB">
      <w:r>
        <w:t>La oferta de mercado puede verse influenciada por varios factores, incluyendo:</w:t>
      </w:r>
    </w:p>
    <w:p w14:paraId="03883637" w14:textId="77777777" w:rsidR="008325DB" w:rsidRDefault="008325DB"/>
    <w:p w14:paraId="1B9494DB" w14:textId="4A8A52B5" w:rsidR="008325DB" w:rsidRDefault="008325DB">
      <w:r>
        <w:t>1. Precio</w:t>
      </w:r>
      <w:r w:rsidR="003E51BA">
        <w:t>:</w:t>
      </w:r>
      <w:r>
        <w:t xml:space="preserve"> El precio del bien o servicio es el factor más importante que influye en la oferta.</w:t>
      </w:r>
    </w:p>
    <w:p w14:paraId="2E1F43DE" w14:textId="3C501E0B" w:rsidR="008325DB" w:rsidRDefault="008325DB">
      <w:r>
        <w:t>2. Costos de producción: Los costos de producción, como los costos de materiales, mano de obra y equipo, pueden influir en la oferta.</w:t>
      </w:r>
    </w:p>
    <w:p w14:paraId="007B58DE" w14:textId="7A4A098C" w:rsidR="008325DB" w:rsidRDefault="008325DB">
      <w:r>
        <w:t>3. Tecnología: Los avances tecnológicos pueden aumentar la eficiencia y reducir los costos de producción, lo que puede aumentar la oferta.</w:t>
      </w:r>
    </w:p>
    <w:p w14:paraId="170CFF7D" w14:textId="653BB9E3" w:rsidR="008325DB" w:rsidRDefault="008325DB">
      <w:r>
        <w:t>4. Expectativas: Las expectativas de los productores o vendedores sobre el futuro del mercado pueden influir en la oferta.</w:t>
      </w:r>
    </w:p>
    <w:p w14:paraId="68B212C9" w14:textId="5F835869" w:rsidR="008325DB" w:rsidRDefault="008325DB">
      <w:r>
        <w:t>5. Políticas gubernamentales: Las políticas gubernamentales, como los impuestos y los subsidios, pueden influir en la oferta.</w:t>
      </w:r>
    </w:p>
    <w:p w14:paraId="0D76C51C" w14:textId="77777777" w:rsidR="0073549E" w:rsidRDefault="0073549E">
      <w:r>
        <w:t>Los determinantes de la oferta son los factores que influyen en la cantidad de un bien o servicio que los productores están dispuestos a vender en un mercado determinado. A continuación, se presentan algunos de los determinantes de la oferta:</w:t>
      </w:r>
    </w:p>
    <w:p w14:paraId="20746F3B" w14:textId="77777777" w:rsidR="0073549E" w:rsidRDefault="0073549E"/>
    <w:p w14:paraId="2DDBFCC8" w14:textId="77777777" w:rsidR="0073549E" w:rsidRDefault="0073549E">
      <w:r>
        <w:t>1. Precio del bien o servicio</w:t>
      </w:r>
    </w:p>
    <w:p w14:paraId="6B7D5008" w14:textId="77777777" w:rsidR="0073549E" w:rsidRDefault="0073549E">
      <w:r>
        <w:t>2. Costos de producción</w:t>
      </w:r>
    </w:p>
    <w:p w14:paraId="417438C5" w14:textId="77777777" w:rsidR="0073549E" w:rsidRDefault="0073549E">
      <w:r>
        <w:t>3. Tecnología</w:t>
      </w:r>
    </w:p>
    <w:p w14:paraId="22B2ACC5" w14:textId="77777777" w:rsidR="0073549E" w:rsidRDefault="0073549E">
      <w:r>
        <w:t>4. Expectativas de los productores</w:t>
      </w:r>
    </w:p>
    <w:p w14:paraId="3B9AB4D1" w14:textId="77777777" w:rsidR="0073549E" w:rsidRDefault="0073549E">
      <w:r>
        <w:t>5. Políticas gubernamentales (impuestos, subsidios, regulaciones)</w:t>
      </w:r>
    </w:p>
    <w:p w14:paraId="3917990F" w14:textId="77777777" w:rsidR="0073549E" w:rsidRDefault="0073549E">
      <w:r>
        <w:t>6. Precios de los factores de producción (mano de obra, capital, materiales)</w:t>
      </w:r>
    </w:p>
    <w:p w14:paraId="595793D6" w14:textId="77777777" w:rsidR="0073549E" w:rsidRDefault="0073549E">
      <w:r>
        <w:t>7. Cambios climáticos o naturales</w:t>
      </w:r>
    </w:p>
    <w:p w14:paraId="0FCF6C36" w14:textId="77777777" w:rsidR="0073549E" w:rsidRDefault="0073549E"/>
    <w:p w14:paraId="23770393" w14:textId="51717353" w:rsidR="0073549E" w:rsidRDefault="0073549E">
      <w:r>
        <w:t>Explicación del determinante “Costos de producción”:</w:t>
      </w:r>
    </w:p>
    <w:p w14:paraId="27D0DB79" w14:textId="77777777" w:rsidR="0073549E" w:rsidRDefault="0073549E"/>
    <w:p w14:paraId="128065DC" w14:textId="77777777" w:rsidR="0073549E" w:rsidRDefault="0073549E">
      <w:r>
        <w:t>Los costos de producción son uno de los determinantes más importantes de la oferta. Los costos de producción incluyen todos los gastos que incurren los productores para producir un bien o servicio, como:</w:t>
      </w:r>
    </w:p>
    <w:p w14:paraId="62D06589" w14:textId="77777777" w:rsidR="0073549E" w:rsidRDefault="0073549E"/>
    <w:p w14:paraId="6FD436F2" w14:textId="77777777" w:rsidR="0073549E" w:rsidRDefault="0073549E">
      <w:r>
        <w:t>- Costos de materiales y suministros</w:t>
      </w:r>
    </w:p>
    <w:p w14:paraId="3B4CDD9F" w14:textId="77777777" w:rsidR="0073549E" w:rsidRDefault="0073549E">
      <w:r>
        <w:t>- Costos de mano de obra</w:t>
      </w:r>
    </w:p>
    <w:p w14:paraId="0EDEF268" w14:textId="77777777" w:rsidR="0073549E" w:rsidRDefault="0073549E">
      <w:r>
        <w:t>- Costos de capital (intereses, depreciación)</w:t>
      </w:r>
    </w:p>
    <w:p w14:paraId="1A064ADD" w14:textId="77777777" w:rsidR="0073549E" w:rsidRDefault="0073549E">
      <w:r>
        <w:t>- Costos de transporte y almacenamiento</w:t>
      </w:r>
    </w:p>
    <w:p w14:paraId="7E72B3E8" w14:textId="77777777" w:rsidR="0073549E" w:rsidRDefault="0073549E"/>
    <w:p w14:paraId="116CD142" w14:textId="77777777" w:rsidR="0073549E" w:rsidRDefault="0073549E">
      <w:r>
        <w:t>Cuando los costos de producción aumentan, los productores pueden reducir la cantidad ofrecida del bien o servicio, ya que sus beneficios disminuyen. Por otro lado, cuando los costos de producción disminuyen, los productores pueden aumentar la cantidad ofrecida, ya que sus beneficios aumentan.</w:t>
      </w:r>
    </w:p>
    <w:p w14:paraId="16A47BC3" w14:textId="77777777" w:rsidR="0073549E" w:rsidRDefault="0073549E"/>
    <w:p w14:paraId="3F2CB6D1" w14:textId="77777777" w:rsidR="0073549E" w:rsidRDefault="0073549E">
      <w:r>
        <w:t>Por ejemplo, si una empresa que produce café experimenta un aumento en el precio de los granos de café, su costo de producción aumentará. Como resultado, la empresa puede reducir la cantidad de café que produce y vende, lo que reduce la oferta en el mercado.</w:t>
      </w:r>
    </w:p>
    <w:p w14:paraId="76BCE5ED" w14:textId="77777777" w:rsidR="00686C79" w:rsidRDefault="00686C79">
      <w:r>
        <w:t>En economía, el Producto Medio (PM) y el Producto Marginal (</w:t>
      </w:r>
      <w:proofErr w:type="spellStart"/>
      <w:r>
        <w:t>PMg</w:t>
      </w:r>
      <w:proofErr w:type="spellEnd"/>
      <w:r>
        <w:t>) son conceptos importantes para entender la relación entre la producción y los recursos utilizados.</w:t>
      </w:r>
    </w:p>
    <w:p w14:paraId="47CDBF57" w14:textId="77777777" w:rsidR="00686C79" w:rsidRDefault="00686C79"/>
    <w:p w14:paraId="3B324B64" w14:textId="6B125E8C" w:rsidR="00686C79" w:rsidRDefault="00686C79">
      <w:r>
        <w:t>Producto Medio (PM)</w:t>
      </w:r>
    </w:p>
    <w:p w14:paraId="13830C8E" w14:textId="77777777" w:rsidR="00686C79" w:rsidRDefault="00686C79"/>
    <w:p w14:paraId="2585532B" w14:textId="77777777" w:rsidR="00686C79" w:rsidRDefault="00686C79">
      <w:r>
        <w:t>El Producto Medio (PM) es la cantidad de producción obtenida por unidad de recurso utilizado. Se calcula dividiendo la producción total por la cantidad de recursos utilizados.</w:t>
      </w:r>
    </w:p>
    <w:p w14:paraId="06D45937" w14:textId="77777777" w:rsidR="00686C79" w:rsidRDefault="00686C79"/>
    <w:p w14:paraId="1B6F3620" w14:textId="77777777" w:rsidR="00686C79" w:rsidRDefault="00686C79">
      <w:r>
        <w:t>PM = Producción Total / Recursos Utilizados</w:t>
      </w:r>
    </w:p>
    <w:p w14:paraId="147C245F" w14:textId="77777777" w:rsidR="00686C79" w:rsidRDefault="00686C79"/>
    <w:p w14:paraId="798C1392" w14:textId="77777777" w:rsidR="00686C79" w:rsidRDefault="00686C79">
      <w:r>
        <w:t>Por ejemplo, si una fábrica produce 100 unidades de un producto utilizando 10 horas de trabajo, el Producto Medio sería:</w:t>
      </w:r>
    </w:p>
    <w:p w14:paraId="0DD7B7B0" w14:textId="77777777" w:rsidR="00686C79" w:rsidRDefault="00686C79"/>
    <w:p w14:paraId="27AE80C7" w14:textId="77777777" w:rsidR="00686C79" w:rsidRDefault="00686C79">
      <w:r>
        <w:t>PM = 100 unidades / 10 horas = 10 unidades por hora</w:t>
      </w:r>
    </w:p>
    <w:p w14:paraId="6C8F21B7" w14:textId="77777777" w:rsidR="00686C79" w:rsidRDefault="00686C79"/>
    <w:p w14:paraId="4A0D5800" w14:textId="77777777" w:rsidR="00686C79" w:rsidRDefault="00686C79">
      <w:r>
        <w:t>*Producto Marginal (</w:t>
      </w:r>
      <w:proofErr w:type="spellStart"/>
      <w:r>
        <w:t>PMg</w:t>
      </w:r>
      <w:proofErr w:type="spellEnd"/>
      <w:r>
        <w:t>)*</w:t>
      </w:r>
    </w:p>
    <w:p w14:paraId="7CF5CED7" w14:textId="77777777" w:rsidR="00686C79" w:rsidRDefault="00686C79"/>
    <w:p w14:paraId="7D0CFBF2" w14:textId="77777777" w:rsidR="00686C79" w:rsidRDefault="00686C79">
      <w:r>
        <w:t>El Producto Marginal (</w:t>
      </w:r>
      <w:proofErr w:type="spellStart"/>
      <w:r>
        <w:t>PMg</w:t>
      </w:r>
      <w:proofErr w:type="spellEnd"/>
      <w:r>
        <w:t>) es la cantidad adicional de producción obtenida al agregar una unidad adicional de recurso. Se calcula como la variación en la producción total dividida por la variación en la cantidad de recursos utilizados.</w:t>
      </w:r>
    </w:p>
    <w:p w14:paraId="762A7E0E" w14:textId="77777777" w:rsidR="00686C79" w:rsidRDefault="00686C79"/>
    <w:p w14:paraId="5732C4C3" w14:textId="77777777" w:rsidR="00686C79" w:rsidRDefault="00686C79">
      <w:proofErr w:type="spellStart"/>
      <w:r>
        <w:t>PMg</w:t>
      </w:r>
      <w:proofErr w:type="spellEnd"/>
      <w:r>
        <w:t xml:space="preserve"> = </w:t>
      </w:r>
      <w:proofErr w:type="spellStart"/>
      <w:r>
        <w:t>ΔProducción</w:t>
      </w:r>
      <w:proofErr w:type="spellEnd"/>
      <w:r>
        <w:t xml:space="preserve"> Total / </w:t>
      </w:r>
      <w:proofErr w:type="spellStart"/>
      <w:r>
        <w:t>ΔRecursos</w:t>
      </w:r>
      <w:proofErr w:type="spellEnd"/>
      <w:r>
        <w:t xml:space="preserve"> Utilizados</w:t>
      </w:r>
    </w:p>
    <w:p w14:paraId="51B35969" w14:textId="77777777" w:rsidR="00686C79" w:rsidRDefault="00686C79"/>
    <w:p w14:paraId="6879F28D" w14:textId="77777777" w:rsidR="00686C79" w:rsidRDefault="00686C79">
      <w:r>
        <w:t>Por ejemplo, si la fábrica anteriormente mencionada aumenta su producción a 120 unidades al agregar 2 horas adicionales de trabajo, el Producto Marginal sería:</w:t>
      </w:r>
    </w:p>
    <w:p w14:paraId="295AEA29" w14:textId="77777777" w:rsidR="00686C79" w:rsidRDefault="00686C79"/>
    <w:p w14:paraId="1FD5DFB1" w14:textId="119414D3" w:rsidR="00686C79" w:rsidRDefault="00686C79">
      <w:proofErr w:type="spellStart"/>
      <w:r>
        <w:t>PMg</w:t>
      </w:r>
      <w:proofErr w:type="spellEnd"/>
      <w:r>
        <w:t xml:space="preserve"> = (120 – 100) unidades / (12 – 10) horas = 10 unidades por hora</w:t>
      </w:r>
    </w:p>
    <w:p w14:paraId="6AF35700" w14:textId="77777777" w:rsidR="00686C79" w:rsidRDefault="00686C79"/>
    <w:p w14:paraId="145D82B4" w14:textId="77777777" w:rsidR="00686C79" w:rsidRDefault="00686C79">
      <w:r>
        <w:t>En este ejemplo, el Producto Marginal es igual al Producto Medio, pero en general, el Producto Marginal puede ser diferente del Producto Medio.</w:t>
      </w:r>
    </w:p>
    <w:p w14:paraId="626BF5DA" w14:textId="77777777" w:rsidR="00686C79" w:rsidRDefault="00686C79"/>
    <w:p w14:paraId="62C38A74" w14:textId="77777777" w:rsidR="00686C79" w:rsidRDefault="00686C79">
      <w:r>
        <w:t>La relación entre el Producto Medio y el Producto Marginal es importante para entender la ley de los rendimientos decrecientes, que establece que a medida que se agregan más unidades de un recurso, el Producto Marginal disminuye eventualmente.</w:t>
      </w:r>
    </w:p>
    <w:p w14:paraId="47941C2B" w14:textId="77777777" w:rsidR="00884DDF" w:rsidRDefault="00884DDF">
      <w:r>
        <w:t>A continuación, te presento las fórmulas de cálculo para el Producto Medio (PM) y el Producto Marginal (</w:t>
      </w:r>
      <w:proofErr w:type="spellStart"/>
      <w:r>
        <w:t>PMg</w:t>
      </w:r>
      <w:proofErr w:type="spellEnd"/>
      <w:r>
        <w:t>):</w:t>
      </w:r>
    </w:p>
    <w:p w14:paraId="18096960" w14:textId="77777777" w:rsidR="00884DDF" w:rsidRDefault="00884DDF"/>
    <w:p w14:paraId="3C1C53DA" w14:textId="1D3C87B9" w:rsidR="00884DDF" w:rsidRDefault="00884DDF">
      <w:r>
        <w:t>Producto Medio (PM)</w:t>
      </w:r>
    </w:p>
    <w:p w14:paraId="25C9B314" w14:textId="77777777" w:rsidR="00884DDF" w:rsidRDefault="00884DDF"/>
    <w:p w14:paraId="45E7DAC9" w14:textId="77777777" w:rsidR="00884DDF" w:rsidRDefault="00884DDF">
      <w:r>
        <w:t>PM = Q / R</w:t>
      </w:r>
    </w:p>
    <w:p w14:paraId="6AC126A9" w14:textId="77777777" w:rsidR="00884DDF" w:rsidRDefault="00884DDF"/>
    <w:p w14:paraId="0EF512D7" w14:textId="77777777" w:rsidR="00884DDF" w:rsidRDefault="00884DDF">
      <w:r>
        <w:t>Donde:</w:t>
      </w:r>
    </w:p>
    <w:p w14:paraId="6AE075BB" w14:textId="77777777" w:rsidR="00884DDF" w:rsidRDefault="00884DDF"/>
    <w:p w14:paraId="4011668B" w14:textId="77777777" w:rsidR="00884DDF" w:rsidRDefault="00884DDF">
      <w:r>
        <w:t>- PM = Producto Medio</w:t>
      </w:r>
    </w:p>
    <w:p w14:paraId="7697B3A4" w14:textId="77777777" w:rsidR="00884DDF" w:rsidRDefault="00884DDF">
      <w:r>
        <w:t>- Q = Producción Total</w:t>
      </w:r>
    </w:p>
    <w:p w14:paraId="34D38FEB" w14:textId="77777777" w:rsidR="00884DDF" w:rsidRDefault="00884DDF">
      <w:r>
        <w:t>- R = Recursos Utilizados</w:t>
      </w:r>
    </w:p>
    <w:p w14:paraId="3344EF15" w14:textId="77777777" w:rsidR="00884DDF" w:rsidRDefault="00884DDF"/>
    <w:p w14:paraId="7694C1C2" w14:textId="77777777" w:rsidR="00884DDF" w:rsidRDefault="00884DDF">
      <w:r>
        <w:t>_Producto Marginal (</w:t>
      </w:r>
      <w:proofErr w:type="spellStart"/>
      <w:r>
        <w:t>PMg</w:t>
      </w:r>
      <w:proofErr w:type="spellEnd"/>
      <w:r>
        <w:t>)_</w:t>
      </w:r>
    </w:p>
    <w:p w14:paraId="43DA141B" w14:textId="77777777" w:rsidR="00884DDF" w:rsidRDefault="00884DDF"/>
    <w:p w14:paraId="2042278D" w14:textId="77777777" w:rsidR="00884DDF" w:rsidRDefault="00884DDF">
      <w:proofErr w:type="spellStart"/>
      <w:r>
        <w:t>PMg</w:t>
      </w:r>
      <w:proofErr w:type="spellEnd"/>
      <w:r>
        <w:t xml:space="preserve"> = ΔQ / ΔR</w:t>
      </w:r>
    </w:p>
    <w:p w14:paraId="24F41A9A" w14:textId="77777777" w:rsidR="00884DDF" w:rsidRDefault="00884DDF"/>
    <w:p w14:paraId="43AD3945" w14:textId="77777777" w:rsidR="00884DDF" w:rsidRDefault="00884DDF">
      <w:r>
        <w:t>Donde:</w:t>
      </w:r>
    </w:p>
    <w:p w14:paraId="677AF62A" w14:textId="77777777" w:rsidR="00884DDF" w:rsidRDefault="00884DDF"/>
    <w:p w14:paraId="73428AE3" w14:textId="77777777" w:rsidR="00884DDF" w:rsidRDefault="00884DDF">
      <w:r>
        <w:t xml:space="preserve">- </w:t>
      </w:r>
      <w:proofErr w:type="spellStart"/>
      <w:r>
        <w:t>PMg</w:t>
      </w:r>
      <w:proofErr w:type="spellEnd"/>
      <w:r>
        <w:t xml:space="preserve"> = Producto Marginal</w:t>
      </w:r>
    </w:p>
    <w:p w14:paraId="5AD71A4D" w14:textId="77777777" w:rsidR="00884DDF" w:rsidRDefault="00884DDF">
      <w:r>
        <w:t>- ΔQ = Variación en la Producción Total</w:t>
      </w:r>
    </w:p>
    <w:p w14:paraId="0918F523" w14:textId="77777777" w:rsidR="00884DDF" w:rsidRDefault="00884DDF">
      <w:r>
        <w:t>- ΔR = Variación en los Recursos Utilizados</w:t>
      </w:r>
    </w:p>
    <w:p w14:paraId="1D80E82E" w14:textId="77777777" w:rsidR="00884DDF" w:rsidRDefault="00884DDF"/>
    <w:p w14:paraId="7557E37B" w14:textId="77777777" w:rsidR="00884DDF" w:rsidRDefault="00884DDF">
      <w:r>
        <w:t>También se puede expresar el Producto Marginal como:</w:t>
      </w:r>
    </w:p>
    <w:p w14:paraId="47BEDD6B" w14:textId="77777777" w:rsidR="00884DDF" w:rsidRDefault="00884DDF"/>
    <w:p w14:paraId="004135C1" w14:textId="321A4BCC" w:rsidR="00884DDF" w:rsidRDefault="00884DDF">
      <w:proofErr w:type="spellStart"/>
      <w:r>
        <w:t>PMg</w:t>
      </w:r>
      <w:proofErr w:type="spellEnd"/>
      <w:r>
        <w:t xml:space="preserve"> = (Q2 – Q1) / (R2 – R1)</w:t>
      </w:r>
    </w:p>
    <w:p w14:paraId="60B7E575" w14:textId="77777777" w:rsidR="00884DDF" w:rsidRDefault="00884DDF"/>
    <w:p w14:paraId="09EAAA20" w14:textId="77777777" w:rsidR="00884DDF" w:rsidRDefault="00884DDF">
      <w:r>
        <w:t>Donde:</w:t>
      </w:r>
    </w:p>
    <w:p w14:paraId="0A8D4FB7" w14:textId="77777777" w:rsidR="00884DDF" w:rsidRDefault="00884DDF"/>
    <w:p w14:paraId="6A37DAE5" w14:textId="77777777" w:rsidR="00884DDF" w:rsidRDefault="00884DDF">
      <w:r>
        <w:t>- Q1 y Q2 son la producción total antes y después de agregar una unidad adicional de recurso</w:t>
      </w:r>
    </w:p>
    <w:p w14:paraId="7BD584F7" w14:textId="77777777" w:rsidR="00884DDF" w:rsidRDefault="00884DDF">
      <w:r>
        <w:t>- R1 y R2 son la cantidad de recursos utilizados antes y después de agregar una unidad adicional de recurso</w:t>
      </w:r>
    </w:p>
    <w:p w14:paraId="0EE91D81" w14:textId="77777777" w:rsidR="008325DB" w:rsidRDefault="008325DB"/>
    <w:sectPr w:rsidR="008325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B"/>
    <w:rsid w:val="000B1F3B"/>
    <w:rsid w:val="00153704"/>
    <w:rsid w:val="003E51BA"/>
    <w:rsid w:val="00472670"/>
    <w:rsid w:val="005E3DF3"/>
    <w:rsid w:val="00686C79"/>
    <w:rsid w:val="0073549E"/>
    <w:rsid w:val="00794223"/>
    <w:rsid w:val="008325DB"/>
    <w:rsid w:val="00884DDF"/>
    <w:rsid w:val="00A75B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617DCFC"/>
  <w15:chartTrackingRefBased/>
  <w15:docId w15:val="{50A01E69-45EE-2640-87AA-2CD6E619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2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2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25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25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25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25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25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25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25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5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25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25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25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25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25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25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25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25DB"/>
    <w:rPr>
      <w:rFonts w:eastAsiaTheme="majorEastAsia" w:cstheme="majorBidi"/>
      <w:color w:val="272727" w:themeColor="text1" w:themeTint="D8"/>
    </w:rPr>
  </w:style>
  <w:style w:type="paragraph" w:styleId="Ttulo">
    <w:name w:val="Title"/>
    <w:basedOn w:val="Normal"/>
    <w:next w:val="Normal"/>
    <w:link w:val="TtuloCar"/>
    <w:uiPriority w:val="10"/>
    <w:qFormat/>
    <w:rsid w:val="00832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25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25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25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25DB"/>
    <w:pPr>
      <w:spacing w:before="160"/>
      <w:jc w:val="center"/>
    </w:pPr>
    <w:rPr>
      <w:i/>
      <w:iCs/>
      <w:color w:val="404040" w:themeColor="text1" w:themeTint="BF"/>
    </w:rPr>
  </w:style>
  <w:style w:type="character" w:customStyle="1" w:styleId="CitaCar">
    <w:name w:val="Cita Car"/>
    <w:basedOn w:val="Fuentedeprrafopredeter"/>
    <w:link w:val="Cita"/>
    <w:uiPriority w:val="29"/>
    <w:rsid w:val="008325DB"/>
    <w:rPr>
      <w:i/>
      <w:iCs/>
      <w:color w:val="404040" w:themeColor="text1" w:themeTint="BF"/>
    </w:rPr>
  </w:style>
  <w:style w:type="paragraph" w:styleId="Prrafodelista">
    <w:name w:val="List Paragraph"/>
    <w:basedOn w:val="Normal"/>
    <w:uiPriority w:val="34"/>
    <w:qFormat/>
    <w:rsid w:val="008325DB"/>
    <w:pPr>
      <w:ind w:left="720"/>
      <w:contextualSpacing/>
    </w:pPr>
  </w:style>
  <w:style w:type="character" w:styleId="nfasisintenso">
    <w:name w:val="Intense Emphasis"/>
    <w:basedOn w:val="Fuentedeprrafopredeter"/>
    <w:uiPriority w:val="21"/>
    <w:qFormat/>
    <w:rsid w:val="008325DB"/>
    <w:rPr>
      <w:i/>
      <w:iCs/>
      <w:color w:val="0F4761" w:themeColor="accent1" w:themeShade="BF"/>
    </w:rPr>
  </w:style>
  <w:style w:type="paragraph" w:styleId="Citadestacada">
    <w:name w:val="Intense Quote"/>
    <w:basedOn w:val="Normal"/>
    <w:next w:val="Normal"/>
    <w:link w:val="CitadestacadaCar"/>
    <w:uiPriority w:val="30"/>
    <w:qFormat/>
    <w:rsid w:val="00832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25DB"/>
    <w:rPr>
      <w:i/>
      <w:iCs/>
      <w:color w:val="0F4761" w:themeColor="accent1" w:themeShade="BF"/>
    </w:rPr>
  </w:style>
  <w:style w:type="character" w:styleId="Referenciaintensa">
    <w:name w:val="Intense Reference"/>
    <w:basedOn w:val="Fuentedeprrafopredeter"/>
    <w:uiPriority w:val="32"/>
    <w:qFormat/>
    <w:rsid w:val="00832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4733</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mailen gil riveros</dc:creator>
  <cp:keywords/>
  <dc:description/>
  <cp:lastModifiedBy>luana mailen gil riveros</cp:lastModifiedBy>
  <cp:revision>2</cp:revision>
  <dcterms:created xsi:type="dcterms:W3CDTF">2024-12-11T23:09:00Z</dcterms:created>
  <dcterms:modified xsi:type="dcterms:W3CDTF">2024-12-11T23:09:00Z</dcterms:modified>
</cp:coreProperties>
</file>