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4E7D" w14:textId="0EDE74A3" w:rsidR="005A6184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1054C">
        <w:rPr>
          <w:rFonts w:ascii="Arial" w:hAnsi="Arial" w:cs="Arial"/>
          <w:b/>
          <w:bCs/>
          <w:sz w:val="24"/>
          <w:szCs w:val="24"/>
          <w:lang w:val="es-ES"/>
        </w:rPr>
        <w:t>COLEGIO SANTA ROSA DE LIMA</w:t>
      </w:r>
    </w:p>
    <w:p w14:paraId="0C0951EE" w14:textId="77777777" w:rsidR="0031054C" w:rsidRPr="0031054C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BC5FF1" w14:textId="6F132A4C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 xml:space="preserve">MATERIA: </w:t>
      </w:r>
      <w:r w:rsidR="007C5348">
        <w:rPr>
          <w:rFonts w:ascii="Arial" w:hAnsi="Arial" w:cs="Arial"/>
          <w:i/>
          <w:iCs/>
          <w:sz w:val="24"/>
          <w:szCs w:val="24"/>
          <w:lang w:val="es-ES"/>
        </w:rPr>
        <w:t xml:space="preserve">ADMINISTRACIÓN Y EMPRENDEDURISMO </w:t>
      </w:r>
    </w:p>
    <w:p w14:paraId="26A6D89C" w14:textId="1E39310E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>CURSO: 5ºB</w:t>
      </w:r>
    </w:p>
    <w:p w14:paraId="322A0D9F" w14:textId="77777777" w:rsid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p w14:paraId="11A1FB83" w14:textId="4D4A854B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 xml:space="preserve">Actividad de Diagnóstico </w:t>
      </w:r>
    </w:p>
    <w:p w14:paraId="4AEA0CB0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bookmarkStart w:id="0" w:name="_Hlk191497988"/>
      <w:r w:rsidRPr="0031054C">
        <w:rPr>
          <w:rFonts w:ascii="Arial" w:hAnsi="Arial" w:cs="Arial"/>
          <w:b/>
          <w:bCs/>
          <w:sz w:val="24"/>
          <w:szCs w:val="24"/>
        </w:rPr>
        <w:t>Parte 1: Lectura Comprensiva</w:t>
      </w:r>
    </w:p>
    <w:bookmarkEnd w:id="0"/>
    <w:p w14:paraId="324386CB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Consigna de trabajo</w:t>
      </w:r>
      <w:r w:rsidRPr="0031054C">
        <w:rPr>
          <w:rFonts w:ascii="Arial" w:hAnsi="Arial" w:cs="Arial"/>
          <w:b/>
          <w:bCs/>
          <w:sz w:val="24"/>
          <w:szCs w:val="24"/>
        </w:rPr>
        <w:t>:</w:t>
      </w:r>
    </w:p>
    <w:p w14:paraId="6DEEAF77" w14:textId="77777777" w:rsidR="007C5348" w:rsidRPr="007C5348" w:rsidRDefault="007C5348" w:rsidP="007C53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Mini Artículo: "El Espíritu Emprendedor y su Impacto"</w:t>
      </w:r>
    </w:p>
    <w:p w14:paraId="78CE558C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El Emprendedurismo es la capacidad de identificar oportunidades y convertirlas en proyectos sostenibles e innovadores. Un emprendedor es una persona que toma la iniciativa para desarrollar un negocio, una idea o un proyecto, asumiendo riesgos y buscando soluciones creativas.</w:t>
      </w:r>
    </w:p>
    <w:p w14:paraId="1EB4DCAA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Existen distintos tipos de emprendimientos, como los emprendimientos comerciales, que buscan generar ganancias; los emprendimientos sociales, que buscan solucionar problemas en la comunidad; y los emprendimientos tecnológicos, que desarrollan productos innovadores basados en tecnología.</w:t>
      </w:r>
    </w:p>
    <w:p w14:paraId="1B822287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Para que un emprendimiento tenga éxito, es clave contar con habilidades como la planificación, la creatividad, la perseverancia y el trabajo en equipo. Además, muchos emprendedores utilizan herramientas digitales y estrategias de marketing para posicionar sus productos o servicios en el mercado.</w:t>
      </w:r>
    </w:p>
    <w:p w14:paraId="2B1D2BA7" w14:textId="3EE86670" w:rsidR="0031054C" w:rsidRPr="0031054C" w:rsidRDefault="0031054C" w:rsidP="007C5348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br/>
      </w:r>
    </w:p>
    <w:p w14:paraId="192067E9" w14:textId="35FF2D50" w:rsidR="0031054C" w:rsidRPr="0031054C" w:rsidRDefault="00000000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12FB7AF">
          <v:rect id="_x0000_i1025" style="width:441.9pt;height:1.5pt;mso-position-vertical:absolute" o:hralign="center" o:hrstd="t" o:hrnoshade="t" o:hr="t" fillcolor="#ed7d31 [3205]" stroked="f"/>
        </w:pict>
      </w:r>
    </w:p>
    <w:p w14:paraId="0B3F0FA5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Preguntas de Comprensión:</w:t>
      </w:r>
    </w:p>
    <w:p w14:paraId="1BAE2DC2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¿Qué es el emprendedurismo?</w:t>
      </w:r>
    </w:p>
    <w:p w14:paraId="041E262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¿Qué características tiene un emprendedor?</w:t>
      </w:r>
    </w:p>
    <w:p w14:paraId="13AA3BE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Menciona tres tipos de emprendimientos y da un ejemplo de cada uno.</w:t>
      </w:r>
    </w:p>
    <w:p w14:paraId="04C8B3F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¿Cuáles crees que son las principales dificultades que enfrenta un emprendedor?</w:t>
      </w:r>
    </w:p>
    <w:p w14:paraId="716F3EEA" w14:textId="22AC89D5" w:rsidR="0031054C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¿Conoces algún emprendedor en tu comunidad? ¿Qué tipo de emprendimiento tiene?</w:t>
      </w:r>
    </w:p>
    <w:p w14:paraId="418C69B6" w14:textId="7232541F" w:rsidR="0031054C" w:rsidRPr="0031054C" w:rsidRDefault="00000000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EA66CA0">
          <v:rect id="_x0000_i1026" style="width:441.9pt;height:1.5pt" o:hralign="center" o:hrstd="t" o:hrnoshade="t" o:hr="t" fillcolor="#ed7d31 [3205]" stroked="f"/>
        </w:pict>
      </w:r>
    </w:p>
    <w:p w14:paraId="029047D2" w14:textId="77777777" w:rsidR="007C5348" w:rsidRDefault="007C5348" w:rsidP="0031054C">
      <w:pPr>
        <w:rPr>
          <w:rFonts w:ascii="Arial" w:hAnsi="Arial" w:cs="Arial"/>
          <w:b/>
          <w:bCs/>
          <w:sz w:val="24"/>
          <w:szCs w:val="24"/>
        </w:rPr>
      </w:pPr>
    </w:p>
    <w:p w14:paraId="42C04242" w14:textId="741FE681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lastRenderedPageBreak/>
        <w:t xml:space="preserve">Parte 2: Creación de un Flyer </w:t>
      </w:r>
    </w:p>
    <w:p w14:paraId="7F68E9F4" w14:textId="699225BF" w:rsidR="007C5348" w:rsidRDefault="007C5348" w:rsidP="007C53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Consigna de trabajo</w:t>
      </w:r>
      <w:r w:rsidRPr="007C5348">
        <w:rPr>
          <w:rFonts w:ascii="Arial" w:hAnsi="Arial" w:cs="Arial"/>
          <w:sz w:val="24"/>
          <w:szCs w:val="24"/>
        </w:rPr>
        <w:t>:</w:t>
      </w:r>
    </w:p>
    <w:p w14:paraId="2111C099" w14:textId="2DE9DA50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br/>
        <w:t xml:space="preserve">Cada estudiante deberá elegir un concepto clave relacionado con el emprendedurismo y diseñar un </w:t>
      </w:r>
      <w:proofErr w:type="spellStart"/>
      <w:r w:rsidRPr="007C5348">
        <w:rPr>
          <w:rFonts w:ascii="Arial" w:hAnsi="Arial" w:cs="Arial"/>
          <w:sz w:val="24"/>
          <w:szCs w:val="24"/>
        </w:rPr>
        <w:t>flyer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digital </w:t>
      </w:r>
    </w:p>
    <w:p w14:paraId="41166029" w14:textId="77777777" w:rsidR="007C5348" w:rsidRPr="007C5348" w:rsidRDefault="007C5348" w:rsidP="007C5348">
      <w:p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Lista de conceptos para elegir:</w:t>
      </w:r>
    </w:p>
    <w:p w14:paraId="1273CFAD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Innovación</w:t>
      </w:r>
    </w:p>
    <w:p w14:paraId="7FF2DDF6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Creatividad</w:t>
      </w:r>
    </w:p>
    <w:p w14:paraId="233A1676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Liderazgo</w:t>
      </w:r>
    </w:p>
    <w:p w14:paraId="067C7C85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Trabajo en equipo</w:t>
      </w:r>
    </w:p>
    <w:p w14:paraId="70C1B103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Perseverancia</w:t>
      </w:r>
    </w:p>
    <w:p w14:paraId="51B0B0DB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Marketing digital</w:t>
      </w:r>
    </w:p>
    <w:p w14:paraId="027DA9A3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Plan de negocios</w:t>
      </w:r>
    </w:p>
    <w:p w14:paraId="29E19128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Propuesta de valor</w:t>
      </w:r>
    </w:p>
    <w:p w14:paraId="4D8A7530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Clientes y mercado</w:t>
      </w:r>
    </w:p>
    <w:p w14:paraId="53BE921F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Estrategia de ventas</w:t>
      </w:r>
    </w:p>
    <w:p w14:paraId="252F1D43" w14:textId="77777777" w:rsidR="0031054C" w:rsidRPr="0031054C" w:rsidRDefault="0031054C" w:rsidP="007C5348">
      <w:pPr>
        <w:rPr>
          <w:rFonts w:ascii="Arial" w:hAnsi="Arial" w:cs="Arial"/>
          <w:sz w:val="24"/>
          <w:szCs w:val="24"/>
        </w:rPr>
      </w:pPr>
    </w:p>
    <w:p w14:paraId="52B8C707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El flyer debe incluir:</w:t>
      </w:r>
    </w:p>
    <w:p w14:paraId="7FDCFEF0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título atractivo.</w:t>
      </w:r>
    </w:p>
    <w:p w14:paraId="58D9F195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Una breve explicación del concepto elegido.</w:t>
      </w:r>
    </w:p>
    <w:p w14:paraId="4F2642EB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 xml:space="preserve">Una imagen representativa </w:t>
      </w:r>
    </w:p>
    <w:p w14:paraId="4166F378" w14:textId="597A9801" w:rsidR="0031054C" w:rsidRP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eslogan que resuma la importancia del concepto.</w:t>
      </w:r>
    </w:p>
    <w:p w14:paraId="25970701" w14:textId="5851C19C" w:rsidR="0031054C" w:rsidRDefault="0031054C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1054C">
        <w:rPr>
          <w:rFonts w:ascii="Arial" w:hAnsi="Arial" w:cs="Arial"/>
          <w:sz w:val="24"/>
          <w:szCs w:val="24"/>
        </w:rPr>
        <w:t xml:space="preserve">ueden usar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Canva</w:t>
      </w:r>
      <w:proofErr w:type="spellEnd"/>
      <w:r w:rsidRPr="0031054C">
        <w:rPr>
          <w:rFonts w:ascii="Arial" w:hAnsi="Arial" w:cs="Arial"/>
          <w:sz w:val="24"/>
          <w:szCs w:val="24"/>
        </w:rPr>
        <w:t xml:space="preserve"> o </w:t>
      </w:r>
      <w:r w:rsidRPr="0031054C">
        <w:rPr>
          <w:rFonts w:ascii="Arial" w:hAnsi="Arial" w:cs="Arial"/>
          <w:b/>
          <w:bCs/>
          <w:sz w:val="24"/>
          <w:szCs w:val="24"/>
        </w:rPr>
        <w:t>PowerPoint</w:t>
      </w:r>
      <w:r w:rsidRPr="0031054C">
        <w:rPr>
          <w:rFonts w:ascii="Arial" w:hAnsi="Arial" w:cs="Arial"/>
          <w:sz w:val="24"/>
          <w:szCs w:val="24"/>
        </w:rPr>
        <w:t xml:space="preserve"> para hacerlo digital.</w:t>
      </w:r>
    </w:p>
    <w:p w14:paraId="584A24C3" w14:textId="47E8F647" w:rsidR="0031054C" w:rsidRPr="0031054C" w:rsidRDefault="0031054C" w:rsidP="0031054C">
      <w:pPr>
        <w:rPr>
          <w:rFonts w:ascii="Arial" w:hAnsi="Arial" w:cs="Arial"/>
          <w:sz w:val="24"/>
          <w:szCs w:val="24"/>
          <w:highlight w:val="yellow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FECHA DE PRESENTACIÓN JUEVES 6 DE MARZO, subir la actividad a NODOS </w:t>
      </w:r>
    </w:p>
    <w:p w14:paraId="01D4174C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En el cuaderno de la materia, tiene que estar la actividad </w:t>
      </w:r>
      <w:r w:rsidRPr="0031054C">
        <w:rPr>
          <w:rFonts w:ascii="Arial" w:hAnsi="Arial" w:cs="Arial"/>
          <w:b/>
          <w:bCs/>
          <w:sz w:val="24"/>
          <w:szCs w:val="24"/>
          <w:highlight w:val="yellow"/>
        </w:rPr>
        <w:t>Parte 1: Lectura Comprensiva</w:t>
      </w:r>
    </w:p>
    <w:p w14:paraId="6E3856B5" w14:textId="408E64AC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</w:p>
    <w:p w14:paraId="0B742B9A" w14:textId="77777777" w:rsidR="0031054C" w:rsidRP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sectPr w:rsidR="0031054C" w:rsidRPr="0031054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F86A" w14:textId="77777777" w:rsidR="00F715C9" w:rsidRDefault="00F715C9" w:rsidP="0031054C">
      <w:pPr>
        <w:spacing w:after="0" w:line="240" w:lineRule="auto"/>
      </w:pPr>
      <w:r>
        <w:separator/>
      </w:r>
    </w:p>
  </w:endnote>
  <w:endnote w:type="continuationSeparator" w:id="0">
    <w:p w14:paraId="2AAC2B07" w14:textId="77777777" w:rsidR="00F715C9" w:rsidRDefault="00F715C9" w:rsidP="003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603B" w14:textId="77777777" w:rsidR="0031054C" w:rsidRDefault="0031054C" w:rsidP="0031054C">
    <w:pPr>
      <w:rPr>
        <w:rFonts w:ascii="Arial" w:hAnsi="Arial" w:cs="Arial"/>
        <w:i/>
        <w:iCs/>
        <w:sz w:val="24"/>
        <w:szCs w:val="24"/>
        <w:lang w:val="es-ES"/>
      </w:rPr>
    </w:pPr>
    <w:r w:rsidRPr="0031054C">
      <w:rPr>
        <w:rFonts w:ascii="Arial" w:hAnsi="Arial" w:cs="Arial"/>
        <w:i/>
        <w:iCs/>
        <w:sz w:val="24"/>
        <w:szCs w:val="24"/>
        <w:lang w:val="es-ES"/>
      </w:rPr>
      <w:t>PROFESORA: ADRIANA LOZA</w:t>
    </w:r>
  </w:p>
  <w:p w14:paraId="2A126A64" w14:textId="77777777" w:rsidR="0031054C" w:rsidRDefault="0031054C" w:rsidP="0031054C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A994" w14:textId="77777777" w:rsidR="00F715C9" w:rsidRDefault="00F715C9" w:rsidP="0031054C">
      <w:pPr>
        <w:spacing w:after="0" w:line="240" w:lineRule="auto"/>
      </w:pPr>
      <w:r>
        <w:separator/>
      </w:r>
    </w:p>
  </w:footnote>
  <w:footnote w:type="continuationSeparator" w:id="0">
    <w:p w14:paraId="1146D4DC" w14:textId="77777777" w:rsidR="00F715C9" w:rsidRDefault="00F715C9" w:rsidP="0031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CF225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1.25pt;height:11.25pt;visibility:visible;mso-wrap-style:square">
            <v:imagedata r:id="rId1" o:title="mso5B85"/>
          </v:shape>
        </w:pict>
      </mc:Choice>
      <mc:Fallback>
        <w:drawing>
          <wp:inline distT="0" distB="0" distL="0" distR="0" wp14:anchorId="2FA1A60D" wp14:editId="676C1F0E">
            <wp:extent cx="142875" cy="142875"/>
            <wp:effectExtent l="0" t="0" r="9525" b="9525"/>
            <wp:docPr id="251029346" name="Imagen 1" descr="C:\Users\ADRIAN~1\AppData\Local\Temp\mso5B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76533" name="Imagen 1983076533" descr="C:\Users\ADRIAN~1\AppData\Local\Temp\mso5B85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2354EEE"/>
    <w:multiLevelType w:val="hybridMultilevel"/>
    <w:tmpl w:val="4718E0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42248"/>
    <w:multiLevelType w:val="hybridMultilevel"/>
    <w:tmpl w:val="B1209ED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92873"/>
    <w:multiLevelType w:val="multilevel"/>
    <w:tmpl w:val="1CE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62EB0"/>
    <w:multiLevelType w:val="multilevel"/>
    <w:tmpl w:val="AE32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33939"/>
    <w:multiLevelType w:val="multilevel"/>
    <w:tmpl w:val="F3F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908A9"/>
    <w:multiLevelType w:val="multilevel"/>
    <w:tmpl w:val="EC5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90020"/>
    <w:multiLevelType w:val="multilevel"/>
    <w:tmpl w:val="F404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F0642"/>
    <w:multiLevelType w:val="hybridMultilevel"/>
    <w:tmpl w:val="90C09AA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559886">
    <w:abstractNumId w:val="6"/>
  </w:num>
  <w:num w:numId="2" w16cid:durableId="1002510788">
    <w:abstractNumId w:val="5"/>
  </w:num>
  <w:num w:numId="3" w16cid:durableId="287706130">
    <w:abstractNumId w:val="3"/>
  </w:num>
  <w:num w:numId="4" w16cid:durableId="100074174">
    <w:abstractNumId w:val="2"/>
  </w:num>
  <w:num w:numId="5" w16cid:durableId="1859505">
    <w:abstractNumId w:val="1"/>
  </w:num>
  <w:num w:numId="6" w16cid:durableId="1144395247">
    <w:abstractNumId w:val="0"/>
  </w:num>
  <w:num w:numId="7" w16cid:durableId="257447534">
    <w:abstractNumId w:val="7"/>
  </w:num>
  <w:num w:numId="8" w16cid:durableId="181649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3"/>
    <w:rsid w:val="000D5C39"/>
    <w:rsid w:val="002C5863"/>
    <w:rsid w:val="00303B8B"/>
    <w:rsid w:val="0031054C"/>
    <w:rsid w:val="004A34FD"/>
    <w:rsid w:val="0056730D"/>
    <w:rsid w:val="005A6184"/>
    <w:rsid w:val="005B4FF9"/>
    <w:rsid w:val="006320D5"/>
    <w:rsid w:val="00705D62"/>
    <w:rsid w:val="00731A54"/>
    <w:rsid w:val="00754C53"/>
    <w:rsid w:val="007C5348"/>
    <w:rsid w:val="007D1F9A"/>
    <w:rsid w:val="007D39EF"/>
    <w:rsid w:val="008B544A"/>
    <w:rsid w:val="00B3012A"/>
    <w:rsid w:val="00D619D6"/>
    <w:rsid w:val="00DE23FC"/>
    <w:rsid w:val="00F338A6"/>
    <w:rsid w:val="00F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E3E0"/>
  <w15:chartTrackingRefBased/>
  <w15:docId w15:val="{9D1EC2AB-B5B9-4279-B263-CAA7F030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5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C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C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C53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C53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C53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C53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C53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C53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C53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75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C5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C53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75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C53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754C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C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C53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754C5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54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54C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Adriana Loza</cp:lastModifiedBy>
  <cp:revision>2</cp:revision>
  <dcterms:created xsi:type="dcterms:W3CDTF">2025-02-27T00:50:00Z</dcterms:created>
  <dcterms:modified xsi:type="dcterms:W3CDTF">2025-02-27T00:50:00Z</dcterms:modified>
</cp:coreProperties>
</file>