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FA" w:rsidRDefault="00692E2D">
      <w:r>
        <w:t>CATEQUESIS</w:t>
      </w:r>
    </w:p>
    <w:p w:rsidR="00692E2D" w:rsidRDefault="00692E2D"/>
    <w:p w:rsidR="00692E2D" w:rsidRDefault="00692E2D">
      <w:r>
        <w:t xml:space="preserve">  Actividad N°1</w:t>
      </w:r>
    </w:p>
    <w:p w:rsidR="00692E2D" w:rsidRDefault="00692E2D">
      <w:r>
        <w:t>Nombres o roles de Jesús:</w:t>
      </w:r>
    </w:p>
    <w:p w:rsidR="00692E2D" w:rsidRDefault="00692E2D" w:rsidP="00692E2D">
      <w:pPr>
        <w:pStyle w:val="Prrafodelista"/>
        <w:numPr>
          <w:ilvl w:val="0"/>
          <w:numId w:val="1"/>
        </w:numPr>
      </w:pPr>
      <w:r>
        <w:t>Cristo: proviene del griego (khristos) a través del latín christus significa “ungido”. El griego es una traducción derivada del hebreo o el armeo de donde deriva la palabra Mesías.</w:t>
      </w:r>
    </w:p>
    <w:p w:rsidR="00692E2D" w:rsidRDefault="00692E2D" w:rsidP="00692E2D">
      <w:pPr>
        <w:pStyle w:val="Prrafodelista"/>
      </w:pPr>
    </w:p>
    <w:p w:rsidR="00692E2D" w:rsidRDefault="00692E2D" w:rsidP="00692E2D">
      <w:pPr>
        <w:pStyle w:val="Prrafodelista"/>
      </w:pPr>
      <w:r>
        <w:t>Ej: Mateo 16:16 el apóstol Pedro dijo “Tu eres el Cristo, el Hijo del Dios viviente”</w:t>
      </w:r>
      <w:r w:rsidR="00A0371D">
        <w:t>.</w:t>
      </w:r>
    </w:p>
    <w:p w:rsidR="00692E2D" w:rsidRDefault="00692E2D" w:rsidP="00692E2D">
      <w:pPr>
        <w:pStyle w:val="Prrafodelista"/>
      </w:pPr>
    </w:p>
    <w:p w:rsidR="005D3664" w:rsidRDefault="00336487" w:rsidP="00692E2D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1776095" cy="2549525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664" w:rsidRDefault="005D3664" w:rsidP="00692E2D">
      <w:pPr>
        <w:pStyle w:val="Prrafodelista"/>
      </w:pPr>
    </w:p>
    <w:p w:rsidR="00E74B61" w:rsidRDefault="00692E2D" w:rsidP="00692E2D">
      <w:pPr>
        <w:pStyle w:val="Prrafodelista"/>
        <w:numPr>
          <w:ilvl w:val="0"/>
          <w:numId w:val="1"/>
        </w:numPr>
      </w:pPr>
      <w:r>
        <w:t>Hijo de David:</w:t>
      </w:r>
      <w:r w:rsidR="00E74B61">
        <w:t xml:space="preserve"> indica la descendencia física de Jesús desde David, así como su </w:t>
      </w:r>
      <w:r w:rsidR="00A0371D">
        <w:t>calidad</w:t>
      </w:r>
      <w:r w:rsidR="00E74B61">
        <w:t xml:space="preserve"> de miembro en la línea davídica de reyes.</w:t>
      </w:r>
    </w:p>
    <w:p w:rsidR="00E74B61" w:rsidRDefault="00E74B61" w:rsidP="00471360">
      <w:pPr>
        <w:pStyle w:val="Prrafodelista"/>
      </w:pPr>
      <w:r>
        <w:t xml:space="preserve">La frase utilizada en varias ocasiones en los evangelios Ej: mateo 1:1 se encuentra en los labios de los hombres ciegos sanados en </w:t>
      </w:r>
      <w:r w:rsidR="00A0371D">
        <w:t>Galilea (</w:t>
      </w:r>
      <w:r>
        <w:t>¡Ten misericordia de nosotros, Hijo de David!)</w:t>
      </w:r>
      <w:r w:rsidR="00A0371D">
        <w:t>.</w:t>
      </w:r>
      <w:bookmarkStart w:id="0" w:name="_GoBack"/>
      <w:bookmarkEnd w:id="0"/>
    </w:p>
    <w:p w:rsidR="005D3664" w:rsidRDefault="007023EB" w:rsidP="00E74B61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2145030" cy="213677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664" w:rsidRDefault="005D3664" w:rsidP="00E74B61">
      <w:pPr>
        <w:pStyle w:val="Prrafodelista"/>
      </w:pPr>
    </w:p>
    <w:p w:rsidR="00E74B61" w:rsidRDefault="00E74B61" w:rsidP="00E74B61">
      <w:pPr>
        <w:pStyle w:val="Prrafodelista"/>
        <w:numPr>
          <w:ilvl w:val="0"/>
          <w:numId w:val="1"/>
        </w:numPr>
        <w:spacing w:line="480" w:lineRule="auto"/>
      </w:pPr>
      <w:r>
        <w:t>Cordero de Dios: El título “Cordero de Dios” (Agnus Dei) aparece sol</w:t>
      </w:r>
      <w:r w:rsidR="00A0371D">
        <w:t xml:space="preserve">amente en el Evangelio </w:t>
      </w:r>
      <w:r>
        <w:t>de Juan, con la exclamación de juan el Bautista:</w:t>
      </w:r>
      <w:r w:rsidR="00A0371D">
        <w:t xml:space="preserve"> “He aquí el cordero de Dios que quita el pecado del mundo” </w:t>
      </w:r>
      <w:proofErr w:type="spellStart"/>
      <w:r w:rsidR="00A0371D">
        <w:t>Ej</w:t>
      </w:r>
      <w:proofErr w:type="spellEnd"/>
      <w:r w:rsidR="00A0371D">
        <w:t>: Juan 1:29.</w:t>
      </w:r>
    </w:p>
    <w:p w:rsidR="005D3664" w:rsidRDefault="005D3664" w:rsidP="005D3664">
      <w:pPr>
        <w:pStyle w:val="Prrafodelista"/>
        <w:spacing w:line="480" w:lineRule="auto"/>
      </w:pPr>
      <w:r>
        <w:rPr>
          <w:noProof/>
          <w:lang w:eastAsia="es-AR"/>
        </w:rPr>
        <w:drawing>
          <wp:inline distT="0" distB="0" distL="0" distR="0">
            <wp:extent cx="1442085" cy="1934210"/>
            <wp:effectExtent l="0" t="0" r="571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664" w:rsidRDefault="005D3664" w:rsidP="005D3664">
      <w:pPr>
        <w:pStyle w:val="Prrafodelista"/>
        <w:spacing w:line="480" w:lineRule="auto"/>
      </w:pPr>
    </w:p>
    <w:sectPr w:rsidR="005D36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3A03"/>
    <w:multiLevelType w:val="hybridMultilevel"/>
    <w:tmpl w:val="357090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2D"/>
    <w:rsid w:val="00217BCA"/>
    <w:rsid w:val="00336487"/>
    <w:rsid w:val="00471360"/>
    <w:rsid w:val="004C1EB8"/>
    <w:rsid w:val="005D3664"/>
    <w:rsid w:val="00613BE4"/>
    <w:rsid w:val="00692E2D"/>
    <w:rsid w:val="007023EB"/>
    <w:rsid w:val="00A0371D"/>
    <w:rsid w:val="00E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2E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2E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2025-03-04T17:54:00Z</dcterms:created>
  <dcterms:modified xsi:type="dcterms:W3CDTF">2025-03-04T18:27:00Z</dcterms:modified>
</cp:coreProperties>
</file>