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E479" w14:textId="77777777" w:rsidR="00595DB8" w:rsidRPr="00595DB8" w:rsidRDefault="00595DB8" w:rsidP="00595DB8">
      <w:pPr>
        <w:jc w:val="center"/>
        <w:rPr>
          <w:b/>
          <w:u w:val="single"/>
          <w:lang w:val="es-ES"/>
        </w:rPr>
      </w:pPr>
      <w:r w:rsidRPr="00595DB8">
        <w:rPr>
          <w:b/>
          <w:u w:val="single"/>
          <w:lang w:val="es-ES"/>
        </w:rPr>
        <w:t>Actividades de diagnóstico</w:t>
      </w:r>
    </w:p>
    <w:p w14:paraId="3BC3E9CC" w14:textId="77777777" w:rsidR="00ED0C68" w:rsidRDefault="00595DB8">
      <w:pPr>
        <w:rPr>
          <w:lang w:val="es-ES"/>
        </w:rPr>
      </w:pPr>
      <w:r w:rsidRPr="00595DB8">
        <w:rPr>
          <w:b/>
          <w:lang w:val="es-ES"/>
        </w:rPr>
        <w:t>Área:</w:t>
      </w:r>
      <w:r>
        <w:rPr>
          <w:lang w:val="es-ES"/>
        </w:rPr>
        <w:t xml:space="preserve"> Lengua</w:t>
      </w:r>
    </w:p>
    <w:p w14:paraId="65ED09E7" w14:textId="77777777" w:rsidR="00595DB8" w:rsidRDefault="00595DB8">
      <w:pPr>
        <w:rPr>
          <w:lang w:val="es-ES"/>
        </w:rPr>
      </w:pPr>
      <w:r w:rsidRPr="00595DB8">
        <w:rPr>
          <w:b/>
          <w:lang w:val="es-ES"/>
        </w:rPr>
        <w:t>Fecha:</w:t>
      </w:r>
      <w:r>
        <w:rPr>
          <w:lang w:val="es-ES"/>
        </w:rPr>
        <w:t xml:space="preserve"> Miércoles 5 de marzo</w:t>
      </w:r>
    </w:p>
    <w:p w14:paraId="51A1D81B" w14:textId="77777777" w:rsidR="00595DB8" w:rsidRDefault="00595DB8">
      <w:pPr>
        <w:rPr>
          <w:lang w:val="es-ES"/>
        </w:rPr>
      </w:pPr>
      <w:r>
        <w:rPr>
          <w:lang w:val="es-ES"/>
        </w:rPr>
        <w:t xml:space="preserve">¡Hola pequeños! ¡Bienvenidos a cuarto grado! Soy la seño Ivana y voy acompañarte durante este año en las áreas Lengua y Ciencias sociales. Tenemos mucho por descubrir y aprender. </w:t>
      </w:r>
    </w:p>
    <w:p w14:paraId="48EC60F2" w14:textId="77777777" w:rsidR="00595DB8" w:rsidRDefault="00595DB8">
      <w:pPr>
        <w:rPr>
          <w:lang w:val="es-ES"/>
        </w:rPr>
      </w:pPr>
      <w:r>
        <w:rPr>
          <w:lang w:val="es-ES"/>
        </w:rPr>
        <w:t>Te invito a comenzar a trabajar en el cuaderno de lengua, copia cada consigna con hermosa letra y realiza cada una de las actividades con entusiasmo.</w:t>
      </w:r>
    </w:p>
    <w:p w14:paraId="2F4FF54A" w14:textId="77777777" w:rsidR="00595DB8" w:rsidRDefault="00595DB8">
      <w:pPr>
        <w:rPr>
          <w:lang w:val="es-ES"/>
        </w:rPr>
      </w:pPr>
      <w:r>
        <w:rPr>
          <w:lang w:val="es-ES"/>
        </w:rPr>
        <w:t>¡Un hermoso año nos espera!</w:t>
      </w:r>
    </w:p>
    <w:p w14:paraId="2981D567" w14:textId="77777777" w:rsidR="00FF7E02" w:rsidRPr="00FF7E02" w:rsidRDefault="00FF7E02" w:rsidP="00595DB8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¡</w:t>
      </w:r>
      <w:r w:rsidRPr="00FF7E02">
        <w:rPr>
          <w:b/>
        </w:rPr>
        <w:t>A</w:t>
      </w:r>
      <w:r w:rsidR="00595DB8" w:rsidRPr="00057C62">
        <w:t xml:space="preserve"> </w:t>
      </w:r>
      <w:r w:rsidR="00595DB8" w:rsidRPr="00FF7E02">
        <w:rPr>
          <w:b/>
        </w:rPr>
        <w:t>trabajar</w:t>
      </w:r>
      <w:r>
        <w:t xml:space="preserve">! </w:t>
      </w:r>
      <w:r w:rsidRPr="00FF7E02">
        <w:rPr>
          <w:b/>
        </w:rPr>
        <w:t>Pinta</w:t>
      </w:r>
      <w:r>
        <w:t xml:space="preserve"> el dibujo</w:t>
      </w:r>
    </w:p>
    <w:p w14:paraId="74E488C3" w14:textId="77777777" w:rsidR="00595DB8" w:rsidRDefault="00595DB8" w:rsidP="00595DB8">
      <w:pPr>
        <w:jc w:val="center"/>
        <w:rPr>
          <w:lang w:val="es-ES"/>
        </w:rPr>
      </w:pPr>
      <w:r>
        <w:rPr>
          <w:noProof/>
        </w:rPr>
        <w:drawing>
          <wp:inline distT="0" distB="0" distL="0" distR="0" wp14:anchorId="4A4AEAB2" wp14:editId="371A8488">
            <wp:extent cx="3513667" cy="4506430"/>
            <wp:effectExtent l="0" t="0" r="0" b="8890"/>
            <wp:docPr id="23" name="Imagen 23" descr="Carteles e ideas de bienven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eles e ideas de bienvenid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413" cy="451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F9174" w14:textId="77777777" w:rsidR="00FF7E02" w:rsidRPr="00FF7E02" w:rsidRDefault="00FF7E02" w:rsidP="00FF7E02">
      <w:pPr>
        <w:pStyle w:val="Prrafodelista"/>
        <w:numPr>
          <w:ilvl w:val="0"/>
          <w:numId w:val="1"/>
        </w:numPr>
      </w:pPr>
      <w:r w:rsidRPr="00FF7E02">
        <w:rPr>
          <w:b/>
        </w:rPr>
        <w:t xml:space="preserve">Recuerdo </w:t>
      </w:r>
      <w:r w:rsidRPr="00FF7E02">
        <w:t>algunos conceptos.</w:t>
      </w:r>
    </w:p>
    <w:p w14:paraId="335C0FA5" w14:textId="77777777" w:rsidR="00FF7E02" w:rsidRPr="00FF7E02" w:rsidRDefault="00FF7E02" w:rsidP="00FF7E02">
      <w:pPr>
        <w:spacing w:after="0"/>
        <w:rPr>
          <w:rFonts w:eastAsia="Arial"/>
          <w:b/>
          <w:sz w:val="22"/>
          <w:szCs w:val="22"/>
          <w:lang w:val="es" w:eastAsia="es-AR"/>
        </w:rPr>
      </w:pPr>
    </w:p>
    <w:p w14:paraId="6DD0F432" w14:textId="77777777" w:rsidR="00FF7E02" w:rsidRPr="00FF7E02" w:rsidRDefault="00FF7E02" w:rsidP="00FF7E02">
      <w:pPr>
        <w:spacing w:after="0"/>
        <w:rPr>
          <w:rFonts w:eastAsia="Arial"/>
          <w:b/>
          <w:sz w:val="22"/>
          <w:szCs w:val="22"/>
          <w:lang w:val="es" w:eastAsia="es-AR"/>
        </w:rPr>
      </w:pPr>
      <w:r w:rsidRPr="00FF7E02">
        <w:rPr>
          <w:rFonts w:eastAsia="Arial"/>
          <w:b/>
          <w:noProof/>
          <w:sz w:val="22"/>
          <w:szCs w:val="22"/>
          <w:lang w:eastAsia="es-AR"/>
        </w:rPr>
        <w:drawing>
          <wp:inline distT="114300" distB="114300" distL="114300" distR="114300" wp14:anchorId="0F5B3565" wp14:editId="391C0AF4">
            <wp:extent cx="5731200" cy="1651000"/>
            <wp:effectExtent l="0" t="0" r="0" b="0"/>
            <wp:docPr id="1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5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351868" w14:textId="77777777" w:rsidR="00FF7E02" w:rsidRDefault="00FF7E02" w:rsidP="00FF7E02">
      <w:pPr>
        <w:numPr>
          <w:ilvl w:val="0"/>
          <w:numId w:val="1"/>
        </w:numPr>
        <w:spacing w:after="0"/>
        <w:contextualSpacing/>
        <w:rPr>
          <w:rFonts w:eastAsia="Arial"/>
          <w:sz w:val="22"/>
          <w:szCs w:val="22"/>
          <w:lang w:val="es" w:eastAsia="es-AR"/>
        </w:rPr>
      </w:pPr>
      <w:r w:rsidRPr="00FF7E02">
        <w:rPr>
          <w:rFonts w:eastAsia="Arial"/>
          <w:sz w:val="22"/>
          <w:szCs w:val="22"/>
          <w:lang w:val="es" w:eastAsia="es-AR"/>
        </w:rPr>
        <w:t xml:space="preserve"> </w:t>
      </w:r>
      <w:r w:rsidRPr="00FF7E02">
        <w:rPr>
          <w:rFonts w:eastAsia="Arial"/>
          <w:b/>
          <w:sz w:val="22"/>
          <w:szCs w:val="22"/>
          <w:lang w:val="es" w:eastAsia="es-AR"/>
        </w:rPr>
        <w:t>E</w:t>
      </w:r>
      <w:r>
        <w:rPr>
          <w:rFonts w:eastAsia="Arial"/>
          <w:b/>
          <w:sz w:val="22"/>
          <w:szCs w:val="22"/>
          <w:lang w:val="es" w:eastAsia="es-AR"/>
        </w:rPr>
        <w:t xml:space="preserve">scribo </w:t>
      </w:r>
      <w:r w:rsidRPr="00FF7E02">
        <w:rPr>
          <w:rFonts w:eastAsia="Arial"/>
          <w:sz w:val="22"/>
          <w:szCs w:val="22"/>
          <w:lang w:val="es" w:eastAsia="es-AR"/>
        </w:rPr>
        <w:t xml:space="preserve"> </w:t>
      </w:r>
      <w:r>
        <w:rPr>
          <w:rFonts w:eastAsia="Arial"/>
          <w:sz w:val="22"/>
          <w:szCs w:val="22"/>
          <w:lang w:val="es" w:eastAsia="es-AR"/>
        </w:rPr>
        <w:t>dos ejemplos para cada uno</w:t>
      </w:r>
    </w:p>
    <w:p w14:paraId="03F5F306" w14:textId="77777777" w:rsidR="00FF7E02" w:rsidRDefault="00FF7E02" w:rsidP="00FF7E02">
      <w:pPr>
        <w:spacing w:after="0"/>
        <w:ind w:left="720"/>
        <w:contextualSpacing/>
        <w:rPr>
          <w:rFonts w:eastAsia="Arial"/>
          <w:sz w:val="22"/>
          <w:szCs w:val="22"/>
          <w:lang w:val="es" w:eastAsia="es-AR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981"/>
        <w:gridCol w:w="4981"/>
      </w:tblGrid>
      <w:tr w:rsidR="00FF7E02" w14:paraId="49B94B5D" w14:textId="77777777" w:rsidTr="00FF7E02">
        <w:tc>
          <w:tcPr>
            <w:tcW w:w="5303" w:type="dxa"/>
          </w:tcPr>
          <w:p w14:paraId="0D78EB39" w14:textId="77777777" w:rsidR="00FF7E02" w:rsidRDefault="00FF7E02" w:rsidP="00FF7E02">
            <w:pPr>
              <w:contextualSpacing/>
              <w:jc w:val="center"/>
              <w:rPr>
                <w:rFonts w:eastAsia="Arial"/>
                <w:sz w:val="22"/>
                <w:szCs w:val="22"/>
                <w:lang w:val="es" w:eastAsia="es-AR"/>
              </w:rPr>
            </w:pPr>
            <w:r>
              <w:rPr>
                <w:rFonts w:eastAsia="Arial"/>
                <w:sz w:val="22"/>
                <w:szCs w:val="22"/>
                <w:lang w:val="es" w:eastAsia="es-AR"/>
              </w:rPr>
              <w:lastRenderedPageBreak/>
              <w:t>Sustantivos comunes</w:t>
            </w:r>
          </w:p>
        </w:tc>
        <w:tc>
          <w:tcPr>
            <w:tcW w:w="5303" w:type="dxa"/>
          </w:tcPr>
          <w:p w14:paraId="72E4AC77" w14:textId="77777777" w:rsidR="00FF7E02" w:rsidRDefault="00FF7E02" w:rsidP="00FF7E02">
            <w:pPr>
              <w:contextualSpacing/>
              <w:jc w:val="center"/>
              <w:rPr>
                <w:rFonts w:eastAsia="Arial"/>
                <w:sz w:val="22"/>
                <w:szCs w:val="22"/>
                <w:lang w:val="es" w:eastAsia="es-AR"/>
              </w:rPr>
            </w:pPr>
            <w:r>
              <w:rPr>
                <w:rFonts w:eastAsia="Arial"/>
                <w:sz w:val="22"/>
                <w:szCs w:val="22"/>
                <w:lang w:val="es" w:eastAsia="es-AR"/>
              </w:rPr>
              <w:t>Sustantivos propios</w:t>
            </w:r>
          </w:p>
        </w:tc>
      </w:tr>
      <w:tr w:rsidR="00FF7E02" w14:paraId="14DF4E6F" w14:textId="77777777" w:rsidTr="00FF7E02">
        <w:tc>
          <w:tcPr>
            <w:tcW w:w="5303" w:type="dxa"/>
          </w:tcPr>
          <w:p w14:paraId="648D0B78" w14:textId="77777777" w:rsidR="00FF7E02" w:rsidRDefault="00FF7E02" w:rsidP="00FF7E02">
            <w:pPr>
              <w:contextualSpacing/>
              <w:rPr>
                <w:rFonts w:eastAsia="Arial"/>
                <w:sz w:val="22"/>
                <w:szCs w:val="22"/>
                <w:lang w:val="es" w:eastAsia="es-AR"/>
              </w:rPr>
            </w:pPr>
          </w:p>
          <w:p w14:paraId="11FDEEE3" w14:textId="77777777" w:rsidR="00FF7E02" w:rsidRDefault="00FF7E02" w:rsidP="00FF7E02">
            <w:pPr>
              <w:contextualSpacing/>
              <w:rPr>
                <w:rFonts w:eastAsia="Arial"/>
                <w:sz w:val="22"/>
                <w:szCs w:val="22"/>
                <w:lang w:val="es" w:eastAsia="es-AR"/>
              </w:rPr>
            </w:pPr>
          </w:p>
        </w:tc>
        <w:tc>
          <w:tcPr>
            <w:tcW w:w="5303" w:type="dxa"/>
          </w:tcPr>
          <w:p w14:paraId="55C22A58" w14:textId="77777777" w:rsidR="00FF7E02" w:rsidRDefault="00FF7E02" w:rsidP="00FF7E02">
            <w:pPr>
              <w:contextualSpacing/>
              <w:rPr>
                <w:rFonts w:eastAsia="Arial"/>
                <w:sz w:val="22"/>
                <w:szCs w:val="22"/>
                <w:lang w:val="es" w:eastAsia="es-AR"/>
              </w:rPr>
            </w:pPr>
          </w:p>
        </w:tc>
      </w:tr>
      <w:tr w:rsidR="00FF7E02" w14:paraId="337EED9C" w14:textId="77777777" w:rsidTr="00FF7E02">
        <w:tc>
          <w:tcPr>
            <w:tcW w:w="5303" w:type="dxa"/>
          </w:tcPr>
          <w:p w14:paraId="55D0B158" w14:textId="77777777" w:rsidR="00FF7E02" w:rsidRDefault="00FF7E02" w:rsidP="00FF7E02">
            <w:pPr>
              <w:contextualSpacing/>
              <w:rPr>
                <w:rFonts w:eastAsia="Arial"/>
                <w:sz w:val="22"/>
                <w:szCs w:val="22"/>
                <w:lang w:val="es" w:eastAsia="es-AR"/>
              </w:rPr>
            </w:pPr>
          </w:p>
          <w:p w14:paraId="42305F93" w14:textId="77777777" w:rsidR="00FF7E02" w:rsidRDefault="00FF7E02" w:rsidP="00FF7E02">
            <w:pPr>
              <w:contextualSpacing/>
              <w:rPr>
                <w:rFonts w:eastAsia="Arial"/>
                <w:sz w:val="22"/>
                <w:szCs w:val="22"/>
                <w:lang w:val="es" w:eastAsia="es-AR"/>
              </w:rPr>
            </w:pPr>
          </w:p>
        </w:tc>
        <w:tc>
          <w:tcPr>
            <w:tcW w:w="5303" w:type="dxa"/>
          </w:tcPr>
          <w:p w14:paraId="54CF65BD" w14:textId="77777777" w:rsidR="00FF7E02" w:rsidRDefault="00FF7E02" w:rsidP="00FF7E02">
            <w:pPr>
              <w:contextualSpacing/>
              <w:rPr>
                <w:rFonts w:eastAsia="Arial"/>
                <w:sz w:val="22"/>
                <w:szCs w:val="22"/>
                <w:lang w:val="es" w:eastAsia="es-AR"/>
              </w:rPr>
            </w:pPr>
          </w:p>
        </w:tc>
      </w:tr>
    </w:tbl>
    <w:p w14:paraId="276E4D5E" w14:textId="77777777" w:rsidR="00FF7E02" w:rsidRPr="00FF7E02" w:rsidRDefault="00FF7E02" w:rsidP="00FF7E02">
      <w:pPr>
        <w:spacing w:after="0"/>
        <w:ind w:left="720"/>
        <w:contextualSpacing/>
        <w:rPr>
          <w:rFonts w:eastAsia="Arial"/>
          <w:sz w:val="22"/>
          <w:szCs w:val="22"/>
          <w:lang w:val="es" w:eastAsia="es-AR"/>
        </w:rPr>
      </w:pPr>
    </w:p>
    <w:p w14:paraId="4D9AE4DE" w14:textId="77777777" w:rsidR="00FF7E02" w:rsidRPr="00FF7E02" w:rsidRDefault="00FF7E02" w:rsidP="00FF7E02">
      <w:pPr>
        <w:pStyle w:val="Prrafodelista"/>
        <w:rPr>
          <w:lang w:val="es-ES"/>
        </w:rPr>
      </w:pPr>
    </w:p>
    <w:sectPr w:rsidR="00FF7E02" w:rsidRPr="00FF7E02" w:rsidSect="0021762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74D41"/>
    <w:multiLevelType w:val="hybridMultilevel"/>
    <w:tmpl w:val="06BA6E14"/>
    <w:lvl w:ilvl="0" w:tplc="318875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86FD1"/>
    <w:multiLevelType w:val="hybridMultilevel"/>
    <w:tmpl w:val="D18470C4"/>
    <w:lvl w:ilvl="0" w:tplc="EF94A47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219625">
    <w:abstractNumId w:val="0"/>
  </w:num>
  <w:num w:numId="2" w16cid:durableId="1122724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DB8"/>
    <w:rsid w:val="00060BD6"/>
    <w:rsid w:val="00217629"/>
    <w:rsid w:val="002B42E9"/>
    <w:rsid w:val="00595DB8"/>
    <w:rsid w:val="007F1418"/>
    <w:rsid w:val="009070CF"/>
    <w:rsid w:val="00924CC8"/>
    <w:rsid w:val="00ED0C68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D3663"/>
  <w15:docId w15:val="{17A236B7-CEB0-1348-905C-A7D24B6D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5DB8"/>
    <w:pPr>
      <w:spacing w:after="0"/>
      <w:ind w:left="720"/>
      <w:contextualSpacing/>
    </w:pPr>
    <w:rPr>
      <w:rFonts w:eastAsia="Arial"/>
      <w:sz w:val="22"/>
      <w:szCs w:val="22"/>
      <w:lang w:val="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5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DB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F7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 Marisa Garcia</cp:lastModifiedBy>
  <cp:revision>2</cp:revision>
  <dcterms:created xsi:type="dcterms:W3CDTF">2025-03-05T12:41:00Z</dcterms:created>
  <dcterms:modified xsi:type="dcterms:W3CDTF">2025-03-05T12:41:00Z</dcterms:modified>
</cp:coreProperties>
</file>