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48" w:after="1"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112" w:firstLine="0"/>
        <w:jc w:val="left"/>
        <w:rPr>
          <w:rFonts w:ascii="Times New Roman" w:hAnsi="Times New Roman" w:cs="Times New Roman" w:eastAsia="Times New Roman"/>
          <w:color w:val="auto"/>
          <w:spacing w:val="0"/>
          <w:position w:val="0"/>
          <w:sz w:val="20"/>
          <w:shd w:fill="auto" w:val="clear"/>
        </w:rPr>
      </w:pPr>
    </w:p>
    <w:p>
      <w:pPr>
        <w:spacing w:before="255" w:after="0" w:line="240"/>
        <w:ind w:right="0" w:left="141"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6"/>
          <w:u w:val="single"/>
          <w:shd w:fill="auto" w:val="clear"/>
        </w:rPr>
        <w:t xml:space="preserve">6</w:t>
      </w:r>
      <w:r>
        <w:rPr>
          <w:rFonts w:ascii="Arial" w:hAnsi="Arial" w:cs="Arial" w:eastAsia="Arial"/>
          <w:b/>
          <w:color w:val="auto"/>
          <w:spacing w:val="-4"/>
          <w:position w:val="0"/>
          <w:sz w:val="26"/>
          <w:u w:val="single"/>
          <w:shd w:fill="auto" w:val="clear"/>
        </w:rPr>
        <w:t xml:space="preserve"> </w:t>
      </w:r>
      <w:r>
        <w:rPr>
          <w:rFonts w:ascii="Arial" w:hAnsi="Arial" w:cs="Arial" w:eastAsia="Arial"/>
          <w:b/>
          <w:color w:val="auto"/>
          <w:spacing w:val="0"/>
          <w:position w:val="0"/>
          <w:sz w:val="24"/>
          <w:u w:val="single"/>
          <w:shd w:fill="auto" w:val="clear"/>
        </w:rPr>
        <w:t xml:space="preserve">Año</w:t>
      </w:r>
      <w:r>
        <w:rPr>
          <w:rFonts w:ascii="Arial" w:hAnsi="Arial" w:cs="Arial" w:eastAsia="Arial"/>
          <w:b/>
          <w:color w:val="auto"/>
          <w:spacing w:val="-3"/>
          <w:position w:val="0"/>
          <w:sz w:val="24"/>
          <w:u w:val="single"/>
          <w:shd w:fill="auto" w:val="clear"/>
        </w:rPr>
        <w:t xml:space="preserve"> </w:t>
      </w:r>
      <w:r>
        <w:rPr>
          <w:rFonts w:ascii="Arial" w:hAnsi="Arial" w:cs="Arial" w:eastAsia="Arial"/>
          <w:b/>
          <w:color w:val="auto"/>
          <w:spacing w:val="-10"/>
          <w:position w:val="0"/>
          <w:sz w:val="24"/>
          <w:u w:val="single"/>
          <w:shd w:fill="auto" w:val="clear"/>
        </w:rPr>
        <w:t xml:space="preserve">A</w:t>
      </w:r>
      <w:r>
        <w:rPr>
          <w:rFonts w:ascii="Arial" w:hAnsi="Arial" w:cs="Arial" w:eastAsia="Arial"/>
          <w:b/>
          <w:color w:val="auto"/>
          <w:spacing w:val="40"/>
          <w:position w:val="0"/>
          <w:sz w:val="24"/>
          <w:u w:val="single"/>
          <w:shd w:fill="auto" w:val="clear"/>
        </w:rPr>
        <w:t xml:space="preserve"> </w:t>
      </w:r>
    </w:p>
    <w:p>
      <w:pPr>
        <w:spacing w:before="1" w:after="0" w:line="240"/>
        <w:ind w:right="0" w:left="141" w:firstLine="0"/>
        <w:jc w:val="left"/>
        <w:rPr>
          <w:rFonts w:ascii="Arial MT" w:hAnsi="Arial MT" w:cs="Arial MT" w:eastAsia="Arial MT"/>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Profesoras</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7"/>
          <w:position w:val="0"/>
          <w:sz w:val="24"/>
          <w:shd w:fill="auto" w:val="clear"/>
        </w:rPr>
        <w:t xml:space="preserve"> </w:t>
      </w:r>
      <w:r>
        <w:rPr>
          <w:rFonts w:ascii="Arial MT" w:hAnsi="Arial MT" w:cs="Arial MT" w:eastAsia="Arial MT"/>
          <w:color w:val="auto"/>
          <w:spacing w:val="0"/>
          <w:position w:val="0"/>
          <w:sz w:val="24"/>
          <w:shd w:fill="auto" w:val="clear"/>
        </w:rPr>
        <w:t xml:space="preserve">María</w:t>
      </w:r>
      <w:r>
        <w:rPr>
          <w:rFonts w:ascii="Arial MT" w:hAnsi="Arial MT" w:cs="Arial MT" w:eastAsia="Arial MT"/>
          <w:color w:val="auto"/>
          <w:spacing w:val="-5"/>
          <w:position w:val="0"/>
          <w:sz w:val="24"/>
          <w:shd w:fill="auto" w:val="clear"/>
        </w:rPr>
        <w:t xml:space="preserve"> </w:t>
      </w:r>
      <w:r>
        <w:rPr>
          <w:rFonts w:ascii="Arial MT" w:hAnsi="Arial MT" w:cs="Arial MT" w:eastAsia="Arial MT"/>
          <w:color w:val="auto"/>
          <w:spacing w:val="0"/>
          <w:position w:val="0"/>
          <w:sz w:val="24"/>
          <w:shd w:fill="auto" w:val="clear"/>
        </w:rPr>
        <w:t xml:space="preserve">Gabriela</w:t>
      </w:r>
      <w:r>
        <w:rPr>
          <w:rFonts w:ascii="Arial MT" w:hAnsi="Arial MT" w:cs="Arial MT" w:eastAsia="Arial MT"/>
          <w:color w:val="auto"/>
          <w:spacing w:val="-5"/>
          <w:position w:val="0"/>
          <w:sz w:val="24"/>
          <w:shd w:fill="auto" w:val="clear"/>
        </w:rPr>
        <w:t xml:space="preserve"> </w:t>
      </w:r>
      <w:r>
        <w:rPr>
          <w:rFonts w:ascii="Arial MT" w:hAnsi="Arial MT" w:cs="Arial MT" w:eastAsia="Arial MT"/>
          <w:color w:val="auto"/>
          <w:spacing w:val="0"/>
          <w:position w:val="0"/>
          <w:sz w:val="24"/>
          <w:shd w:fill="auto" w:val="clear"/>
        </w:rPr>
        <w:t xml:space="preserve">Dorgan</w:t>
      </w:r>
      <w:r>
        <w:rPr>
          <w:rFonts w:ascii="Arial MT" w:hAnsi="Arial MT" w:cs="Arial MT" w:eastAsia="Arial MT"/>
          <w:color w:val="auto"/>
          <w:spacing w:val="-5"/>
          <w:position w:val="0"/>
          <w:sz w:val="24"/>
          <w:shd w:fill="auto" w:val="clear"/>
        </w:rPr>
        <w:t xml:space="preserve"> </w:t>
      </w:r>
      <w:r>
        <w:rPr>
          <w:rFonts w:ascii="Arial MT" w:hAnsi="Arial MT" w:cs="Arial MT" w:eastAsia="Arial MT"/>
          <w:color w:val="auto"/>
          <w:spacing w:val="-2"/>
          <w:position w:val="0"/>
          <w:sz w:val="24"/>
          <w:shd w:fill="auto" w:val="clear"/>
        </w:rPr>
        <w:t xml:space="preserve">Velasco</w:t>
      </w:r>
    </w:p>
    <w:p>
      <w:pPr>
        <w:tabs>
          <w:tab w:val="left" w:pos="10831" w:leader="none"/>
        </w:tabs>
        <w:spacing w:before="139" w:after="0" w:line="276"/>
        <w:ind w:right="0" w:left="28" w:firstLine="0"/>
        <w:jc w:val="center"/>
        <w:rPr>
          <w:rFonts w:ascii="Arial" w:hAnsi="Arial" w:cs="Arial" w:eastAsia="Arial"/>
          <w:b/>
          <w:color w:val="auto"/>
          <w:spacing w:val="0"/>
          <w:position w:val="0"/>
          <w:sz w:val="24"/>
          <w:shd w:fill="auto" w:val="clear"/>
        </w:rPr>
      </w:pPr>
      <w:r>
        <w:rPr>
          <w:rFonts w:ascii="Arial" w:hAnsi="Arial" w:cs="Arial" w:eastAsia="Arial"/>
          <w:b/>
          <w:color w:val="000000"/>
          <w:spacing w:val="0"/>
          <w:position w:val="0"/>
          <w:sz w:val="24"/>
          <w:u w:val="single"/>
          <w:shd w:fill="F8F8F8" w:val="clear"/>
        </w:rPr>
        <w:t xml:space="preserve">Contenidos</w:t>
      </w:r>
      <w:r>
        <w:rPr>
          <w:rFonts w:ascii="Arial" w:hAnsi="Arial" w:cs="Arial" w:eastAsia="Arial"/>
          <w:b/>
          <w:color w:val="000000"/>
          <w:spacing w:val="0"/>
          <w:position w:val="0"/>
          <w:sz w:val="24"/>
          <w:shd w:fill="F8F8F8" w:val="clear"/>
        </w:rPr>
        <w:t xml:space="preserve">:</w:t>
      </w:r>
      <w:r>
        <w:rPr>
          <w:rFonts w:ascii="Arial" w:hAnsi="Arial" w:cs="Arial" w:eastAsia="Arial"/>
          <w:b/>
          <w:color w:val="000000"/>
          <w:spacing w:val="-10"/>
          <w:position w:val="0"/>
          <w:sz w:val="24"/>
          <w:shd w:fill="F8F8F8" w:val="clear"/>
        </w:rPr>
        <w:t xml:space="preserve"> </w:t>
      </w:r>
      <w:r>
        <w:rPr>
          <w:rFonts w:ascii="Arial" w:hAnsi="Arial" w:cs="Arial" w:eastAsia="Arial"/>
          <w:b/>
          <w:color w:val="000000"/>
          <w:spacing w:val="0"/>
          <w:position w:val="0"/>
          <w:sz w:val="24"/>
          <w:shd w:fill="F8F8F8" w:val="clear"/>
        </w:rPr>
        <w:t xml:space="preserve">Terminología</w:t>
      </w:r>
      <w:r>
        <w:rPr>
          <w:rFonts w:ascii="Arial" w:hAnsi="Arial" w:cs="Arial" w:eastAsia="Arial"/>
          <w:b/>
          <w:color w:val="000000"/>
          <w:spacing w:val="-8"/>
          <w:position w:val="0"/>
          <w:sz w:val="24"/>
          <w:shd w:fill="F8F8F8" w:val="clear"/>
        </w:rPr>
        <w:t xml:space="preserve"> </w:t>
      </w:r>
      <w:r>
        <w:rPr>
          <w:rFonts w:ascii="Arial" w:hAnsi="Arial" w:cs="Arial" w:eastAsia="Arial"/>
          <w:b/>
          <w:color w:val="000000"/>
          <w:spacing w:val="-2"/>
          <w:position w:val="0"/>
          <w:sz w:val="24"/>
          <w:shd w:fill="F8F8F8" w:val="clear"/>
        </w:rPr>
        <w:t xml:space="preserve">Económica</w:t>
      </w:r>
      <w:r>
        <w:rPr>
          <w:rFonts w:ascii="Arial" w:hAnsi="Arial" w:cs="Arial" w:eastAsia="Arial"/>
          <w:b/>
          <w:color w:val="000000"/>
          <w:spacing w:val="0"/>
          <w:position w:val="0"/>
          <w:sz w:val="24"/>
          <w:shd w:fill="F8F8F8" w:val="clear"/>
        </w:rPr>
        <w:tab/>
      </w:r>
    </w:p>
    <w:p>
      <w:pPr>
        <w:spacing w:before="0" w:after="0" w:line="317"/>
        <w:ind w:right="32" w:left="28" w:firstLine="0"/>
        <w:jc w:val="center"/>
        <w:rPr>
          <w:rFonts w:ascii="Calibri" w:hAnsi="Calibri" w:cs="Calibri" w:eastAsia="Calibri"/>
          <w:b/>
          <w:i/>
          <w:color w:val="auto"/>
          <w:spacing w:val="0"/>
          <w:position w:val="0"/>
          <w:sz w:val="26"/>
          <w:shd w:fill="auto" w:val="clear"/>
        </w:rPr>
      </w:pPr>
      <w:r>
        <w:rPr>
          <w:rFonts w:ascii="Arial" w:hAnsi="Arial" w:cs="Arial" w:eastAsia="Arial"/>
          <w:b/>
          <w:i/>
          <w:color w:val="6F2F9F"/>
          <w:spacing w:val="0"/>
          <w:position w:val="0"/>
          <w:sz w:val="24"/>
          <w:shd w:fill="auto" w:val="clear"/>
        </w:rPr>
        <w:t xml:space="preserve">¡Bienvenidos</w:t>
      </w:r>
      <w:r>
        <w:rPr>
          <w:rFonts w:ascii="Arial" w:hAnsi="Arial" w:cs="Arial" w:eastAsia="Arial"/>
          <w:b/>
          <w:i/>
          <w:color w:val="6F2F9F"/>
          <w:spacing w:val="-15"/>
          <w:position w:val="0"/>
          <w:sz w:val="24"/>
          <w:shd w:fill="auto" w:val="clear"/>
        </w:rPr>
        <w:t xml:space="preserve"> </w:t>
      </w:r>
      <w:r>
        <w:rPr>
          <w:rFonts w:ascii="Arial" w:hAnsi="Arial" w:cs="Arial" w:eastAsia="Arial"/>
          <w:b/>
          <w:i/>
          <w:color w:val="6F2F9F"/>
          <w:spacing w:val="0"/>
          <w:position w:val="0"/>
          <w:sz w:val="24"/>
          <w:shd w:fill="auto" w:val="clear"/>
        </w:rPr>
        <w:t xml:space="preserve">a</w:t>
      </w:r>
      <w:r>
        <w:rPr>
          <w:rFonts w:ascii="Arial" w:hAnsi="Arial" w:cs="Arial" w:eastAsia="Arial"/>
          <w:b/>
          <w:i/>
          <w:color w:val="6F2F9F"/>
          <w:spacing w:val="-11"/>
          <w:position w:val="0"/>
          <w:sz w:val="24"/>
          <w:shd w:fill="auto" w:val="clear"/>
        </w:rPr>
        <w:t xml:space="preserve"> </w:t>
      </w:r>
      <w:r>
        <w:rPr>
          <w:rFonts w:ascii="Arial" w:hAnsi="Arial" w:cs="Arial" w:eastAsia="Arial"/>
          <w:b/>
          <w:i/>
          <w:color w:val="6F2F9F"/>
          <w:spacing w:val="0"/>
          <w:position w:val="0"/>
          <w:sz w:val="24"/>
          <w:shd w:fill="auto" w:val="clear"/>
        </w:rPr>
        <w:t xml:space="preserve">Economía</w:t>
      </w:r>
      <w:r>
        <w:rPr>
          <w:rFonts w:ascii="Arial" w:hAnsi="Arial" w:cs="Arial" w:eastAsia="Arial"/>
          <w:b/>
          <w:i/>
          <w:color w:val="6F2F9F"/>
          <w:spacing w:val="-11"/>
          <w:position w:val="0"/>
          <w:sz w:val="24"/>
          <w:shd w:fill="auto" w:val="clear"/>
        </w:rPr>
        <w:t xml:space="preserve"> </w:t>
      </w:r>
      <w:r>
        <w:rPr>
          <w:rFonts w:ascii="Arial" w:hAnsi="Arial" w:cs="Arial" w:eastAsia="Arial"/>
          <w:b/>
          <w:i/>
          <w:color w:val="6F2F9F"/>
          <w:spacing w:val="0"/>
          <w:position w:val="0"/>
          <w:sz w:val="24"/>
          <w:shd w:fill="auto" w:val="clear"/>
        </w:rPr>
        <w:t xml:space="preserve">Social!</w:t>
      </w:r>
      <w:r>
        <w:rPr>
          <w:rFonts w:ascii="Arial" w:hAnsi="Arial" w:cs="Arial" w:eastAsia="Arial"/>
          <w:b/>
          <w:i/>
          <w:color w:val="6F2F9F"/>
          <w:spacing w:val="-13"/>
          <w:position w:val="0"/>
          <w:sz w:val="24"/>
          <w:shd w:fill="auto" w:val="clear"/>
        </w:rPr>
        <w:t xml:space="preserve"> </w:t>
      </w:r>
      <w:r>
        <w:rPr>
          <w:rFonts w:ascii="Calibri" w:hAnsi="Calibri" w:cs="Calibri" w:eastAsia="Calibri"/>
          <w:b/>
          <w:i/>
          <w:color w:val="6F2F9F"/>
          <w:spacing w:val="0"/>
          <w:position w:val="0"/>
          <w:sz w:val="26"/>
          <w:shd w:fill="auto" w:val="clear"/>
        </w:rPr>
        <w:t xml:space="preserve">Quiero</w:t>
      </w:r>
      <w:r>
        <w:rPr>
          <w:rFonts w:ascii="Calibri" w:hAnsi="Calibri" w:cs="Calibri" w:eastAsia="Calibri"/>
          <w:b/>
          <w:i/>
          <w:color w:val="6F2F9F"/>
          <w:spacing w:val="-13"/>
          <w:position w:val="0"/>
          <w:sz w:val="26"/>
          <w:shd w:fill="auto" w:val="clear"/>
        </w:rPr>
        <w:t xml:space="preserve"> </w:t>
      </w:r>
      <w:r>
        <w:rPr>
          <w:rFonts w:ascii="Calibri" w:hAnsi="Calibri" w:cs="Calibri" w:eastAsia="Calibri"/>
          <w:b/>
          <w:i/>
          <w:color w:val="6F2F9F"/>
          <w:spacing w:val="0"/>
          <w:position w:val="0"/>
          <w:sz w:val="26"/>
          <w:shd w:fill="auto" w:val="clear"/>
        </w:rPr>
        <w:t xml:space="preserve">compartir</w:t>
      </w:r>
      <w:r>
        <w:rPr>
          <w:rFonts w:ascii="Calibri" w:hAnsi="Calibri" w:cs="Calibri" w:eastAsia="Calibri"/>
          <w:b/>
          <w:i/>
          <w:color w:val="6F2F9F"/>
          <w:spacing w:val="-9"/>
          <w:position w:val="0"/>
          <w:sz w:val="26"/>
          <w:shd w:fill="auto" w:val="clear"/>
        </w:rPr>
        <w:t xml:space="preserve"> </w:t>
      </w:r>
      <w:r>
        <w:rPr>
          <w:rFonts w:ascii="Calibri" w:hAnsi="Calibri" w:cs="Calibri" w:eastAsia="Calibri"/>
          <w:b/>
          <w:i/>
          <w:color w:val="6F2F9F"/>
          <w:spacing w:val="0"/>
          <w:position w:val="0"/>
          <w:sz w:val="26"/>
          <w:shd w:fill="auto" w:val="clear"/>
        </w:rPr>
        <w:t xml:space="preserve">con</w:t>
      </w:r>
      <w:r>
        <w:rPr>
          <w:rFonts w:ascii="Calibri" w:hAnsi="Calibri" w:cs="Calibri" w:eastAsia="Calibri"/>
          <w:b/>
          <w:i/>
          <w:color w:val="6F2F9F"/>
          <w:spacing w:val="-10"/>
          <w:position w:val="0"/>
          <w:sz w:val="26"/>
          <w:shd w:fill="auto" w:val="clear"/>
        </w:rPr>
        <w:t xml:space="preserve"> </w:t>
      </w:r>
      <w:r>
        <w:rPr>
          <w:rFonts w:ascii="Calibri" w:hAnsi="Calibri" w:cs="Calibri" w:eastAsia="Calibri"/>
          <w:b/>
          <w:i/>
          <w:color w:val="6F2F9F"/>
          <w:spacing w:val="0"/>
          <w:position w:val="0"/>
          <w:sz w:val="26"/>
          <w:shd w:fill="auto" w:val="clear"/>
        </w:rPr>
        <w:t xml:space="preserve">ustedes</w:t>
      </w:r>
      <w:r>
        <w:rPr>
          <w:rFonts w:ascii="Calibri" w:hAnsi="Calibri" w:cs="Calibri" w:eastAsia="Calibri"/>
          <w:b/>
          <w:i/>
          <w:color w:val="6F2F9F"/>
          <w:spacing w:val="-10"/>
          <w:position w:val="0"/>
          <w:sz w:val="26"/>
          <w:shd w:fill="auto" w:val="clear"/>
        </w:rPr>
        <w:t xml:space="preserve"> </w:t>
      </w:r>
      <w:r>
        <w:rPr>
          <w:rFonts w:ascii="Calibri" w:hAnsi="Calibri" w:cs="Calibri" w:eastAsia="Calibri"/>
          <w:b/>
          <w:i/>
          <w:color w:val="6F2F9F"/>
          <w:spacing w:val="0"/>
          <w:position w:val="0"/>
          <w:sz w:val="26"/>
          <w:shd w:fill="auto" w:val="clear"/>
        </w:rPr>
        <w:t xml:space="preserve">este</w:t>
      </w:r>
      <w:r>
        <w:rPr>
          <w:rFonts w:ascii="Calibri" w:hAnsi="Calibri" w:cs="Calibri" w:eastAsia="Calibri"/>
          <w:b/>
          <w:i/>
          <w:color w:val="6F2F9F"/>
          <w:spacing w:val="-12"/>
          <w:position w:val="0"/>
          <w:sz w:val="26"/>
          <w:shd w:fill="auto" w:val="clear"/>
        </w:rPr>
        <w:t xml:space="preserve"> </w:t>
      </w:r>
      <w:r>
        <w:rPr>
          <w:rFonts w:ascii="Calibri" w:hAnsi="Calibri" w:cs="Calibri" w:eastAsia="Calibri"/>
          <w:b/>
          <w:i/>
          <w:color w:val="6F2F9F"/>
          <w:spacing w:val="-2"/>
          <w:position w:val="0"/>
          <w:sz w:val="26"/>
          <w:shd w:fill="auto" w:val="clear"/>
        </w:rPr>
        <w:t xml:space="preserve">pensamiento:</w:t>
      </w:r>
    </w:p>
    <w:p>
      <w:pPr>
        <w:spacing w:before="2" w:after="0" w:line="240"/>
        <w:ind w:right="0" w:left="0" w:firstLine="0"/>
        <w:jc w:val="left"/>
        <w:rPr>
          <w:rFonts w:ascii="Calibri" w:hAnsi="Calibri" w:cs="Calibri" w:eastAsia="Calibri"/>
          <w:b/>
          <w:i/>
          <w:color w:val="auto"/>
          <w:spacing w:val="0"/>
          <w:position w:val="0"/>
          <w:sz w:val="18"/>
          <w:shd w:fill="auto" w:val="clear"/>
        </w:rPr>
      </w:pPr>
      <w:r>
        <w:object w:dxaOrig="3239" w:dyaOrig="2186">
          <v:rect xmlns:o="urn:schemas-microsoft-com:office:office" xmlns:v="urn:schemas-microsoft-com:vml" id="rectole0000000000" style="width:161.950000pt;height:109.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237" w:after="0" w:line="240"/>
        <w:ind w:right="0" w:left="0" w:firstLine="0"/>
        <w:jc w:val="center"/>
        <w:rPr>
          <w:rFonts w:ascii="Arial" w:hAnsi="Arial" w:cs="Arial" w:eastAsia="Arial"/>
          <w:b/>
          <w:i/>
          <w:color w:val="auto"/>
          <w:spacing w:val="0"/>
          <w:position w:val="0"/>
          <w:sz w:val="22"/>
          <w:shd w:fill="auto" w:val="clear"/>
        </w:rPr>
      </w:pPr>
      <w:r>
        <w:rPr>
          <w:rFonts w:ascii="Arial" w:hAnsi="Arial" w:cs="Arial" w:eastAsia="Arial"/>
          <w:b/>
          <w:i/>
          <w:color w:val="6F2F9F"/>
          <w:spacing w:val="0"/>
          <w:position w:val="0"/>
          <w:sz w:val="22"/>
          <w:shd w:fill="auto" w:val="clear"/>
        </w:rPr>
        <w:t xml:space="preserve">Deberán</w:t>
      </w:r>
      <w:r>
        <w:rPr>
          <w:rFonts w:ascii="Arial" w:hAnsi="Arial" w:cs="Arial" w:eastAsia="Arial"/>
          <w:b/>
          <w:i/>
          <w:color w:val="6F2F9F"/>
          <w:spacing w:val="-7"/>
          <w:position w:val="0"/>
          <w:sz w:val="22"/>
          <w:shd w:fill="auto" w:val="clear"/>
        </w:rPr>
        <w:t xml:space="preserve"> </w:t>
      </w:r>
      <w:r>
        <w:rPr>
          <w:rFonts w:ascii="Arial" w:hAnsi="Arial" w:cs="Arial" w:eastAsia="Arial"/>
          <w:b/>
          <w:i/>
          <w:color w:val="6F2F9F"/>
          <w:spacing w:val="0"/>
          <w:position w:val="0"/>
          <w:sz w:val="22"/>
          <w:shd w:fill="auto" w:val="clear"/>
        </w:rPr>
        <w:t xml:space="preserve">leer</w:t>
      </w:r>
      <w:r>
        <w:rPr>
          <w:rFonts w:ascii="Arial" w:hAnsi="Arial" w:cs="Arial" w:eastAsia="Arial"/>
          <w:b/>
          <w:i/>
          <w:color w:val="6F2F9F"/>
          <w:spacing w:val="-4"/>
          <w:position w:val="0"/>
          <w:sz w:val="22"/>
          <w:shd w:fill="auto" w:val="clear"/>
        </w:rPr>
        <w:t xml:space="preserve"> </w:t>
      </w:r>
      <w:r>
        <w:rPr>
          <w:rFonts w:ascii="Arial" w:hAnsi="Arial" w:cs="Arial" w:eastAsia="Arial"/>
          <w:b/>
          <w:i/>
          <w:color w:val="6F2F9F"/>
          <w:spacing w:val="0"/>
          <w:position w:val="0"/>
          <w:sz w:val="22"/>
          <w:shd w:fill="auto" w:val="clear"/>
        </w:rPr>
        <w:t xml:space="preserve">el</w:t>
      </w:r>
      <w:r>
        <w:rPr>
          <w:rFonts w:ascii="Arial" w:hAnsi="Arial" w:cs="Arial" w:eastAsia="Arial"/>
          <w:b/>
          <w:i/>
          <w:color w:val="6F2F9F"/>
          <w:spacing w:val="-3"/>
          <w:position w:val="0"/>
          <w:sz w:val="22"/>
          <w:shd w:fill="auto" w:val="clear"/>
        </w:rPr>
        <w:t xml:space="preserve"> </w:t>
      </w:r>
      <w:r>
        <w:rPr>
          <w:rFonts w:ascii="Arial" w:hAnsi="Arial" w:cs="Arial" w:eastAsia="Arial"/>
          <w:b/>
          <w:i/>
          <w:color w:val="6F2F9F"/>
          <w:spacing w:val="0"/>
          <w:position w:val="0"/>
          <w:sz w:val="22"/>
          <w:shd w:fill="auto" w:val="clear"/>
        </w:rPr>
        <w:t xml:space="preserve">documento</w:t>
      </w:r>
      <w:r>
        <w:rPr>
          <w:rFonts w:ascii="Arial" w:hAnsi="Arial" w:cs="Arial" w:eastAsia="Arial"/>
          <w:b/>
          <w:i/>
          <w:color w:val="6F2F9F"/>
          <w:spacing w:val="-5"/>
          <w:position w:val="0"/>
          <w:sz w:val="22"/>
          <w:shd w:fill="auto" w:val="clear"/>
        </w:rPr>
        <w:t xml:space="preserve"> </w:t>
      </w:r>
      <w:r>
        <w:rPr>
          <w:rFonts w:ascii="Arial" w:hAnsi="Arial" w:cs="Arial" w:eastAsia="Arial"/>
          <w:b/>
          <w:i/>
          <w:color w:val="6F2F9F"/>
          <w:spacing w:val="0"/>
          <w:position w:val="0"/>
          <w:sz w:val="22"/>
          <w:shd w:fill="auto" w:val="clear"/>
        </w:rPr>
        <w:t xml:space="preserve">de</w:t>
      </w:r>
      <w:r>
        <w:rPr>
          <w:rFonts w:ascii="Arial" w:hAnsi="Arial" w:cs="Arial" w:eastAsia="Arial"/>
          <w:b/>
          <w:i/>
          <w:color w:val="6F2F9F"/>
          <w:spacing w:val="-7"/>
          <w:position w:val="0"/>
          <w:sz w:val="22"/>
          <w:shd w:fill="auto" w:val="clear"/>
        </w:rPr>
        <w:t xml:space="preserve"> </w:t>
      </w:r>
      <w:r>
        <w:rPr>
          <w:rFonts w:ascii="Arial" w:hAnsi="Arial" w:cs="Arial" w:eastAsia="Arial"/>
          <w:b/>
          <w:i/>
          <w:color w:val="6F2F9F"/>
          <w:spacing w:val="0"/>
          <w:position w:val="0"/>
          <w:sz w:val="22"/>
          <w:shd w:fill="auto" w:val="clear"/>
        </w:rPr>
        <w:t xml:space="preserve">lectura</w:t>
      </w:r>
      <w:r>
        <w:rPr>
          <w:rFonts w:ascii="Arial" w:hAnsi="Arial" w:cs="Arial" w:eastAsia="Arial"/>
          <w:b/>
          <w:i/>
          <w:color w:val="6F2F9F"/>
          <w:spacing w:val="-3"/>
          <w:position w:val="0"/>
          <w:sz w:val="22"/>
          <w:shd w:fill="auto" w:val="clear"/>
        </w:rPr>
        <w:t xml:space="preserve"> </w:t>
      </w:r>
      <w:r>
        <w:rPr>
          <w:rFonts w:ascii="Arial" w:hAnsi="Arial" w:cs="Arial" w:eastAsia="Arial"/>
          <w:b/>
          <w:i/>
          <w:color w:val="6F2F9F"/>
          <w:spacing w:val="0"/>
          <w:position w:val="0"/>
          <w:sz w:val="22"/>
          <w:shd w:fill="auto" w:val="clear"/>
        </w:rPr>
        <w:t xml:space="preserve">y</w:t>
      </w:r>
      <w:r>
        <w:rPr>
          <w:rFonts w:ascii="Arial" w:hAnsi="Arial" w:cs="Arial" w:eastAsia="Arial"/>
          <w:b/>
          <w:i/>
          <w:color w:val="6F2F9F"/>
          <w:spacing w:val="-8"/>
          <w:position w:val="0"/>
          <w:sz w:val="22"/>
          <w:shd w:fill="auto" w:val="clear"/>
        </w:rPr>
        <w:t xml:space="preserve"> </w:t>
      </w:r>
      <w:r>
        <w:rPr>
          <w:rFonts w:ascii="Arial" w:hAnsi="Arial" w:cs="Arial" w:eastAsia="Arial"/>
          <w:b/>
          <w:i/>
          <w:color w:val="6F2F9F"/>
          <w:spacing w:val="0"/>
          <w:position w:val="0"/>
          <w:sz w:val="22"/>
          <w:shd w:fill="auto" w:val="clear"/>
        </w:rPr>
        <w:t xml:space="preserve">luego</w:t>
      </w:r>
      <w:r>
        <w:rPr>
          <w:rFonts w:ascii="Arial" w:hAnsi="Arial" w:cs="Arial" w:eastAsia="Arial"/>
          <w:b/>
          <w:i/>
          <w:color w:val="6F2F9F"/>
          <w:spacing w:val="-8"/>
          <w:position w:val="0"/>
          <w:sz w:val="22"/>
          <w:shd w:fill="auto" w:val="clear"/>
        </w:rPr>
        <w:t xml:space="preserve"> </w:t>
      </w:r>
      <w:r>
        <w:rPr>
          <w:rFonts w:ascii="Arial" w:hAnsi="Arial" w:cs="Arial" w:eastAsia="Arial"/>
          <w:b/>
          <w:i/>
          <w:color w:val="6F2F9F"/>
          <w:spacing w:val="0"/>
          <w:position w:val="0"/>
          <w:sz w:val="22"/>
          <w:shd w:fill="auto" w:val="clear"/>
        </w:rPr>
        <w:t xml:space="preserve">contesten</w:t>
      </w:r>
      <w:r>
        <w:rPr>
          <w:rFonts w:ascii="Arial" w:hAnsi="Arial" w:cs="Arial" w:eastAsia="Arial"/>
          <w:b/>
          <w:i/>
          <w:color w:val="6F2F9F"/>
          <w:spacing w:val="-7"/>
          <w:position w:val="0"/>
          <w:sz w:val="22"/>
          <w:shd w:fill="auto" w:val="clear"/>
        </w:rPr>
        <w:t xml:space="preserve"> </w:t>
      </w:r>
      <w:r>
        <w:rPr>
          <w:rFonts w:ascii="Arial" w:hAnsi="Arial" w:cs="Arial" w:eastAsia="Arial"/>
          <w:b/>
          <w:i/>
          <w:color w:val="6F2F9F"/>
          <w:spacing w:val="0"/>
          <w:position w:val="0"/>
          <w:sz w:val="22"/>
          <w:shd w:fill="auto" w:val="clear"/>
        </w:rPr>
        <w:t xml:space="preserve">las</w:t>
      </w:r>
      <w:r>
        <w:rPr>
          <w:rFonts w:ascii="Arial" w:hAnsi="Arial" w:cs="Arial" w:eastAsia="Arial"/>
          <w:b/>
          <w:i/>
          <w:color w:val="6F2F9F"/>
          <w:spacing w:val="-5"/>
          <w:position w:val="0"/>
          <w:sz w:val="22"/>
          <w:shd w:fill="auto" w:val="clear"/>
        </w:rPr>
        <w:t xml:space="preserve"> </w:t>
      </w:r>
      <w:r>
        <w:rPr>
          <w:rFonts w:ascii="Arial" w:hAnsi="Arial" w:cs="Arial" w:eastAsia="Arial"/>
          <w:b/>
          <w:i/>
          <w:color w:val="6F2F9F"/>
          <w:spacing w:val="0"/>
          <w:position w:val="0"/>
          <w:sz w:val="22"/>
          <w:shd w:fill="auto" w:val="clear"/>
        </w:rPr>
        <w:t xml:space="preserve">actividades</w:t>
      </w:r>
      <w:r>
        <w:rPr>
          <w:rFonts w:ascii="Arial" w:hAnsi="Arial" w:cs="Arial" w:eastAsia="Arial"/>
          <w:b/>
          <w:i/>
          <w:color w:val="6F2F9F"/>
          <w:spacing w:val="-4"/>
          <w:position w:val="0"/>
          <w:sz w:val="22"/>
          <w:shd w:fill="auto" w:val="clear"/>
        </w:rPr>
        <w:t xml:space="preserve"> </w:t>
      </w:r>
      <w:r>
        <w:rPr>
          <w:rFonts w:ascii="Arial" w:hAnsi="Arial" w:cs="Arial" w:eastAsia="Arial"/>
          <w:b/>
          <w:i/>
          <w:color w:val="6F2F9F"/>
          <w:spacing w:val="-2"/>
          <w:position w:val="0"/>
          <w:sz w:val="22"/>
          <w:shd w:fill="auto" w:val="clear"/>
        </w:rPr>
        <w:t xml:space="preserve">siguientes:</w:t>
      </w:r>
    </w:p>
    <w:p>
      <w:pPr>
        <w:spacing w:before="132" w:after="0" w:line="240"/>
        <w:ind w:right="0" w:left="0" w:firstLine="0"/>
        <w:jc w:val="left"/>
        <w:rPr>
          <w:rFonts w:ascii="Arial" w:hAnsi="Arial" w:cs="Arial" w:eastAsia="Arial"/>
          <w:b/>
          <w:i/>
          <w:color w:val="auto"/>
          <w:spacing w:val="0"/>
          <w:position w:val="0"/>
          <w:sz w:val="24"/>
          <w:shd w:fill="auto" w:val="clear"/>
        </w:rPr>
      </w:pPr>
    </w:p>
    <w:p>
      <w:pPr>
        <w:tabs>
          <w:tab w:val="left" w:pos="10823" w:leader="none"/>
        </w:tabs>
        <w:spacing w:before="0" w:after="0" w:line="240"/>
        <w:ind w:right="0" w:left="141" w:firstLine="0"/>
        <w:jc w:val="left"/>
        <w:rPr>
          <w:rFonts w:ascii="Arial" w:hAnsi="Arial" w:cs="Arial" w:eastAsia="Arial"/>
          <w:b/>
          <w:color w:val="auto"/>
          <w:spacing w:val="0"/>
          <w:position w:val="0"/>
          <w:sz w:val="24"/>
          <w:shd w:fill="auto" w:val="clear"/>
        </w:rPr>
      </w:pPr>
      <w:r>
        <w:rPr>
          <w:rFonts w:ascii="Arial" w:hAnsi="Arial" w:cs="Arial" w:eastAsia="Arial"/>
          <w:b/>
          <w:color w:val="000000"/>
          <w:spacing w:val="-2"/>
          <w:position w:val="0"/>
          <w:sz w:val="24"/>
          <w:u w:val="single"/>
          <w:shd w:fill="F9F9F9" w:val="clear"/>
        </w:rPr>
        <w:t xml:space="preserve">Actividades:</w:t>
      </w:r>
      <w:r>
        <w:rPr>
          <w:rFonts w:ascii="Arial" w:hAnsi="Arial" w:cs="Arial" w:eastAsia="Arial"/>
          <w:b/>
          <w:color w:val="000000"/>
          <w:spacing w:val="0"/>
          <w:position w:val="0"/>
          <w:sz w:val="24"/>
          <w:u w:val="single"/>
          <w:shd w:fill="F9F9F9" w:val="clear"/>
        </w:rPr>
        <w:tab/>
      </w:r>
    </w:p>
    <w:p>
      <w:pPr>
        <w:spacing w:before="27" w:after="0" w:line="240"/>
        <w:ind w:right="0" w:left="0" w:firstLine="0"/>
        <w:jc w:val="left"/>
        <w:rPr>
          <w:rFonts w:ascii="Arial" w:hAnsi="Arial" w:cs="Arial" w:eastAsia="Arial"/>
          <w:b/>
          <w:color w:val="auto"/>
          <w:spacing w:val="0"/>
          <w:position w:val="0"/>
          <w:sz w:val="22"/>
          <w:shd w:fill="auto" w:val="clear"/>
        </w:rPr>
      </w:pPr>
    </w:p>
    <w:p>
      <w:pPr>
        <w:numPr>
          <w:ilvl w:val="0"/>
          <w:numId w:val="13"/>
        </w:numPr>
        <w:tabs>
          <w:tab w:val="left" w:pos="621" w:leader="none"/>
        </w:tabs>
        <w:spacing w:before="0" w:after="0" w:line="240"/>
        <w:ind w:right="0" w:left="621" w:hanging="427"/>
        <w:jc w:val="left"/>
        <w:rPr>
          <w:rFonts w:ascii="Arial MT" w:hAnsi="Arial MT" w:cs="Arial MT" w:eastAsia="Arial MT"/>
          <w:color w:val="auto"/>
          <w:spacing w:val="0"/>
          <w:position w:val="0"/>
          <w:sz w:val="18"/>
          <w:shd w:fill="auto" w:val="clear"/>
        </w:rPr>
      </w:pPr>
      <w:r>
        <w:rPr>
          <w:rFonts w:ascii="Arial MT" w:hAnsi="Arial MT" w:cs="Arial MT" w:eastAsia="Arial MT"/>
          <w:color w:val="auto"/>
          <w:spacing w:val="0"/>
          <w:position w:val="0"/>
          <w:sz w:val="22"/>
          <w:shd w:fill="auto" w:val="clear"/>
        </w:rPr>
        <w:t xml:space="preserve">Relacionar</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con</w:t>
      </w:r>
      <w:r>
        <w:rPr>
          <w:rFonts w:ascii="Arial MT" w:hAnsi="Arial MT" w:cs="Arial MT" w:eastAsia="Arial MT"/>
          <w:color w:val="auto"/>
          <w:spacing w:val="-6"/>
          <w:position w:val="0"/>
          <w:sz w:val="22"/>
          <w:shd w:fill="auto" w:val="clear"/>
        </w:rPr>
        <w:t xml:space="preserve"> </w:t>
      </w:r>
      <w:r>
        <w:rPr>
          <w:rFonts w:ascii="Arial MT" w:hAnsi="Arial MT" w:cs="Arial MT" w:eastAsia="Arial MT"/>
          <w:color w:val="auto"/>
          <w:spacing w:val="0"/>
          <w:position w:val="0"/>
          <w:sz w:val="22"/>
          <w:shd w:fill="auto" w:val="clear"/>
        </w:rPr>
        <w:t xml:space="preserve">líneas</w:t>
      </w:r>
      <w:r>
        <w:rPr>
          <w:rFonts w:ascii="Arial MT" w:hAnsi="Arial MT" w:cs="Arial MT" w:eastAsia="Arial MT"/>
          <w:color w:val="auto"/>
          <w:spacing w:val="-8"/>
          <w:position w:val="0"/>
          <w:sz w:val="22"/>
          <w:shd w:fill="auto" w:val="clear"/>
        </w:rPr>
        <w:t xml:space="preserve"> </w:t>
      </w:r>
      <w:r>
        <w:rPr>
          <w:rFonts w:ascii="Arial MT" w:hAnsi="Arial MT" w:cs="Arial MT" w:eastAsia="Arial MT"/>
          <w:color w:val="auto"/>
          <w:spacing w:val="0"/>
          <w:position w:val="0"/>
          <w:sz w:val="22"/>
          <w:shd w:fill="auto" w:val="clear"/>
        </w:rPr>
        <w:t xml:space="preserve">los</w:t>
      </w:r>
      <w:r>
        <w:rPr>
          <w:rFonts w:ascii="Arial MT" w:hAnsi="Arial MT" w:cs="Arial MT" w:eastAsia="Arial MT"/>
          <w:color w:val="auto"/>
          <w:spacing w:val="-5"/>
          <w:position w:val="0"/>
          <w:sz w:val="22"/>
          <w:shd w:fill="auto" w:val="clear"/>
        </w:rPr>
        <w:t xml:space="preserve"> </w:t>
      </w:r>
      <w:r>
        <w:rPr>
          <w:rFonts w:ascii="Arial MT" w:hAnsi="Arial MT" w:cs="Arial MT" w:eastAsia="Arial MT"/>
          <w:color w:val="auto"/>
          <w:spacing w:val="0"/>
          <w:position w:val="0"/>
          <w:sz w:val="22"/>
          <w:shd w:fill="auto" w:val="clear"/>
        </w:rPr>
        <w:t xml:space="preserve">siguientes</w:t>
      </w:r>
      <w:r>
        <w:rPr>
          <w:rFonts w:ascii="Arial MT" w:hAnsi="Arial MT" w:cs="Arial MT" w:eastAsia="Arial MT"/>
          <w:color w:val="auto"/>
          <w:spacing w:val="-7"/>
          <w:position w:val="0"/>
          <w:sz w:val="22"/>
          <w:shd w:fill="auto" w:val="clear"/>
        </w:rPr>
        <w:t xml:space="preserve"> </w:t>
      </w:r>
      <w:r>
        <w:rPr>
          <w:rFonts w:ascii="Arial MT" w:hAnsi="Arial MT" w:cs="Arial MT" w:eastAsia="Arial MT"/>
          <w:color w:val="auto"/>
          <w:spacing w:val="-2"/>
          <w:position w:val="0"/>
          <w:sz w:val="22"/>
          <w:shd w:fill="auto" w:val="clear"/>
        </w:rPr>
        <w:t xml:space="preserve">conceptos</w:t>
      </w:r>
    </w:p>
    <w:p>
      <w:pPr>
        <w:tabs>
          <w:tab w:val="left" w:pos="621" w:leader="none"/>
        </w:tabs>
        <w:spacing w:before="0" w:after="0" w:line="240"/>
        <w:ind w:right="0" w:left="0" w:firstLine="0"/>
        <w:jc w:val="left"/>
        <w:rPr>
          <w:rFonts w:ascii="Arial MT" w:hAnsi="Arial MT" w:cs="Arial MT" w:eastAsia="Arial MT"/>
          <w:color w:val="auto"/>
          <w:spacing w:val="0"/>
          <w:position w:val="0"/>
          <w:sz w:val="22"/>
          <w:shd w:fill="auto" w:val="clear"/>
        </w:rPr>
      </w:pPr>
    </w:p>
    <w:p>
      <w:pPr>
        <w:tabs>
          <w:tab w:val="left" w:pos="621" w:leader="none"/>
        </w:tabs>
        <w:spacing w:before="0" w:after="0" w:line="240"/>
        <w:ind w:right="0" w:left="0" w:firstLine="0"/>
        <w:jc w:val="left"/>
        <w:rPr>
          <w:rFonts w:ascii="Arial MT" w:hAnsi="Arial MT" w:cs="Arial MT" w:eastAsia="Arial MT"/>
          <w:color w:val="auto"/>
          <w:spacing w:val="0"/>
          <w:position w:val="0"/>
          <w:sz w:val="18"/>
          <w:shd w:fill="auto" w:val="clear"/>
        </w:rPr>
      </w:pPr>
      <w:r>
        <w:rPr>
          <w:rFonts w:ascii="Arial" w:hAnsi="Arial" w:cs="Arial" w:eastAsia="Arial"/>
          <w:b/>
          <w:color w:val="auto"/>
          <w:spacing w:val="0"/>
          <w:position w:val="0"/>
          <w:sz w:val="18"/>
          <w:shd w:fill="auto" w:val="clear"/>
        </w:rPr>
        <w:t xml:space="preserve">Producto</w:t>
      </w:r>
      <w:r>
        <w:rPr>
          <w:rFonts w:ascii="Arial" w:hAnsi="Arial" w:cs="Arial" w:eastAsia="Arial"/>
          <w:b/>
          <w:color w:val="auto"/>
          <w:spacing w:val="-3"/>
          <w:position w:val="0"/>
          <w:sz w:val="18"/>
          <w:shd w:fill="auto" w:val="clear"/>
        </w:rPr>
        <w:t xml:space="preserve"> </w:t>
      </w:r>
      <w:r>
        <w:rPr>
          <w:rFonts w:ascii="Arial" w:hAnsi="Arial" w:cs="Arial" w:eastAsia="Arial"/>
          <w:b/>
          <w:color w:val="auto"/>
          <w:spacing w:val="0"/>
          <w:position w:val="0"/>
          <w:sz w:val="18"/>
          <w:shd w:fill="auto" w:val="clear"/>
        </w:rPr>
        <w:t xml:space="preserve">Nacional</w:t>
      </w:r>
      <w:r>
        <w:rPr>
          <w:rFonts w:ascii="Arial" w:hAnsi="Arial" w:cs="Arial" w:eastAsia="Arial"/>
          <w:b/>
          <w:color w:val="auto"/>
          <w:spacing w:val="-4"/>
          <w:position w:val="0"/>
          <w:sz w:val="18"/>
          <w:shd w:fill="auto" w:val="clear"/>
        </w:rPr>
        <w:t xml:space="preserve"> </w:t>
      </w:r>
      <w:r>
        <w:rPr>
          <w:rFonts w:ascii="Arial" w:hAnsi="Arial" w:cs="Arial" w:eastAsia="Arial"/>
          <w:b/>
          <w:color w:val="auto"/>
          <w:spacing w:val="-2"/>
          <w:position w:val="0"/>
          <w:sz w:val="18"/>
          <w:shd w:fill="auto" w:val="clear"/>
        </w:rPr>
        <w:t xml:space="preserve">Nominal: </w:t>
      </w:r>
      <w:r>
        <w:rPr>
          <w:rFonts w:ascii="Arial MT" w:hAnsi="Arial MT" w:cs="Arial MT" w:eastAsia="Arial MT"/>
          <w:color w:val="auto"/>
          <w:spacing w:val="0"/>
          <w:position w:val="0"/>
          <w:sz w:val="18"/>
          <w:shd w:fill="auto" w:val="clear"/>
        </w:rPr>
        <w:t xml:space="preserve">Valor</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de</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la</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producción</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de</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acuerdo</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a</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los</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precios del período en el que se produjeron los bienes.</w:t>
      </w:r>
      <w:r>
        <w:rPr>
          <w:rFonts w:ascii="Arial" w:hAnsi="Arial" w:cs="Arial" w:eastAsia="Arial"/>
          <w:b/>
          <w:color w:val="auto"/>
          <w:spacing w:val="0"/>
          <w:position w:val="0"/>
          <w:sz w:val="18"/>
          <w:shd w:fill="auto" w:val="clear"/>
        </w:rPr>
        <w:tab/>
      </w:r>
    </w:p>
    <w:p>
      <w:pPr>
        <w:tabs>
          <w:tab w:val="left" w:pos="621" w:leader="none"/>
        </w:tabs>
        <w:spacing w:before="0" w:after="0" w:line="240"/>
        <w:ind w:right="0" w:left="0" w:firstLine="0"/>
        <w:jc w:val="left"/>
        <w:rPr>
          <w:rFonts w:ascii="Arial MT" w:hAnsi="Arial MT" w:cs="Arial MT" w:eastAsia="Arial MT"/>
          <w:color w:val="auto"/>
          <w:spacing w:val="0"/>
          <w:position w:val="0"/>
          <w:sz w:val="18"/>
          <w:shd w:fill="auto" w:val="clear"/>
        </w:rPr>
      </w:pPr>
    </w:p>
    <w:p>
      <w:pPr>
        <w:tabs>
          <w:tab w:val="left" w:pos="621" w:leader="none"/>
        </w:tabs>
        <w:spacing w:before="0" w:after="0" w:line="240"/>
        <w:ind w:right="0" w:left="0" w:firstLine="0"/>
        <w:jc w:val="left"/>
        <w:rPr>
          <w:rFonts w:ascii="Arial MT" w:hAnsi="Arial MT" w:cs="Arial MT" w:eastAsia="Arial MT"/>
          <w:color w:val="auto"/>
          <w:spacing w:val="0"/>
          <w:position w:val="0"/>
          <w:sz w:val="18"/>
          <w:shd w:fill="auto" w:val="clear"/>
        </w:rPr>
      </w:pPr>
      <w:r>
        <w:rPr>
          <w:rFonts w:ascii="Arial" w:hAnsi="Arial" w:cs="Arial" w:eastAsia="Arial"/>
          <w:b/>
          <w:color w:val="auto"/>
          <w:spacing w:val="0"/>
          <w:position w:val="0"/>
          <w:sz w:val="18"/>
          <w:shd w:fill="auto" w:val="clear"/>
        </w:rPr>
        <w:t xml:space="preserve">Producto</w:t>
      </w:r>
      <w:r>
        <w:rPr>
          <w:rFonts w:ascii="Arial" w:hAnsi="Arial" w:cs="Arial" w:eastAsia="Arial"/>
          <w:b/>
          <w:color w:val="auto"/>
          <w:spacing w:val="-3"/>
          <w:position w:val="0"/>
          <w:sz w:val="18"/>
          <w:shd w:fill="auto" w:val="clear"/>
        </w:rPr>
        <w:t xml:space="preserve"> </w:t>
      </w:r>
      <w:r>
        <w:rPr>
          <w:rFonts w:ascii="Arial" w:hAnsi="Arial" w:cs="Arial" w:eastAsia="Arial"/>
          <w:b/>
          <w:color w:val="auto"/>
          <w:spacing w:val="0"/>
          <w:position w:val="0"/>
          <w:sz w:val="18"/>
          <w:shd w:fill="auto" w:val="clear"/>
        </w:rPr>
        <w:t xml:space="preserve">Nacional</w:t>
      </w:r>
      <w:r>
        <w:rPr>
          <w:rFonts w:ascii="Arial" w:hAnsi="Arial" w:cs="Arial" w:eastAsia="Arial"/>
          <w:b/>
          <w:color w:val="auto"/>
          <w:spacing w:val="-4"/>
          <w:position w:val="0"/>
          <w:sz w:val="18"/>
          <w:shd w:fill="auto" w:val="clear"/>
        </w:rPr>
        <w:t xml:space="preserve"> Neto: </w:t>
      </w:r>
      <w:r>
        <w:rPr>
          <w:rFonts w:ascii="Arial" w:hAnsi="Arial" w:cs="Arial" w:eastAsia="Arial"/>
          <w:b/>
          <w:color w:val="auto"/>
          <w:spacing w:val="0"/>
          <w:position w:val="0"/>
          <w:sz w:val="18"/>
          <w:shd w:fill="auto" w:val="clear"/>
        </w:rPr>
        <w:t xml:space="preserve">-</w:t>
      </w:r>
      <w:r>
        <w:rPr>
          <w:rFonts w:ascii="Arial" w:hAnsi="Arial" w:cs="Arial" w:eastAsia="Arial"/>
          <w:b/>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Es</w:t>
      </w:r>
      <w:r>
        <w:rPr>
          <w:rFonts w:ascii="Arial MT" w:hAnsi="Arial MT" w:cs="Arial MT" w:eastAsia="Arial MT"/>
          <w:color w:val="auto"/>
          <w:spacing w:val="-3"/>
          <w:position w:val="0"/>
          <w:sz w:val="18"/>
          <w:shd w:fill="auto" w:val="clear"/>
        </w:rPr>
        <w:t xml:space="preserve"> </w:t>
      </w:r>
      <w:r>
        <w:rPr>
          <w:rFonts w:ascii="Arial MT" w:hAnsi="Arial MT" w:cs="Arial MT" w:eastAsia="Arial MT"/>
          <w:color w:val="auto"/>
          <w:spacing w:val="0"/>
          <w:position w:val="0"/>
          <w:sz w:val="18"/>
          <w:shd w:fill="auto" w:val="clear"/>
        </w:rPr>
        <w:t xml:space="preserve">el</w:t>
      </w:r>
      <w:r>
        <w:rPr>
          <w:rFonts w:ascii="Arial MT" w:hAnsi="Arial MT" w:cs="Arial MT" w:eastAsia="Arial MT"/>
          <w:color w:val="auto"/>
          <w:spacing w:val="-1"/>
          <w:position w:val="0"/>
          <w:sz w:val="18"/>
          <w:shd w:fill="auto" w:val="clear"/>
        </w:rPr>
        <w:t xml:space="preserve"> </w:t>
      </w:r>
      <w:r>
        <w:rPr>
          <w:rFonts w:ascii="Arial MT" w:hAnsi="Arial MT" w:cs="Arial MT" w:eastAsia="Arial MT"/>
          <w:color w:val="auto"/>
          <w:spacing w:val="0"/>
          <w:position w:val="0"/>
          <w:sz w:val="18"/>
          <w:shd w:fill="auto" w:val="clear"/>
        </w:rPr>
        <w:t xml:space="preserve">PNB</w:t>
      </w:r>
      <w:r>
        <w:rPr>
          <w:rFonts w:ascii="Arial MT" w:hAnsi="Arial MT" w:cs="Arial MT" w:eastAsia="Arial MT"/>
          <w:color w:val="auto"/>
          <w:spacing w:val="-1"/>
          <w:position w:val="0"/>
          <w:sz w:val="18"/>
          <w:shd w:fill="auto" w:val="clear"/>
        </w:rPr>
        <w:t xml:space="preserve"> </w:t>
      </w:r>
      <w:r>
        <w:rPr>
          <w:rFonts w:ascii="Arial MT" w:hAnsi="Arial MT" w:cs="Arial MT" w:eastAsia="Arial MT"/>
          <w:color w:val="auto"/>
          <w:spacing w:val="0"/>
          <w:position w:val="0"/>
          <w:sz w:val="18"/>
          <w:shd w:fill="auto" w:val="clear"/>
        </w:rPr>
        <w:t xml:space="preserve">menos las</w:t>
      </w:r>
      <w:r>
        <w:rPr>
          <w:rFonts w:ascii="Arial MT" w:hAnsi="Arial MT" w:cs="Arial MT" w:eastAsia="Arial MT"/>
          <w:color w:val="auto"/>
          <w:spacing w:val="1"/>
          <w:position w:val="0"/>
          <w:sz w:val="18"/>
          <w:shd w:fill="auto" w:val="clear"/>
        </w:rPr>
        <w:t xml:space="preserve"> </w:t>
      </w:r>
      <w:r>
        <w:rPr>
          <w:rFonts w:ascii="Arial MT" w:hAnsi="Arial MT" w:cs="Arial MT" w:eastAsia="Arial MT"/>
          <w:color w:val="auto"/>
          <w:spacing w:val="-2"/>
          <w:position w:val="0"/>
          <w:sz w:val="18"/>
          <w:shd w:fill="auto" w:val="clear"/>
        </w:rPr>
        <w:t xml:space="preserve">amortizaciones</w:t>
      </w:r>
    </w:p>
    <w:p>
      <w:pPr>
        <w:spacing w:before="0" w:after="0" w:line="295"/>
        <w:ind w:right="0" w:left="0" w:firstLine="0"/>
        <w:jc w:val="left"/>
        <w:rPr>
          <w:rFonts w:ascii="Arial" w:hAnsi="Arial" w:cs="Arial" w:eastAsia="Arial"/>
          <w:b/>
          <w:color w:val="auto"/>
          <w:spacing w:val="0"/>
          <w:position w:val="0"/>
          <w:sz w:val="18"/>
          <w:shd w:fill="auto" w:val="clear"/>
        </w:rPr>
      </w:pPr>
      <w:r>
        <w:rPr>
          <w:rFonts w:ascii="Arial MT" w:hAnsi="Arial MT" w:cs="Arial MT" w:eastAsia="Arial MT"/>
          <w:color w:val="auto"/>
          <w:spacing w:val="0"/>
          <w:position w:val="0"/>
          <w:sz w:val="18"/>
          <w:shd w:fill="auto" w:val="clear"/>
        </w:rPr>
        <w:t xml:space="preserve">del</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capital</w:t>
      </w:r>
      <w:r>
        <w:rPr>
          <w:rFonts w:ascii="Arial MT" w:hAnsi="Arial MT" w:cs="Arial MT" w:eastAsia="Arial MT"/>
          <w:color w:val="auto"/>
          <w:spacing w:val="-3"/>
          <w:position w:val="0"/>
          <w:sz w:val="18"/>
          <w:shd w:fill="auto" w:val="clear"/>
        </w:rPr>
        <w:t xml:space="preserve"> </w:t>
      </w:r>
      <w:r>
        <w:rPr>
          <w:rFonts w:ascii="Arial MT" w:hAnsi="Arial MT" w:cs="Arial MT" w:eastAsia="Arial MT"/>
          <w:color w:val="auto"/>
          <w:spacing w:val="0"/>
          <w:position w:val="0"/>
          <w:sz w:val="18"/>
          <w:shd w:fill="auto" w:val="clear"/>
        </w:rPr>
        <w:t xml:space="preserve">durante</w:t>
      </w:r>
      <w:r>
        <w:rPr>
          <w:rFonts w:ascii="Arial MT" w:hAnsi="Arial MT" w:cs="Arial MT" w:eastAsia="Arial MT"/>
          <w:color w:val="auto"/>
          <w:spacing w:val="-3"/>
          <w:position w:val="0"/>
          <w:sz w:val="18"/>
          <w:shd w:fill="auto" w:val="clear"/>
        </w:rPr>
        <w:t xml:space="preserve"> </w:t>
      </w:r>
      <w:r>
        <w:rPr>
          <w:rFonts w:ascii="Arial MT" w:hAnsi="Arial MT" w:cs="Arial MT" w:eastAsia="Arial MT"/>
          <w:color w:val="auto"/>
          <w:spacing w:val="0"/>
          <w:position w:val="0"/>
          <w:sz w:val="18"/>
          <w:shd w:fill="auto" w:val="clear"/>
        </w:rPr>
        <w:t xml:space="preserve">un</w:t>
      </w:r>
      <w:r>
        <w:rPr>
          <w:rFonts w:ascii="Arial MT" w:hAnsi="Arial MT" w:cs="Arial MT" w:eastAsia="Arial MT"/>
          <w:color w:val="auto"/>
          <w:spacing w:val="-2"/>
          <w:position w:val="0"/>
          <w:sz w:val="18"/>
          <w:shd w:fill="auto" w:val="clear"/>
        </w:rPr>
        <w:t xml:space="preserve"> </w:t>
      </w:r>
      <w:r>
        <w:rPr>
          <w:rFonts w:ascii="Arial MT" w:hAnsi="Arial MT" w:cs="Arial MT" w:eastAsia="Arial MT"/>
          <w:color w:val="auto"/>
          <w:spacing w:val="-4"/>
          <w:position w:val="0"/>
          <w:sz w:val="18"/>
          <w:shd w:fill="auto" w:val="clear"/>
        </w:rPr>
        <w:t xml:space="preserve">año.</w:t>
      </w:r>
      <w:r>
        <w:rPr>
          <w:rFonts w:ascii="Arial" w:hAnsi="Arial" w:cs="Arial" w:eastAsia="Arial"/>
          <w:b/>
          <w:color w:val="auto"/>
          <w:spacing w:val="0"/>
          <w:position w:val="0"/>
          <w:sz w:val="18"/>
          <w:shd w:fill="auto" w:val="clear"/>
        </w:rPr>
        <w:tab/>
      </w:r>
    </w:p>
    <w:p>
      <w:pPr>
        <w:spacing w:before="0" w:after="0" w:line="295"/>
        <w:ind w:right="0" w:left="0" w:firstLine="0"/>
        <w:jc w:val="left"/>
        <w:rPr>
          <w:rFonts w:ascii="Arial" w:hAnsi="Arial" w:cs="Arial" w:eastAsia="Arial"/>
          <w:b/>
          <w:color w:val="auto"/>
          <w:spacing w:val="0"/>
          <w:position w:val="0"/>
          <w:sz w:val="18"/>
          <w:shd w:fill="auto" w:val="clear"/>
        </w:rPr>
      </w:pPr>
    </w:p>
    <w:p>
      <w:pPr>
        <w:spacing w:before="0" w:after="0" w:line="295"/>
        <w:ind w:right="0" w:left="0" w:firstLine="0"/>
        <w:jc w:val="left"/>
        <w:rPr>
          <w:rFonts w:ascii="Arial MT" w:hAnsi="Arial MT" w:cs="Arial MT" w:eastAsia="Arial MT"/>
          <w:color w:val="auto"/>
          <w:spacing w:val="0"/>
          <w:position w:val="0"/>
          <w:sz w:val="18"/>
          <w:shd w:fill="auto" w:val="clear"/>
        </w:rPr>
      </w:pPr>
      <w:r>
        <w:rPr>
          <w:rFonts w:ascii="Arial" w:hAnsi="Arial" w:cs="Arial" w:eastAsia="Arial"/>
          <w:b/>
          <w:color w:val="auto"/>
          <w:spacing w:val="0"/>
          <w:position w:val="0"/>
          <w:sz w:val="18"/>
          <w:shd w:fill="auto" w:val="clear"/>
        </w:rPr>
        <w:t xml:space="preserve">Producto</w:t>
      </w:r>
      <w:r>
        <w:rPr>
          <w:rFonts w:ascii="Arial" w:hAnsi="Arial" w:cs="Arial" w:eastAsia="Arial"/>
          <w:b/>
          <w:color w:val="auto"/>
          <w:spacing w:val="-4"/>
          <w:position w:val="0"/>
          <w:sz w:val="18"/>
          <w:shd w:fill="auto" w:val="clear"/>
        </w:rPr>
        <w:t xml:space="preserve"> </w:t>
      </w:r>
      <w:r>
        <w:rPr>
          <w:rFonts w:ascii="Arial" w:hAnsi="Arial" w:cs="Arial" w:eastAsia="Arial"/>
          <w:b/>
          <w:color w:val="auto"/>
          <w:spacing w:val="0"/>
          <w:position w:val="0"/>
          <w:sz w:val="18"/>
          <w:shd w:fill="auto" w:val="clear"/>
        </w:rPr>
        <w:t xml:space="preserve">Bruto</w:t>
      </w:r>
      <w:r>
        <w:rPr>
          <w:rFonts w:ascii="Arial" w:hAnsi="Arial" w:cs="Arial" w:eastAsia="Arial"/>
          <w:b/>
          <w:color w:val="auto"/>
          <w:spacing w:val="-2"/>
          <w:position w:val="0"/>
          <w:sz w:val="18"/>
          <w:shd w:fill="auto" w:val="clear"/>
        </w:rPr>
        <w:t xml:space="preserve"> Interno: </w:t>
      </w:r>
      <w:r>
        <w:rPr>
          <w:rFonts w:ascii="Arial MT" w:hAnsi="Arial MT" w:cs="Arial MT" w:eastAsia="Arial MT"/>
          <w:color w:val="auto"/>
          <w:spacing w:val="0"/>
          <w:position w:val="0"/>
          <w:sz w:val="18"/>
          <w:shd w:fill="auto" w:val="clear"/>
        </w:rPr>
        <w:t xml:space="preserve">-Es</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la</w:t>
      </w:r>
      <w:r>
        <w:rPr>
          <w:rFonts w:ascii="Arial MT" w:hAnsi="Arial MT" w:cs="Arial MT" w:eastAsia="Arial MT"/>
          <w:color w:val="auto"/>
          <w:spacing w:val="-8"/>
          <w:position w:val="0"/>
          <w:sz w:val="18"/>
          <w:shd w:fill="auto" w:val="clear"/>
        </w:rPr>
        <w:t xml:space="preserve"> </w:t>
      </w:r>
      <w:r>
        <w:rPr>
          <w:rFonts w:ascii="Arial MT" w:hAnsi="Arial MT" w:cs="Arial MT" w:eastAsia="Arial MT"/>
          <w:color w:val="auto"/>
          <w:spacing w:val="0"/>
          <w:position w:val="0"/>
          <w:sz w:val="18"/>
          <w:shd w:fill="auto" w:val="clear"/>
        </w:rPr>
        <w:t xml:space="preserve">producción</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total</w:t>
      </w:r>
      <w:r>
        <w:rPr>
          <w:rFonts w:ascii="Arial MT" w:hAnsi="Arial MT" w:cs="Arial MT" w:eastAsia="Arial MT"/>
          <w:color w:val="auto"/>
          <w:spacing w:val="-8"/>
          <w:position w:val="0"/>
          <w:sz w:val="18"/>
          <w:shd w:fill="auto" w:val="clear"/>
        </w:rPr>
        <w:t xml:space="preserve"> </w:t>
      </w:r>
      <w:r>
        <w:rPr>
          <w:rFonts w:ascii="Arial MT" w:hAnsi="Arial MT" w:cs="Arial MT" w:eastAsia="Arial MT"/>
          <w:color w:val="auto"/>
          <w:spacing w:val="0"/>
          <w:position w:val="0"/>
          <w:sz w:val="18"/>
          <w:shd w:fill="auto" w:val="clear"/>
        </w:rPr>
        <w:t xml:space="preserve">de</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los</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0"/>
          <w:position w:val="0"/>
          <w:sz w:val="18"/>
          <w:shd w:fill="auto" w:val="clear"/>
        </w:rPr>
        <w:t xml:space="preserve">bienes</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y</w:t>
      </w:r>
      <w:r>
        <w:rPr>
          <w:rFonts w:ascii="Arial MT" w:hAnsi="Arial MT" w:cs="Arial MT" w:eastAsia="Arial MT"/>
          <w:color w:val="auto"/>
          <w:spacing w:val="-5"/>
          <w:position w:val="0"/>
          <w:sz w:val="18"/>
          <w:shd w:fill="auto" w:val="clear"/>
        </w:rPr>
        <w:t xml:space="preserve"> </w:t>
      </w:r>
      <w:r>
        <w:rPr>
          <w:rFonts w:ascii="Arial MT" w:hAnsi="Arial MT" w:cs="Arial MT" w:eastAsia="Arial MT"/>
          <w:color w:val="auto"/>
          <w:spacing w:val="-2"/>
          <w:position w:val="0"/>
          <w:sz w:val="18"/>
          <w:shd w:fill="auto" w:val="clear"/>
        </w:rPr>
        <w:t xml:space="preserve">servicios</w:t>
      </w:r>
    </w:p>
    <w:p>
      <w:pPr>
        <w:spacing w:before="47" w:after="0" w:line="240"/>
        <w:ind w:right="3552" w:left="364" w:firstLine="0"/>
        <w:jc w:val="left"/>
        <w:rPr>
          <w:rFonts w:ascii="Arial MT" w:hAnsi="Arial MT" w:cs="Arial MT" w:eastAsia="Arial MT"/>
          <w:color w:val="auto"/>
          <w:spacing w:val="0"/>
          <w:position w:val="0"/>
          <w:sz w:val="18"/>
          <w:shd w:fill="auto" w:val="clear"/>
        </w:rPr>
      </w:pPr>
      <w:r>
        <w:rPr>
          <w:rFonts w:ascii="Arial MT" w:hAnsi="Arial MT" w:cs="Arial MT" w:eastAsia="Arial MT"/>
          <w:color w:val="auto"/>
          <w:spacing w:val="0"/>
          <w:position w:val="0"/>
          <w:sz w:val="18"/>
          <w:shd w:fill="auto" w:val="clear"/>
        </w:rPr>
        <w:t xml:space="preserve">finales realizada por los factores de producción localizados</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en</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el</w:t>
      </w:r>
      <w:r>
        <w:rPr>
          <w:rFonts w:ascii="Arial MT" w:hAnsi="Arial MT" w:cs="Arial MT" w:eastAsia="Arial MT"/>
          <w:color w:val="auto"/>
          <w:spacing w:val="-4"/>
          <w:position w:val="0"/>
          <w:sz w:val="18"/>
          <w:shd w:fill="auto" w:val="clear"/>
        </w:rPr>
        <w:t xml:space="preserve"> </w:t>
      </w:r>
      <w:r>
        <w:rPr>
          <w:rFonts w:ascii="Arial MT" w:hAnsi="Arial MT" w:cs="Arial MT" w:eastAsia="Arial MT"/>
          <w:color w:val="auto"/>
          <w:spacing w:val="0"/>
          <w:position w:val="0"/>
          <w:sz w:val="18"/>
          <w:shd w:fill="auto" w:val="clear"/>
        </w:rPr>
        <w:t xml:space="preserve">interior</w:t>
      </w:r>
      <w:r>
        <w:rPr>
          <w:rFonts w:ascii="Arial MT" w:hAnsi="Arial MT" w:cs="Arial MT" w:eastAsia="Arial MT"/>
          <w:color w:val="auto"/>
          <w:spacing w:val="-4"/>
          <w:position w:val="0"/>
          <w:sz w:val="18"/>
          <w:shd w:fill="auto" w:val="clear"/>
        </w:rPr>
        <w:t xml:space="preserve"> </w:t>
      </w:r>
      <w:r>
        <w:rPr>
          <w:rFonts w:ascii="Arial MT" w:hAnsi="Arial MT" w:cs="Arial MT" w:eastAsia="Arial MT"/>
          <w:color w:val="auto"/>
          <w:spacing w:val="0"/>
          <w:position w:val="0"/>
          <w:sz w:val="18"/>
          <w:shd w:fill="auto" w:val="clear"/>
        </w:rPr>
        <w:t xml:space="preserve">del</w:t>
      </w:r>
      <w:r>
        <w:rPr>
          <w:rFonts w:ascii="Arial MT" w:hAnsi="Arial MT" w:cs="Arial MT" w:eastAsia="Arial MT"/>
          <w:color w:val="auto"/>
          <w:spacing w:val="-4"/>
          <w:position w:val="0"/>
          <w:sz w:val="18"/>
          <w:shd w:fill="auto" w:val="clear"/>
        </w:rPr>
        <w:t xml:space="preserve"> </w:t>
      </w:r>
      <w:r>
        <w:rPr>
          <w:rFonts w:ascii="Arial MT" w:hAnsi="Arial MT" w:cs="Arial MT" w:eastAsia="Arial MT"/>
          <w:color w:val="auto"/>
          <w:spacing w:val="0"/>
          <w:position w:val="0"/>
          <w:sz w:val="18"/>
          <w:shd w:fill="auto" w:val="clear"/>
        </w:rPr>
        <w:t xml:space="preserve">país,</w:t>
      </w:r>
      <w:r>
        <w:rPr>
          <w:rFonts w:ascii="Arial MT" w:hAnsi="Arial MT" w:cs="Arial MT" w:eastAsia="Arial MT"/>
          <w:color w:val="auto"/>
          <w:spacing w:val="-6"/>
          <w:position w:val="0"/>
          <w:sz w:val="18"/>
          <w:shd w:fill="auto" w:val="clear"/>
        </w:rPr>
        <w:t xml:space="preserve"> </w:t>
      </w:r>
      <w:r>
        <w:rPr>
          <w:rFonts w:ascii="Arial MT" w:hAnsi="Arial MT" w:cs="Arial MT" w:eastAsia="Arial MT"/>
          <w:color w:val="auto"/>
          <w:spacing w:val="0"/>
          <w:position w:val="0"/>
          <w:sz w:val="18"/>
          <w:shd w:fill="auto" w:val="clear"/>
        </w:rPr>
        <w:t xml:space="preserve">en</w:t>
      </w:r>
      <w:r>
        <w:rPr>
          <w:rFonts w:ascii="Arial MT" w:hAnsi="Arial MT" w:cs="Arial MT" w:eastAsia="Arial MT"/>
          <w:color w:val="auto"/>
          <w:spacing w:val="-4"/>
          <w:position w:val="0"/>
          <w:sz w:val="18"/>
          <w:shd w:fill="auto" w:val="clear"/>
        </w:rPr>
        <w:t xml:space="preserve"> </w:t>
      </w:r>
      <w:r>
        <w:rPr>
          <w:rFonts w:ascii="Arial MT" w:hAnsi="Arial MT" w:cs="Arial MT" w:eastAsia="Arial MT"/>
          <w:color w:val="auto"/>
          <w:spacing w:val="0"/>
          <w:position w:val="0"/>
          <w:sz w:val="18"/>
          <w:shd w:fill="auto" w:val="clear"/>
        </w:rPr>
        <w:t xml:space="preserve">un</w:t>
      </w:r>
      <w:r>
        <w:rPr>
          <w:rFonts w:ascii="Arial MT" w:hAnsi="Arial MT" w:cs="Arial MT" w:eastAsia="Arial MT"/>
          <w:color w:val="auto"/>
          <w:spacing w:val="-4"/>
          <w:position w:val="0"/>
          <w:sz w:val="18"/>
          <w:shd w:fill="auto" w:val="clear"/>
        </w:rPr>
        <w:t xml:space="preserve"> </w:t>
      </w:r>
      <w:r>
        <w:rPr>
          <w:rFonts w:ascii="Arial MT" w:hAnsi="Arial MT" w:cs="Arial MT" w:eastAsia="Arial MT"/>
          <w:color w:val="auto"/>
          <w:spacing w:val="0"/>
          <w:position w:val="0"/>
          <w:sz w:val="18"/>
          <w:shd w:fill="auto" w:val="clear"/>
        </w:rPr>
        <w:t xml:space="preserve">período </w:t>
      </w:r>
      <w:r>
        <w:rPr>
          <w:rFonts w:ascii="Arial MT" w:hAnsi="Arial MT" w:cs="Arial MT" w:eastAsia="Arial MT"/>
          <w:color w:val="auto"/>
          <w:spacing w:val="-2"/>
          <w:position w:val="0"/>
          <w:sz w:val="18"/>
          <w:shd w:fill="auto" w:val="clear"/>
        </w:rPr>
        <w:t xml:space="preserve">determinado</w:t>
      </w:r>
    </w:p>
    <w:p>
      <w:pPr>
        <w:spacing w:before="47" w:after="0" w:line="240"/>
        <w:ind w:right="3552" w:left="364" w:firstLine="0"/>
        <w:jc w:val="left"/>
        <w:rPr>
          <w:rFonts w:ascii="Arial MT" w:hAnsi="Arial MT" w:cs="Arial MT" w:eastAsia="Arial MT"/>
          <w:color w:val="auto"/>
          <w:spacing w:val="0"/>
          <w:position w:val="0"/>
          <w:sz w:val="18"/>
          <w:shd w:fill="auto" w:val="clear"/>
        </w:rPr>
      </w:pPr>
    </w:p>
    <w:p>
      <w:pPr>
        <w:spacing w:before="47" w:after="0" w:line="240"/>
        <w:ind w:right="3552" w:left="364" w:firstLine="0"/>
        <w:jc w:val="left"/>
        <w:rPr>
          <w:rFonts w:ascii="Arial" w:hAnsi="Arial" w:cs="Arial" w:eastAsia="Arial"/>
          <w:b/>
          <w:color w:val="auto"/>
          <w:spacing w:val="0"/>
          <w:position w:val="0"/>
          <w:sz w:val="18"/>
          <w:shd w:fill="auto" w:val="clear"/>
        </w:rPr>
      </w:pPr>
      <w:r>
        <w:rPr>
          <w:rFonts w:ascii="Arial" w:hAnsi="Arial" w:cs="Arial" w:eastAsia="Arial"/>
          <w:b/>
          <w:color w:val="auto"/>
          <w:spacing w:val="0"/>
          <w:position w:val="0"/>
          <w:sz w:val="18"/>
          <w:shd w:fill="auto" w:val="clear"/>
        </w:rPr>
        <w:t xml:space="preserve">Producto</w:t>
      </w:r>
      <w:r>
        <w:rPr>
          <w:rFonts w:ascii="Arial" w:hAnsi="Arial" w:cs="Arial" w:eastAsia="Arial"/>
          <w:b/>
          <w:color w:val="auto"/>
          <w:spacing w:val="-3"/>
          <w:position w:val="0"/>
          <w:sz w:val="18"/>
          <w:shd w:fill="auto" w:val="clear"/>
        </w:rPr>
        <w:t xml:space="preserve"> </w:t>
      </w:r>
      <w:r>
        <w:rPr>
          <w:rFonts w:ascii="Arial" w:hAnsi="Arial" w:cs="Arial" w:eastAsia="Arial"/>
          <w:b/>
          <w:color w:val="auto"/>
          <w:spacing w:val="0"/>
          <w:position w:val="0"/>
          <w:sz w:val="18"/>
          <w:shd w:fill="auto" w:val="clear"/>
        </w:rPr>
        <w:t xml:space="preserve">Nacional</w:t>
      </w:r>
      <w:r>
        <w:rPr>
          <w:rFonts w:ascii="Arial" w:hAnsi="Arial" w:cs="Arial" w:eastAsia="Arial"/>
          <w:b/>
          <w:color w:val="auto"/>
          <w:spacing w:val="-4"/>
          <w:position w:val="0"/>
          <w:sz w:val="18"/>
          <w:shd w:fill="auto" w:val="clear"/>
        </w:rPr>
        <w:t xml:space="preserve"> Real:</w:t>
      </w:r>
      <w:r>
        <w:rPr>
          <w:rFonts w:ascii="Arial MT" w:hAnsi="Arial MT" w:cs="Arial MT" w:eastAsia="Arial MT"/>
          <w:color w:val="auto"/>
          <w:spacing w:val="0"/>
          <w:position w:val="0"/>
          <w:sz w:val="18"/>
          <w:shd w:fill="auto" w:val="clear"/>
        </w:rPr>
        <w:t xml:space="preserve">-</w:t>
      </w:r>
      <w:r>
        <w:rPr>
          <w:rFonts w:ascii="Arial" w:hAnsi="Arial" w:cs="Arial" w:eastAsia="Arial"/>
          <w:i/>
          <w:color w:val="auto"/>
          <w:spacing w:val="0"/>
          <w:position w:val="0"/>
          <w:sz w:val="18"/>
          <w:shd w:fill="auto" w:val="clear"/>
        </w:rPr>
        <w:t xml:space="preserve">Valor de la producción que se considera en relación con los precios fijos de un conjunto de bienes, en un año base.</w:t>
      </w:r>
    </w:p>
    <w:p>
      <w:pPr>
        <w:spacing w:before="0" w:after="0" w:line="240"/>
        <w:ind w:right="0" w:left="0" w:firstLine="0"/>
        <w:jc w:val="left"/>
        <w:rPr>
          <w:rFonts w:ascii="Arial" w:hAnsi="Arial" w:cs="Arial" w:eastAsia="Arial"/>
          <w:b/>
          <w:color w:val="auto"/>
          <w:spacing w:val="0"/>
          <w:position w:val="0"/>
          <w:sz w:val="18"/>
          <w:shd w:fill="auto" w:val="clear"/>
        </w:rPr>
      </w:pPr>
    </w:p>
    <w:p>
      <w:pPr>
        <w:spacing w:before="0" w:after="0" w:line="240"/>
        <w:ind w:right="0" w:left="0" w:firstLine="0"/>
        <w:jc w:val="left"/>
        <w:rPr>
          <w:rFonts w:ascii="Arial" w:hAnsi="Arial" w:cs="Arial" w:eastAsia="Arial"/>
          <w:b/>
          <w:color w:val="auto"/>
          <w:spacing w:val="0"/>
          <w:position w:val="0"/>
          <w:sz w:val="18"/>
          <w:shd w:fill="auto" w:val="clear"/>
        </w:rPr>
      </w:pPr>
    </w:p>
    <w:p>
      <w:pPr>
        <w:spacing w:before="193" w:after="0" w:line="240"/>
        <w:ind w:right="0" w:left="0" w:firstLine="0"/>
        <w:jc w:val="left"/>
        <w:rPr>
          <w:rFonts w:ascii="Arial" w:hAnsi="Arial" w:cs="Arial" w:eastAsia="Arial"/>
          <w:b/>
          <w:color w:val="auto"/>
          <w:spacing w:val="0"/>
          <w:position w:val="0"/>
          <w:sz w:val="18"/>
          <w:shd w:fill="auto" w:val="clear"/>
        </w:rPr>
      </w:pPr>
    </w:p>
    <w:p>
      <w:pPr>
        <w:spacing w:before="0" w:after="0" w:line="295"/>
        <w:ind w:right="0" w:left="0" w:firstLine="0"/>
        <w:jc w:val="left"/>
        <w:rPr>
          <w:rFonts w:ascii="Arial" w:hAnsi="Arial" w:cs="Arial" w:eastAsia="Arial"/>
          <w:i/>
          <w:color w:val="auto"/>
          <w:spacing w:val="0"/>
          <w:position w:val="0"/>
          <w:sz w:val="18"/>
          <w:shd w:fill="auto" w:val="clear"/>
        </w:rPr>
      </w:pPr>
      <w:r>
        <w:rPr>
          <w:rFonts w:ascii="Arial" w:hAnsi="Arial" w:cs="Arial" w:eastAsia="Arial"/>
          <w:b/>
          <w:color w:val="auto"/>
          <w:spacing w:val="0"/>
          <w:position w:val="0"/>
          <w:sz w:val="18"/>
          <w:shd w:fill="auto" w:val="clear"/>
        </w:rPr>
        <w:t xml:space="preserve">Producto</w:t>
      </w:r>
      <w:r>
        <w:rPr>
          <w:rFonts w:ascii="Arial" w:hAnsi="Arial" w:cs="Arial" w:eastAsia="Arial"/>
          <w:b/>
          <w:color w:val="auto"/>
          <w:spacing w:val="-3"/>
          <w:position w:val="0"/>
          <w:sz w:val="18"/>
          <w:shd w:fill="auto" w:val="clear"/>
        </w:rPr>
        <w:t xml:space="preserve"> </w:t>
      </w:r>
      <w:r>
        <w:rPr>
          <w:rFonts w:ascii="Arial" w:hAnsi="Arial" w:cs="Arial" w:eastAsia="Arial"/>
          <w:b/>
          <w:color w:val="auto"/>
          <w:spacing w:val="0"/>
          <w:position w:val="0"/>
          <w:sz w:val="18"/>
          <w:shd w:fill="auto" w:val="clear"/>
        </w:rPr>
        <w:t xml:space="preserve">Nacional</w:t>
      </w:r>
      <w:r>
        <w:rPr>
          <w:rFonts w:ascii="Arial" w:hAnsi="Arial" w:cs="Arial" w:eastAsia="Arial"/>
          <w:b/>
          <w:color w:val="auto"/>
          <w:spacing w:val="-4"/>
          <w:position w:val="0"/>
          <w:sz w:val="18"/>
          <w:shd w:fill="auto" w:val="clear"/>
        </w:rPr>
        <w:t xml:space="preserve"> </w:t>
      </w:r>
      <w:r>
        <w:rPr>
          <w:rFonts w:ascii="Arial" w:hAnsi="Arial" w:cs="Arial" w:eastAsia="Arial"/>
          <w:b/>
          <w:color w:val="auto"/>
          <w:spacing w:val="-2"/>
          <w:position w:val="0"/>
          <w:sz w:val="18"/>
          <w:shd w:fill="auto" w:val="clear"/>
        </w:rPr>
        <w:t xml:space="preserve">Bruto </w:t>
      </w:r>
      <w:r>
        <w:rPr>
          <w:rFonts w:ascii="Arial" w:hAnsi="Arial" w:cs="Arial" w:eastAsia="Arial"/>
          <w:b/>
          <w:color w:val="auto"/>
          <w:spacing w:val="0"/>
          <w:position w:val="0"/>
          <w:sz w:val="18"/>
          <w:shd w:fill="auto" w:val="clear"/>
        </w:rPr>
        <w:t xml:space="preserve">-</w:t>
      </w:r>
      <w:r>
        <w:rPr>
          <w:rFonts w:ascii="Arial" w:hAnsi="Arial" w:cs="Arial" w:eastAsia="Arial"/>
          <w:i/>
          <w:color w:val="auto"/>
          <w:spacing w:val="0"/>
          <w:position w:val="0"/>
          <w:sz w:val="18"/>
          <w:shd w:fill="auto" w:val="clear"/>
        </w:rPr>
        <w:t xml:space="preserve">Resultado</w:t>
      </w:r>
      <w:r>
        <w:rPr>
          <w:rFonts w:ascii="Arial" w:hAnsi="Arial" w:cs="Arial" w:eastAsia="Arial"/>
          <w:i/>
          <w:color w:val="auto"/>
          <w:spacing w:val="-5"/>
          <w:position w:val="0"/>
          <w:sz w:val="18"/>
          <w:shd w:fill="auto" w:val="clear"/>
        </w:rPr>
        <w:t xml:space="preserve"> </w:t>
      </w:r>
      <w:r>
        <w:rPr>
          <w:rFonts w:ascii="Arial" w:hAnsi="Arial" w:cs="Arial" w:eastAsia="Arial"/>
          <w:i/>
          <w:color w:val="auto"/>
          <w:spacing w:val="0"/>
          <w:position w:val="0"/>
          <w:sz w:val="18"/>
          <w:shd w:fill="auto" w:val="clear"/>
        </w:rPr>
        <w:t xml:space="preserve">de</w:t>
      </w:r>
      <w:r>
        <w:rPr>
          <w:rFonts w:ascii="Arial" w:hAnsi="Arial" w:cs="Arial" w:eastAsia="Arial"/>
          <w:i/>
          <w:color w:val="auto"/>
          <w:spacing w:val="-2"/>
          <w:position w:val="0"/>
          <w:sz w:val="18"/>
          <w:shd w:fill="auto" w:val="clear"/>
        </w:rPr>
        <w:t xml:space="preserve"> </w:t>
      </w:r>
      <w:r>
        <w:rPr>
          <w:rFonts w:ascii="Arial" w:hAnsi="Arial" w:cs="Arial" w:eastAsia="Arial"/>
          <w:i/>
          <w:color w:val="auto"/>
          <w:spacing w:val="0"/>
          <w:position w:val="0"/>
          <w:sz w:val="18"/>
          <w:shd w:fill="auto" w:val="clear"/>
        </w:rPr>
        <w:t xml:space="preserve">todo</w:t>
      </w:r>
      <w:r>
        <w:rPr>
          <w:rFonts w:ascii="Arial" w:hAnsi="Arial" w:cs="Arial" w:eastAsia="Arial"/>
          <w:i/>
          <w:color w:val="auto"/>
          <w:spacing w:val="-2"/>
          <w:position w:val="0"/>
          <w:sz w:val="18"/>
          <w:shd w:fill="auto" w:val="clear"/>
        </w:rPr>
        <w:t xml:space="preserve"> </w:t>
      </w:r>
      <w:r>
        <w:rPr>
          <w:rFonts w:ascii="Arial" w:hAnsi="Arial" w:cs="Arial" w:eastAsia="Arial"/>
          <w:i/>
          <w:color w:val="auto"/>
          <w:spacing w:val="0"/>
          <w:position w:val="0"/>
          <w:sz w:val="18"/>
          <w:shd w:fill="auto" w:val="clear"/>
        </w:rPr>
        <w:t xml:space="preserve">lo</w:t>
      </w:r>
      <w:r>
        <w:rPr>
          <w:rFonts w:ascii="Arial" w:hAnsi="Arial" w:cs="Arial" w:eastAsia="Arial"/>
          <w:i/>
          <w:color w:val="auto"/>
          <w:spacing w:val="-2"/>
          <w:position w:val="0"/>
          <w:sz w:val="18"/>
          <w:shd w:fill="auto" w:val="clear"/>
        </w:rPr>
        <w:t xml:space="preserve"> </w:t>
      </w:r>
      <w:r>
        <w:rPr>
          <w:rFonts w:ascii="Arial" w:hAnsi="Arial" w:cs="Arial" w:eastAsia="Arial"/>
          <w:i/>
          <w:color w:val="auto"/>
          <w:spacing w:val="0"/>
          <w:position w:val="0"/>
          <w:sz w:val="18"/>
          <w:shd w:fill="auto" w:val="clear"/>
        </w:rPr>
        <w:t xml:space="preserve">producido</w:t>
      </w:r>
      <w:r>
        <w:rPr>
          <w:rFonts w:ascii="Arial" w:hAnsi="Arial" w:cs="Arial" w:eastAsia="Arial"/>
          <w:i/>
          <w:color w:val="auto"/>
          <w:spacing w:val="-2"/>
          <w:position w:val="0"/>
          <w:sz w:val="18"/>
          <w:shd w:fill="auto" w:val="clear"/>
        </w:rPr>
        <w:t xml:space="preserve"> </w:t>
      </w:r>
      <w:r>
        <w:rPr>
          <w:rFonts w:ascii="Arial" w:hAnsi="Arial" w:cs="Arial" w:eastAsia="Arial"/>
          <w:i/>
          <w:color w:val="auto"/>
          <w:spacing w:val="0"/>
          <w:position w:val="0"/>
          <w:sz w:val="18"/>
          <w:shd w:fill="auto" w:val="clear"/>
        </w:rPr>
        <w:t xml:space="preserve">en</w:t>
      </w:r>
      <w:r>
        <w:rPr>
          <w:rFonts w:ascii="Arial" w:hAnsi="Arial" w:cs="Arial" w:eastAsia="Arial"/>
          <w:i/>
          <w:color w:val="auto"/>
          <w:spacing w:val="-2"/>
          <w:position w:val="0"/>
          <w:sz w:val="18"/>
          <w:shd w:fill="auto" w:val="clear"/>
        </w:rPr>
        <w:t xml:space="preserve"> </w:t>
      </w:r>
      <w:r>
        <w:rPr>
          <w:rFonts w:ascii="Arial" w:hAnsi="Arial" w:cs="Arial" w:eastAsia="Arial"/>
          <w:i/>
          <w:color w:val="auto"/>
          <w:spacing w:val="0"/>
          <w:position w:val="0"/>
          <w:sz w:val="18"/>
          <w:shd w:fill="auto" w:val="clear"/>
        </w:rPr>
        <w:t xml:space="preserve">un</w:t>
      </w:r>
      <w:r>
        <w:rPr>
          <w:rFonts w:ascii="Arial" w:hAnsi="Arial" w:cs="Arial" w:eastAsia="Arial"/>
          <w:i/>
          <w:color w:val="auto"/>
          <w:spacing w:val="-4"/>
          <w:position w:val="0"/>
          <w:sz w:val="18"/>
          <w:shd w:fill="auto" w:val="clear"/>
        </w:rPr>
        <w:t xml:space="preserve"> </w:t>
      </w:r>
      <w:r>
        <w:rPr>
          <w:rFonts w:ascii="Arial" w:hAnsi="Arial" w:cs="Arial" w:eastAsia="Arial"/>
          <w:i/>
          <w:color w:val="auto"/>
          <w:spacing w:val="0"/>
          <w:position w:val="0"/>
          <w:sz w:val="18"/>
          <w:shd w:fill="auto" w:val="clear"/>
        </w:rPr>
        <w:t xml:space="preserve">año</w:t>
      </w:r>
      <w:r>
        <w:rPr>
          <w:rFonts w:ascii="Arial" w:hAnsi="Arial" w:cs="Arial" w:eastAsia="Arial"/>
          <w:i/>
          <w:color w:val="auto"/>
          <w:spacing w:val="-3"/>
          <w:position w:val="0"/>
          <w:sz w:val="18"/>
          <w:shd w:fill="auto" w:val="clear"/>
        </w:rPr>
        <w:t xml:space="preserve"> </w:t>
      </w:r>
      <w:r>
        <w:rPr>
          <w:rFonts w:ascii="Arial" w:hAnsi="Arial" w:cs="Arial" w:eastAsia="Arial"/>
          <w:i/>
          <w:color w:val="auto"/>
          <w:spacing w:val="-5"/>
          <w:position w:val="0"/>
          <w:sz w:val="18"/>
          <w:shd w:fill="auto" w:val="clear"/>
        </w:rPr>
        <w:t xml:space="preserve">por</w:t>
      </w:r>
    </w:p>
    <w:p>
      <w:pPr>
        <w:spacing w:before="48" w:after="0" w:line="295"/>
        <w:ind w:right="3486" w:left="3519" w:firstLine="0"/>
        <w:jc w:val="left"/>
        <w:rPr>
          <w:rFonts w:ascii="Arial" w:hAnsi="Arial" w:cs="Arial" w:eastAsia="Arial"/>
          <w:i/>
          <w:color w:val="auto"/>
          <w:spacing w:val="0"/>
          <w:position w:val="0"/>
          <w:sz w:val="18"/>
          <w:shd w:fill="auto" w:val="clear"/>
        </w:rPr>
      </w:pPr>
      <w:r>
        <w:rPr>
          <w:rFonts w:ascii="Arial" w:hAnsi="Arial" w:cs="Arial" w:eastAsia="Arial"/>
          <w:i/>
          <w:color w:val="auto"/>
          <w:spacing w:val="0"/>
          <w:position w:val="0"/>
          <w:sz w:val="18"/>
          <w:shd w:fill="auto" w:val="clear"/>
        </w:rPr>
        <w:t xml:space="preserve">factores</w:t>
      </w:r>
      <w:r>
        <w:rPr>
          <w:rFonts w:ascii="Arial" w:hAnsi="Arial" w:cs="Arial" w:eastAsia="Arial"/>
          <w:i/>
          <w:color w:val="auto"/>
          <w:spacing w:val="-6"/>
          <w:position w:val="0"/>
          <w:sz w:val="18"/>
          <w:shd w:fill="auto" w:val="clear"/>
        </w:rPr>
        <w:t xml:space="preserve"> </w:t>
      </w:r>
      <w:r>
        <w:rPr>
          <w:rFonts w:ascii="Arial" w:hAnsi="Arial" w:cs="Arial" w:eastAsia="Arial"/>
          <w:i/>
          <w:color w:val="auto"/>
          <w:spacing w:val="0"/>
          <w:position w:val="0"/>
          <w:sz w:val="18"/>
          <w:shd w:fill="auto" w:val="clear"/>
        </w:rPr>
        <w:t xml:space="preserve">de</w:t>
      </w:r>
      <w:r>
        <w:rPr>
          <w:rFonts w:ascii="Arial" w:hAnsi="Arial" w:cs="Arial" w:eastAsia="Arial"/>
          <w:i/>
          <w:color w:val="auto"/>
          <w:spacing w:val="-7"/>
          <w:position w:val="0"/>
          <w:sz w:val="18"/>
          <w:shd w:fill="auto" w:val="clear"/>
        </w:rPr>
        <w:t xml:space="preserve"> </w:t>
      </w:r>
      <w:r>
        <w:rPr>
          <w:rFonts w:ascii="Arial" w:hAnsi="Arial" w:cs="Arial" w:eastAsia="Arial"/>
          <w:i/>
          <w:color w:val="auto"/>
          <w:spacing w:val="0"/>
          <w:position w:val="0"/>
          <w:sz w:val="18"/>
          <w:shd w:fill="auto" w:val="clear"/>
        </w:rPr>
        <w:t xml:space="preserve">producción</w:t>
      </w:r>
      <w:r>
        <w:rPr>
          <w:rFonts w:ascii="Arial" w:hAnsi="Arial" w:cs="Arial" w:eastAsia="Arial"/>
          <w:i/>
          <w:color w:val="auto"/>
          <w:spacing w:val="-7"/>
          <w:position w:val="0"/>
          <w:sz w:val="18"/>
          <w:shd w:fill="auto" w:val="clear"/>
        </w:rPr>
        <w:t xml:space="preserve"> </w:t>
      </w:r>
      <w:r>
        <w:rPr>
          <w:rFonts w:ascii="Arial" w:hAnsi="Arial" w:cs="Arial" w:eastAsia="Arial"/>
          <w:i/>
          <w:color w:val="auto"/>
          <w:spacing w:val="0"/>
          <w:position w:val="0"/>
          <w:sz w:val="18"/>
          <w:shd w:fill="auto" w:val="clear"/>
        </w:rPr>
        <w:t xml:space="preserve">nacional,</w:t>
      </w:r>
      <w:r>
        <w:rPr>
          <w:rFonts w:ascii="Arial" w:hAnsi="Arial" w:cs="Arial" w:eastAsia="Arial"/>
          <w:i/>
          <w:color w:val="auto"/>
          <w:spacing w:val="-9"/>
          <w:position w:val="0"/>
          <w:sz w:val="18"/>
          <w:shd w:fill="auto" w:val="clear"/>
        </w:rPr>
        <w:t xml:space="preserve"> </w:t>
      </w:r>
      <w:r>
        <w:rPr>
          <w:rFonts w:ascii="Arial" w:hAnsi="Arial" w:cs="Arial" w:eastAsia="Arial"/>
          <w:i/>
          <w:color w:val="auto"/>
          <w:spacing w:val="0"/>
          <w:position w:val="0"/>
          <w:sz w:val="18"/>
          <w:shd w:fill="auto" w:val="clear"/>
        </w:rPr>
        <w:t xml:space="preserve">incluye</w:t>
      </w:r>
      <w:r>
        <w:rPr>
          <w:rFonts w:ascii="Arial" w:hAnsi="Arial" w:cs="Arial" w:eastAsia="Arial"/>
          <w:i/>
          <w:color w:val="auto"/>
          <w:spacing w:val="-9"/>
          <w:position w:val="0"/>
          <w:sz w:val="18"/>
          <w:shd w:fill="auto" w:val="clear"/>
        </w:rPr>
        <w:t xml:space="preserve"> </w:t>
      </w:r>
      <w:r>
        <w:rPr>
          <w:rFonts w:ascii="Arial" w:hAnsi="Arial" w:cs="Arial" w:eastAsia="Arial"/>
          <w:i/>
          <w:color w:val="auto"/>
          <w:spacing w:val="0"/>
          <w:position w:val="0"/>
          <w:sz w:val="18"/>
          <w:shd w:fill="auto" w:val="clear"/>
        </w:rPr>
        <w:t xml:space="preserve">la inversión bruta.</w:t>
      </w:r>
    </w:p>
    <w:p>
      <w:pPr>
        <w:spacing w:before="0" w:after="0" w:line="240"/>
        <w:ind w:right="0" w:left="266" w:firstLine="0"/>
        <w:jc w:val="left"/>
        <w:rPr>
          <w:rFonts w:ascii="Arial" w:hAnsi="Arial" w:cs="Arial" w:eastAsia="Arial"/>
          <w:b/>
          <w:color w:val="auto"/>
          <w:spacing w:val="0"/>
          <w:position w:val="0"/>
          <w:sz w:val="18"/>
          <w:shd w:fill="auto" w:val="clear"/>
        </w:rPr>
      </w:pPr>
    </w:p>
    <w:p>
      <w:pPr>
        <w:spacing w:before="49" w:after="0" w:line="240"/>
        <w:ind w:right="0" w:left="0" w:firstLine="0"/>
        <w:jc w:val="left"/>
        <w:rPr>
          <w:rFonts w:ascii="Arial" w:hAnsi="Arial" w:cs="Arial" w:eastAsia="Arial"/>
          <w:i/>
          <w:color w:val="auto"/>
          <w:spacing w:val="0"/>
          <w:position w:val="0"/>
          <w:sz w:val="18"/>
          <w:shd w:fill="auto" w:val="clear"/>
        </w:rPr>
      </w:pPr>
    </w:p>
    <w:p>
      <w:pPr>
        <w:spacing w:before="75" w:after="0" w:line="240"/>
        <w:ind w:right="0" w:left="0" w:firstLine="0"/>
        <w:jc w:val="left"/>
        <w:rPr>
          <w:rFonts w:ascii="Arial" w:hAnsi="Arial" w:cs="Arial" w:eastAsia="Arial"/>
          <w:i/>
          <w:color w:val="auto"/>
          <w:spacing w:val="0"/>
          <w:position w:val="0"/>
          <w:sz w:val="18"/>
          <w:shd w:fill="auto" w:val="clear"/>
        </w:rPr>
      </w:pPr>
    </w:p>
    <w:p>
      <w:pPr>
        <w:spacing w:before="0" w:after="0" w:line="240"/>
        <w:ind w:right="0" w:left="0" w:firstLine="0"/>
        <w:jc w:val="left"/>
        <w:rPr>
          <w:rFonts w:ascii="Arial MT" w:hAnsi="Arial MT" w:cs="Arial MT" w:eastAsia="Arial MT"/>
          <w:color w:val="auto"/>
          <w:spacing w:val="0"/>
          <w:position w:val="0"/>
          <w:sz w:val="18"/>
          <w:shd w:fill="auto" w:val="clear"/>
        </w:rPr>
      </w:pPr>
    </w:p>
    <w:p>
      <w:pPr>
        <w:spacing w:before="269" w:after="0" w:line="240"/>
        <w:ind w:right="0" w:left="0" w:firstLine="0"/>
        <w:jc w:val="left"/>
        <w:rPr>
          <w:rFonts w:ascii="Arial MT" w:hAnsi="Arial MT" w:cs="Arial MT" w:eastAsia="Arial MT"/>
          <w:color w:val="auto"/>
          <w:spacing w:val="0"/>
          <w:position w:val="0"/>
          <w:sz w:val="26"/>
          <w:shd w:fill="auto" w:val="clear"/>
        </w:rPr>
      </w:pPr>
    </w:p>
    <w:p>
      <w:pPr>
        <w:numPr>
          <w:ilvl w:val="0"/>
          <w:numId w:val="26"/>
        </w:numPr>
        <w:tabs>
          <w:tab w:val="left" w:pos="499" w:leader="none"/>
          <w:tab w:val="left" w:pos="2150" w:leader="none"/>
        </w:tabs>
        <w:spacing w:before="0" w:after="0" w:line="317"/>
        <w:ind w:right="0" w:left="499" w:hanging="358"/>
        <w:jc w:val="left"/>
        <w:rPr>
          <w:rFonts w:ascii="Calibri" w:hAnsi="Calibri" w:cs="Calibri" w:eastAsia="Calibri"/>
          <w:color w:val="auto"/>
          <w:spacing w:val="0"/>
          <w:position w:val="0"/>
          <w:sz w:val="26"/>
          <w:shd w:fill="auto" w:val="clear"/>
        </w:rPr>
      </w:pPr>
      <w:r>
        <w:rPr>
          <w:rFonts w:ascii="Calibri" w:hAnsi="Calibri" w:cs="Calibri" w:eastAsia="Calibri"/>
          <w:color w:val="auto"/>
          <w:spacing w:val="-2"/>
          <w:position w:val="0"/>
          <w:sz w:val="26"/>
          <w:shd w:fill="auto" w:val="clear"/>
        </w:rPr>
        <w:t xml:space="preserve">Diferenciar:</w:t>
      </w:r>
      <w:r>
        <w:rPr>
          <w:rFonts w:ascii="Calibri" w:hAnsi="Calibri" w:cs="Calibri" w:eastAsia="Calibri"/>
          <w:color w:val="auto"/>
          <w:spacing w:val="0"/>
          <w:position w:val="0"/>
          <w:sz w:val="26"/>
          <w:shd w:fill="auto" w:val="clear"/>
        </w:rPr>
        <w:tab/>
      </w:r>
    </w:p>
    <w:p>
      <w:pPr>
        <w:numPr>
          <w:ilvl w:val="0"/>
          <w:numId w:val="27"/>
        </w:numPr>
        <w:tabs>
          <w:tab w:val="left" w:pos="499" w:leader="none"/>
          <w:tab w:val="left" w:pos="2150" w:leader="none"/>
        </w:tabs>
        <w:spacing w:before="0" w:after="0" w:line="317"/>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Revaluación</w:t>
      </w:r>
      <w:r>
        <w:rPr>
          <w:rFonts w:ascii="Calibri" w:hAnsi="Calibri" w:cs="Calibri" w:eastAsia="Calibri"/>
          <w:color w:val="auto"/>
          <w:spacing w:val="-7"/>
          <w:position w:val="0"/>
          <w:sz w:val="26"/>
          <w:shd w:fill="auto" w:val="clear"/>
        </w:rPr>
        <w:t xml:space="preserve"> </w:t>
      </w:r>
      <w:r>
        <w:rPr>
          <w:rFonts w:ascii="Calibri" w:hAnsi="Calibri" w:cs="Calibri" w:eastAsia="Calibri"/>
          <w:color w:val="auto"/>
          <w:spacing w:val="0"/>
          <w:position w:val="0"/>
          <w:sz w:val="26"/>
          <w:shd w:fill="auto" w:val="clear"/>
        </w:rPr>
        <w:t xml:space="preserve">de</w:t>
      </w:r>
      <w:r>
        <w:rPr>
          <w:rFonts w:ascii="Calibri" w:hAnsi="Calibri" w:cs="Calibri" w:eastAsia="Calibri"/>
          <w:color w:val="auto"/>
          <w:spacing w:val="-7"/>
          <w:position w:val="0"/>
          <w:sz w:val="26"/>
          <w:shd w:fill="auto" w:val="clear"/>
        </w:rPr>
        <w:t xml:space="preserve"> </w:t>
      </w:r>
      <w:r>
        <w:rPr>
          <w:rFonts w:ascii="Calibri" w:hAnsi="Calibri" w:cs="Calibri" w:eastAsia="Calibri"/>
          <w:color w:val="auto"/>
          <w:spacing w:val="-2"/>
          <w:position w:val="0"/>
          <w:sz w:val="26"/>
          <w:shd w:fill="auto" w:val="clear"/>
        </w:rPr>
        <w:t xml:space="preserve">Devaluación</w:t>
      </w:r>
      <w:r>
        <w:rPr>
          <w:rFonts w:ascii="Calibri" w:hAnsi="Calibri" w:cs="Calibri" w:eastAsia="Calibri"/>
          <w:color w:val="auto"/>
          <w:spacing w:val="0"/>
          <w:position w:val="0"/>
          <w:sz w:val="26"/>
          <w:shd w:fill="auto" w:val="clear"/>
        </w:rPr>
        <w:br/>
        <w:t xml:space="preserve">disminucion en la tasa de cambio, bajas exportaciones del pais revaluando y disminuyendo un superavit comercial </w:t>
      </w:r>
    </w:p>
    <w:p>
      <w:pPr>
        <w:numPr>
          <w:ilvl w:val="0"/>
          <w:numId w:val="27"/>
        </w:numPr>
        <w:tabs>
          <w:tab w:val="left" w:pos="2512" w:leader="none"/>
        </w:tabs>
        <w:spacing w:before="0" w:after="0" w:line="317"/>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Superávit</w:t>
      </w:r>
      <w:r>
        <w:rPr>
          <w:rFonts w:ascii="Calibri" w:hAnsi="Calibri" w:cs="Calibri" w:eastAsia="Calibri"/>
          <w:color w:val="auto"/>
          <w:spacing w:val="-9"/>
          <w:position w:val="0"/>
          <w:sz w:val="26"/>
          <w:shd w:fill="auto" w:val="clear"/>
        </w:rPr>
        <w:t xml:space="preserve"> </w:t>
      </w:r>
      <w:r>
        <w:rPr>
          <w:rFonts w:ascii="Calibri" w:hAnsi="Calibri" w:cs="Calibri" w:eastAsia="Calibri"/>
          <w:color w:val="auto"/>
          <w:spacing w:val="0"/>
          <w:position w:val="0"/>
          <w:sz w:val="26"/>
          <w:shd w:fill="auto" w:val="clear"/>
        </w:rPr>
        <w:t xml:space="preserve">Público</w:t>
      </w:r>
      <w:r>
        <w:rPr>
          <w:rFonts w:ascii="Calibri" w:hAnsi="Calibri" w:cs="Calibri" w:eastAsia="Calibri"/>
          <w:color w:val="auto"/>
          <w:spacing w:val="-9"/>
          <w:position w:val="0"/>
          <w:sz w:val="26"/>
          <w:shd w:fill="auto" w:val="clear"/>
        </w:rPr>
        <w:t xml:space="preserve"> </w:t>
      </w:r>
      <w:r>
        <w:rPr>
          <w:rFonts w:ascii="Calibri" w:hAnsi="Calibri" w:cs="Calibri" w:eastAsia="Calibri"/>
          <w:color w:val="auto"/>
          <w:spacing w:val="0"/>
          <w:position w:val="0"/>
          <w:sz w:val="26"/>
          <w:shd w:fill="auto" w:val="clear"/>
        </w:rPr>
        <w:t xml:space="preserve">de</w:t>
      </w:r>
      <w:r>
        <w:rPr>
          <w:rFonts w:ascii="Calibri" w:hAnsi="Calibri" w:cs="Calibri" w:eastAsia="Calibri"/>
          <w:color w:val="auto"/>
          <w:spacing w:val="-8"/>
          <w:position w:val="0"/>
          <w:sz w:val="26"/>
          <w:shd w:fill="auto" w:val="clear"/>
        </w:rPr>
        <w:t xml:space="preserve"> </w:t>
      </w:r>
      <w:r>
        <w:rPr>
          <w:rFonts w:ascii="Calibri" w:hAnsi="Calibri" w:cs="Calibri" w:eastAsia="Calibri"/>
          <w:color w:val="auto"/>
          <w:spacing w:val="0"/>
          <w:position w:val="0"/>
          <w:sz w:val="26"/>
          <w:shd w:fill="auto" w:val="clear"/>
        </w:rPr>
        <w:t xml:space="preserve">Déficit</w:t>
      </w:r>
      <w:r>
        <w:rPr>
          <w:rFonts w:ascii="Calibri" w:hAnsi="Calibri" w:cs="Calibri" w:eastAsia="Calibri"/>
          <w:color w:val="auto"/>
          <w:spacing w:val="-9"/>
          <w:position w:val="0"/>
          <w:sz w:val="26"/>
          <w:shd w:fill="auto" w:val="clear"/>
        </w:rPr>
        <w:t xml:space="preserve"> </w:t>
      </w:r>
      <w:r>
        <w:rPr>
          <w:rFonts w:ascii="Calibri" w:hAnsi="Calibri" w:cs="Calibri" w:eastAsia="Calibri"/>
          <w:color w:val="auto"/>
          <w:spacing w:val="-2"/>
          <w:position w:val="0"/>
          <w:sz w:val="26"/>
          <w:shd w:fill="auto" w:val="clear"/>
        </w:rPr>
        <w:t xml:space="preserve">Público</w:t>
      </w:r>
      <w:r>
        <w:rPr>
          <w:rFonts w:ascii="Calibri" w:hAnsi="Calibri" w:cs="Calibri" w:eastAsia="Calibri"/>
          <w:color w:val="auto"/>
          <w:spacing w:val="0"/>
          <w:position w:val="0"/>
          <w:sz w:val="26"/>
          <w:shd w:fill="auto" w:val="clear"/>
        </w:rPr>
        <w:br/>
        <w:t xml:space="preserve">sucede cuando los ingresos del Estado son mayores que sus gastos.</w:t>
      </w:r>
    </w:p>
    <w:p>
      <w:pPr>
        <w:numPr>
          <w:ilvl w:val="0"/>
          <w:numId w:val="27"/>
        </w:numPr>
        <w:tabs>
          <w:tab w:val="left" w:pos="2511" w:leader="none"/>
        </w:tabs>
        <w:spacing w:before="0" w:after="0" w:line="317"/>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Inflación</w:t>
      </w:r>
      <w:r>
        <w:rPr>
          <w:rFonts w:ascii="Calibri" w:hAnsi="Calibri" w:cs="Calibri" w:eastAsia="Calibri"/>
          <w:color w:val="auto"/>
          <w:spacing w:val="-7"/>
          <w:position w:val="0"/>
          <w:sz w:val="26"/>
          <w:shd w:fill="auto" w:val="clear"/>
        </w:rPr>
        <w:t xml:space="preserve"> </w:t>
      </w:r>
      <w:r>
        <w:rPr>
          <w:rFonts w:ascii="Calibri" w:hAnsi="Calibri" w:cs="Calibri" w:eastAsia="Calibri"/>
          <w:color w:val="auto"/>
          <w:spacing w:val="0"/>
          <w:position w:val="0"/>
          <w:sz w:val="26"/>
          <w:shd w:fill="auto" w:val="clear"/>
        </w:rPr>
        <w:t xml:space="preserve">de</w:t>
      </w:r>
      <w:r>
        <w:rPr>
          <w:rFonts w:ascii="Calibri" w:hAnsi="Calibri" w:cs="Calibri" w:eastAsia="Calibri"/>
          <w:color w:val="auto"/>
          <w:spacing w:val="-7"/>
          <w:position w:val="0"/>
          <w:sz w:val="26"/>
          <w:shd w:fill="auto" w:val="clear"/>
        </w:rPr>
        <w:t xml:space="preserve"> </w:t>
      </w:r>
      <w:r>
        <w:rPr>
          <w:rFonts w:ascii="Calibri" w:hAnsi="Calibri" w:cs="Calibri" w:eastAsia="Calibri"/>
          <w:color w:val="auto"/>
          <w:spacing w:val="-2"/>
          <w:position w:val="0"/>
          <w:sz w:val="26"/>
          <w:shd w:fill="auto" w:val="clear"/>
        </w:rPr>
        <w:t xml:space="preserve">Deflación</w:t>
      </w:r>
      <w:r>
        <w:rPr>
          <w:rFonts w:ascii="Calibri" w:hAnsi="Calibri" w:cs="Calibri" w:eastAsia="Calibri"/>
          <w:color w:val="auto"/>
          <w:spacing w:val="0"/>
          <w:position w:val="0"/>
          <w:sz w:val="26"/>
          <w:shd w:fill="auto" w:val="clear"/>
        </w:rPr>
        <w:br/>
        <w:t xml:space="preserve">crecimiento continuo y generalizado de los precios de los bienes y servicios </w:t>
      </w:r>
    </w:p>
    <w:p>
      <w:pPr>
        <w:numPr>
          <w:ilvl w:val="0"/>
          <w:numId w:val="27"/>
        </w:numPr>
        <w:tabs>
          <w:tab w:val="left" w:pos="2570" w:leader="none"/>
        </w:tabs>
        <w:spacing w:before="0" w:after="0" w:line="317"/>
        <w:ind w:right="0" w:left="720" w:hanging="36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Microeconomía</w:t>
      </w:r>
      <w:r>
        <w:rPr>
          <w:rFonts w:ascii="Calibri" w:hAnsi="Calibri" w:cs="Calibri" w:eastAsia="Calibri"/>
          <w:color w:val="auto"/>
          <w:spacing w:val="-12"/>
          <w:position w:val="0"/>
          <w:sz w:val="26"/>
          <w:shd w:fill="auto" w:val="clear"/>
        </w:rPr>
        <w:t xml:space="preserve"> </w:t>
      </w:r>
      <w:r>
        <w:rPr>
          <w:rFonts w:ascii="Calibri" w:hAnsi="Calibri" w:cs="Calibri" w:eastAsia="Calibri"/>
          <w:color w:val="auto"/>
          <w:spacing w:val="0"/>
          <w:position w:val="0"/>
          <w:sz w:val="26"/>
          <w:shd w:fill="auto" w:val="clear"/>
        </w:rPr>
        <w:t xml:space="preserve">de</w:t>
      </w:r>
      <w:r>
        <w:rPr>
          <w:rFonts w:ascii="Calibri" w:hAnsi="Calibri" w:cs="Calibri" w:eastAsia="Calibri"/>
          <w:color w:val="auto"/>
          <w:spacing w:val="-10"/>
          <w:position w:val="0"/>
          <w:sz w:val="26"/>
          <w:shd w:fill="auto" w:val="clear"/>
        </w:rPr>
        <w:t xml:space="preserve"> </w:t>
      </w:r>
      <w:r>
        <w:rPr>
          <w:rFonts w:ascii="Calibri" w:hAnsi="Calibri" w:cs="Calibri" w:eastAsia="Calibri"/>
          <w:color w:val="auto"/>
          <w:spacing w:val="-2"/>
          <w:position w:val="0"/>
          <w:sz w:val="26"/>
          <w:shd w:fill="auto" w:val="clear"/>
        </w:rPr>
        <w:t xml:space="preserve">Macroeconomía</w:t>
      </w:r>
    </w:p>
    <w:p>
      <w:pPr>
        <w:tabs>
          <w:tab w:val="left" w:pos="2570" w:leader="none"/>
        </w:tabs>
        <w:spacing w:before="0" w:after="0" w:line="317"/>
        <w:ind w:right="0"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estudia fenomenos economicos referentes a agentes individuales o unidades economicas tales como personas y familias</w:t>
      </w:r>
    </w:p>
    <w:p>
      <w:pPr>
        <w:spacing w:before="191" w:after="0" w:line="240"/>
        <w:ind w:right="0" w:left="0" w:firstLine="0"/>
        <w:jc w:val="left"/>
        <w:rPr>
          <w:rFonts w:ascii="Calibri" w:hAnsi="Calibri" w:cs="Calibri" w:eastAsia="Calibri"/>
          <w:color w:val="auto"/>
          <w:spacing w:val="0"/>
          <w:position w:val="0"/>
          <w:sz w:val="26"/>
          <w:shd w:fill="auto" w:val="clear"/>
        </w:rPr>
      </w:pPr>
    </w:p>
    <w:p>
      <w:pPr>
        <w:numPr>
          <w:ilvl w:val="0"/>
          <w:numId w:val="33"/>
        </w:numPr>
        <w:tabs>
          <w:tab w:val="left" w:pos="499" w:leader="none"/>
          <w:tab w:val="left" w:pos="501" w:leader="none"/>
          <w:tab w:val="left" w:pos="1499" w:leader="none"/>
          <w:tab w:val="left" w:pos="5007" w:leader="none"/>
          <w:tab w:val="left" w:pos="6505" w:leader="none"/>
        </w:tabs>
        <w:spacing w:before="0" w:after="0" w:line="240"/>
        <w:ind w:right="144" w:left="501" w:hanging="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6"/>
          <w:shd w:fill="auto" w:val="clear"/>
        </w:rPr>
        <w:t xml:space="preserve">Definir:</w:t>
      </w:r>
      <w:r>
        <w:rPr>
          <w:rFonts w:ascii="Calibri" w:hAnsi="Calibri" w:cs="Calibri" w:eastAsia="Calibri"/>
          <w:color w:val="auto"/>
          <w:spacing w:val="0"/>
          <w:position w:val="0"/>
          <w:sz w:val="26"/>
          <w:shd w:fill="auto" w:val="clear"/>
        </w:rPr>
        <w:tab/>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6"/>
          <w:shd w:fill="auto" w:val="clear"/>
        </w:rPr>
        <w:t xml:space="preserve">a) Salario Mínimo Vital y Móvil: es la menor remineracion que debe percibir el trabajador mayor de 18 anos sin cargas de familia, en su jornada legal de trabajo, asegurando alimentacion adecuada, vivienda digna, educacion, vestuario, asistencia sanitaria, transporte, esparcimiento, vacaciones y prevension, y debe ser ajustado permanentemente.</w:t>
        <w:tab/>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b) Deflación</w:t>
        <w:tab/>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c) Crisis Fiscal: situacion de carencia de recursos que obliga al Estado a reducir sus gastos y/o aumentar sus ingresos</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d) Corrida Bancaria: retiro masivo de depositos que pueden llegar a suspender la capacidad de los bancos frente a ellos.  </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e) Tasa activa bancaria: los intereses que cobra un banco a quienes presta dinero, se denomina activo y el porcentaje de interes tasa activa.  </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 xml:space="preserve">f) Spread Bancario: es la diferencia positiva entre los tipos de interes activo y los tipo de interes pasivo</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 Canasta Familiar: conjuntode bienes y servicios que una familia necesita consumir en un tiempo determinado. </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 Índice de Precio: se obtiene de las variaciones que sufren los bienes que integran la canasta familiar de un mes a otro</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Costo de Vida: cantidad de dinero que debe ingresar en una familia tipo, para poderobtener todos los bienes y servicios de una canasta familiar y satisfacer de esta manera sus necesidades. </w:t>
      </w:r>
    </w:p>
    <w:p>
      <w:pPr>
        <w:tabs>
          <w:tab w:val="left" w:pos="499" w:leader="none"/>
          <w:tab w:val="left" w:pos="501" w:leader="none"/>
          <w:tab w:val="left" w:pos="1499" w:leader="none"/>
          <w:tab w:val="left" w:pos="5007" w:leader="none"/>
          <w:tab w:val="left" w:pos="6505" w:leader="none"/>
        </w:tabs>
        <w:spacing w:before="0" w:after="0" w:line="240"/>
        <w:ind w:right="144"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 Desempleo: imposibilidad que tienen los trabajadores que desean trabajar de poder obtener un empleo.</w:t>
      </w:r>
    </w:p>
    <w:p>
      <w:pPr>
        <w:spacing w:before="0" w:after="0" w:line="240"/>
        <w:ind w:right="0" w:left="0" w:firstLine="0"/>
        <w:jc w:val="left"/>
        <w:rPr>
          <w:rFonts w:ascii="Calibri" w:hAnsi="Calibri" w:cs="Calibri" w:eastAsia="Calibri"/>
          <w:color w:val="auto"/>
          <w:spacing w:val="0"/>
          <w:position w:val="0"/>
          <w:sz w:val="26"/>
          <w:shd w:fill="auto" w:val="clear"/>
        </w:rPr>
      </w:pPr>
    </w:p>
    <w:p>
      <w:pPr>
        <w:numPr>
          <w:ilvl w:val="0"/>
          <w:numId w:val="36"/>
        </w:numPr>
        <w:tabs>
          <w:tab w:val="left" w:pos="499" w:leader="none"/>
        </w:tabs>
        <w:spacing w:before="1" w:after="0" w:line="240"/>
        <w:ind w:right="0" w:left="499" w:hanging="358"/>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Contestar</w:t>
      </w:r>
      <w:r>
        <w:rPr>
          <w:rFonts w:ascii="Calibri" w:hAnsi="Calibri" w:cs="Calibri" w:eastAsia="Calibri"/>
          <w:color w:val="auto"/>
          <w:spacing w:val="-7"/>
          <w:position w:val="0"/>
          <w:sz w:val="28"/>
          <w:shd w:fill="auto" w:val="clear"/>
        </w:rPr>
        <w:t xml:space="preserve"> </w:t>
      </w:r>
      <w:r>
        <w:rPr>
          <w:rFonts w:ascii="Calibri" w:hAnsi="Calibri" w:cs="Calibri" w:eastAsia="Calibri"/>
          <w:color w:val="auto"/>
          <w:spacing w:val="0"/>
          <w:position w:val="0"/>
          <w:sz w:val="28"/>
          <w:shd w:fill="auto" w:val="clear"/>
        </w:rPr>
        <w:t xml:space="preserve">verdadero</w:t>
      </w:r>
      <w:r>
        <w:rPr>
          <w:rFonts w:ascii="Calibri" w:hAnsi="Calibri" w:cs="Calibri" w:eastAsia="Calibri"/>
          <w:color w:val="auto"/>
          <w:spacing w:val="-6"/>
          <w:position w:val="0"/>
          <w:sz w:val="28"/>
          <w:shd w:fill="auto" w:val="clear"/>
        </w:rPr>
        <w:t xml:space="preserve"> </w:t>
      </w:r>
      <w:r>
        <w:rPr>
          <w:rFonts w:ascii="Calibri" w:hAnsi="Calibri" w:cs="Calibri" w:eastAsia="Calibri"/>
          <w:color w:val="auto"/>
          <w:spacing w:val="0"/>
          <w:position w:val="0"/>
          <w:sz w:val="28"/>
          <w:shd w:fill="auto" w:val="clear"/>
        </w:rPr>
        <w:t xml:space="preserve">o</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falso.</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Justificar</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la</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respuesta</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2"/>
          <w:position w:val="0"/>
          <w:sz w:val="28"/>
          <w:shd w:fill="auto" w:val="clear"/>
        </w:rPr>
        <w:t xml:space="preserve">falsa.</w:t>
      </w:r>
    </w:p>
    <w:p>
      <w:pPr>
        <w:numPr>
          <w:ilvl w:val="0"/>
          <w:numId w:val="36"/>
        </w:numPr>
        <w:tabs>
          <w:tab w:val="left" w:pos="848" w:leader="none"/>
        </w:tabs>
        <w:spacing w:before="250" w:after="0" w:line="240"/>
        <w:ind w:right="0" w:left="848" w:hanging="141"/>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w:t>
      </w:r>
      <w:r>
        <w:rPr>
          <w:rFonts w:ascii="Calibri" w:hAnsi="Calibri" w:cs="Calibri" w:eastAsia="Calibri"/>
          <w:color w:val="auto"/>
          <w:spacing w:val="-7"/>
          <w:position w:val="0"/>
          <w:sz w:val="28"/>
          <w:shd w:fill="auto" w:val="clear"/>
        </w:rPr>
        <w:t xml:space="preserve"> </w:t>
      </w:r>
      <w:r>
        <w:rPr>
          <w:rFonts w:ascii="Calibri" w:hAnsi="Calibri" w:cs="Calibri" w:eastAsia="Calibri"/>
          <w:color w:val="auto"/>
          <w:spacing w:val="0"/>
          <w:position w:val="0"/>
          <w:sz w:val="28"/>
          <w:shd w:fill="auto" w:val="clear"/>
        </w:rPr>
        <w:t xml:space="preserve">llama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importaciones</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la</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transformación</w:t>
      </w:r>
      <w:r>
        <w:rPr>
          <w:rFonts w:ascii="Calibri" w:hAnsi="Calibri" w:cs="Calibri" w:eastAsia="Calibri"/>
          <w:color w:val="auto"/>
          <w:spacing w:val="-3"/>
          <w:position w:val="0"/>
          <w:sz w:val="28"/>
          <w:shd w:fill="auto" w:val="clear"/>
        </w:rPr>
        <w:t xml:space="preserve"> </w:t>
      </w:r>
      <w:r>
        <w:rPr>
          <w:rFonts w:ascii="Calibri" w:hAnsi="Calibri" w:cs="Calibri" w:eastAsia="Calibri"/>
          <w:color w:val="auto"/>
          <w:spacing w:val="0"/>
          <w:position w:val="0"/>
          <w:sz w:val="28"/>
          <w:shd w:fill="auto" w:val="clear"/>
        </w:rPr>
        <w:t xml:space="preserve">de</w:t>
      </w:r>
      <w:r>
        <w:rPr>
          <w:rFonts w:ascii="Calibri" w:hAnsi="Calibri" w:cs="Calibri" w:eastAsia="Calibri"/>
          <w:color w:val="auto"/>
          <w:spacing w:val="-6"/>
          <w:position w:val="0"/>
          <w:sz w:val="28"/>
          <w:shd w:fill="auto" w:val="clear"/>
        </w:rPr>
        <w:t xml:space="preserve"> </w:t>
      </w:r>
      <w:r>
        <w:rPr>
          <w:rFonts w:ascii="Calibri" w:hAnsi="Calibri" w:cs="Calibri" w:eastAsia="Calibri"/>
          <w:color w:val="auto"/>
          <w:spacing w:val="0"/>
          <w:position w:val="0"/>
          <w:sz w:val="28"/>
          <w:shd w:fill="auto" w:val="clear"/>
        </w:rPr>
        <w:t xml:space="preserve">valores</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en</w:t>
      </w:r>
      <w:r>
        <w:rPr>
          <w:rFonts w:ascii="Calibri" w:hAnsi="Calibri" w:cs="Calibri" w:eastAsia="Calibri"/>
          <w:color w:val="auto"/>
          <w:spacing w:val="-1"/>
          <w:position w:val="0"/>
          <w:sz w:val="28"/>
          <w:shd w:fill="auto" w:val="clear"/>
        </w:rPr>
        <w:t xml:space="preserve"> </w:t>
      </w:r>
      <w:r>
        <w:rPr>
          <w:rFonts w:ascii="Calibri" w:hAnsi="Calibri" w:cs="Calibri" w:eastAsia="Calibri"/>
          <w:color w:val="auto"/>
          <w:spacing w:val="0"/>
          <w:position w:val="0"/>
          <w:sz w:val="28"/>
          <w:shd w:fill="auto" w:val="clear"/>
        </w:rPr>
        <w:t xml:space="preserve">dólares</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2"/>
          <w:position w:val="0"/>
          <w:sz w:val="28"/>
          <w:shd w:fill="auto" w:val="clear"/>
        </w:rPr>
        <w:t xml:space="preserve">pesos…falso, importaciones son bienes y servicios comprados por un pais extranjero……..</w:t>
      </w:r>
    </w:p>
    <w:p>
      <w:pPr>
        <w:numPr>
          <w:ilvl w:val="0"/>
          <w:numId w:val="36"/>
        </w:numPr>
        <w:tabs>
          <w:tab w:val="left" w:pos="847" w:leader="none"/>
          <w:tab w:val="left" w:pos="993" w:leader="none"/>
        </w:tabs>
        <w:spacing w:before="1" w:after="0" w:line="240"/>
        <w:ind w:right="148" w:left="993" w:hanging="287"/>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 recesión</w:t>
      </w:r>
      <w:r>
        <w:rPr>
          <w:rFonts w:ascii="Calibri" w:hAnsi="Calibri" w:cs="Calibri" w:eastAsia="Calibri"/>
          <w:color w:val="auto"/>
          <w:spacing w:val="22"/>
          <w:position w:val="0"/>
          <w:sz w:val="28"/>
          <w:shd w:fill="auto" w:val="clear"/>
        </w:rPr>
        <w:t xml:space="preserve"> </w:t>
      </w:r>
      <w:r>
        <w:rPr>
          <w:rFonts w:ascii="Calibri" w:hAnsi="Calibri" w:cs="Calibri" w:eastAsia="Calibri"/>
          <w:color w:val="auto"/>
          <w:spacing w:val="0"/>
          <w:position w:val="0"/>
          <w:sz w:val="28"/>
          <w:shd w:fill="auto" w:val="clear"/>
        </w:rPr>
        <w:t xml:space="preserve">es el retroceso</w:t>
      </w:r>
      <w:r>
        <w:rPr>
          <w:rFonts w:ascii="Calibri" w:hAnsi="Calibri" w:cs="Calibri" w:eastAsia="Calibri"/>
          <w:color w:val="auto"/>
          <w:spacing w:val="22"/>
          <w:position w:val="0"/>
          <w:sz w:val="28"/>
          <w:shd w:fill="auto" w:val="clear"/>
        </w:rPr>
        <w:t xml:space="preserve"> </w:t>
      </w:r>
      <w:r>
        <w:rPr>
          <w:rFonts w:ascii="Calibri" w:hAnsi="Calibri" w:cs="Calibri" w:eastAsia="Calibri"/>
          <w:color w:val="auto"/>
          <w:spacing w:val="0"/>
          <w:position w:val="0"/>
          <w:sz w:val="28"/>
          <w:shd w:fill="auto" w:val="clear"/>
        </w:rPr>
        <w:t xml:space="preserve">de la situación económica de un país,</w:t>
      </w:r>
      <w:r>
        <w:rPr>
          <w:rFonts w:ascii="Calibri" w:hAnsi="Calibri" w:cs="Calibri" w:eastAsia="Calibri"/>
          <w:color w:val="auto"/>
          <w:spacing w:val="22"/>
          <w:position w:val="0"/>
          <w:sz w:val="28"/>
          <w:shd w:fill="auto" w:val="clear"/>
        </w:rPr>
        <w:t xml:space="preserve"> </w:t>
      </w:r>
      <w:r>
        <w:rPr>
          <w:rFonts w:ascii="Calibri" w:hAnsi="Calibri" w:cs="Calibri" w:eastAsia="Calibri"/>
          <w:color w:val="auto"/>
          <w:spacing w:val="0"/>
          <w:position w:val="0"/>
          <w:sz w:val="28"/>
          <w:shd w:fill="auto" w:val="clear"/>
        </w:rPr>
        <w:t xml:space="preserve">por medio de la cual</w:t>
      </w:r>
      <w:r>
        <w:rPr>
          <w:rFonts w:ascii="Calibri" w:hAnsi="Calibri" w:cs="Calibri" w:eastAsia="Calibri"/>
          <w:color w:val="auto"/>
          <w:spacing w:val="80"/>
          <w:position w:val="0"/>
          <w:sz w:val="28"/>
          <w:shd w:fill="auto" w:val="clear"/>
        </w:rPr>
        <w:t xml:space="preserve"> </w:t>
      </w:r>
      <w:r>
        <w:rPr>
          <w:rFonts w:ascii="Calibri" w:hAnsi="Calibri" w:cs="Calibri" w:eastAsia="Calibri"/>
          <w:color w:val="auto"/>
          <w:spacing w:val="0"/>
          <w:position w:val="0"/>
          <w:sz w:val="28"/>
          <w:shd w:fill="auto" w:val="clear"/>
        </w:rPr>
        <w:t xml:space="preserve">baja la producción y aumenta el desempleo……verdadero……………..</w:t>
      </w:r>
    </w:p>
    <w:p>
      <w:pPr>
        <w:numPr>
          <w:ilvl w:val="0"/>
          <w:numId w:val="36"/>
        </w:numPr>
        <w:tabs>
          <w:tab w:val="left" w:pos="848" w:leader="none"/>
        </w:tabs>
        <w:spacing w:before="0" w:after="0" w:line="356"/>
        <w:ind w:right="0" w:left="848" w:hanging="141"/>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La</w:t>
      </w:r>
      <w:r>
        <w:rPr>
          <w:rFonts w:ascii="Calibri" w:hAnsi="Calibri" w:cs="Calibri" w:eastAsia="Calibri"/>
          <w:color w:val="auto"/>
          <w:spacing w:val="79"/>
          <w:position w:val="0"/>
          <w:sz w:val="28"/>
          <w:shd w:fill="auto" w:val="clear"/>
        </w:rPr>
        <w:t xml:space="preserve"> </w:t>
      </w:r>
      <w:r>
        <w:rPr>
          <w:rFonts w:ascii="Calibri" w:hAnsi="Calibri" w:cs="Calibri" w:eastAsia="Calibri"/>
          <w:color w:val="auto"/>
          <w:spacing w:val="0"/>
          <w:position w:val="0"/>
          <w:sz w:val="28"/>
          <w:shd w:fill="auto" w:val="clear"/>
        </w:rPr>
        <w:t xml:space="preserve">Política</w:t>
      </w:r>
      <w:r>
        <w:rPr>
          <w:rFonts w:ascii="Calibri" w:hAnsi="Calibri" w:cs="Calibri" w:eastAsia="Calibri"/>
          <w:color w:val="auto"/>
          <w:spacing w:val="48"/>
          <w:position w:val="0"/>
          <w:sz w:val="28"/>
          <w:shd w:fill="auto" w:val="clear"/>
        </w:rPr>
        <w:t xml:space="preserve"> </w:t>
      </w:r>
      <w:r>
        <w:rPr>
          <w:rFonts w:ascii="Calibri" w:hAnsi="Calibri" w:cs="Calibri" w:eastAsia="Calibri"/>
          <w:color w:val="auto"/>
          <w:spacing w:val="0"/>
          <w:position w:val="0"/>
          <w:sz w:val="28"/>
          <w:shd w:fill="auto" w:val="clear"/>
        </w:rPr>
        <w:t xml:space="preserve">Monetaria</w:t>
      </w:r>
      <w:r>
        <w:rPr>
          <w:rFonts w:ascii="Calibri" w:hAnsi="Calibri" w:cs="Calibri" w:eastAsia="Calibri"/>
          <w:color w:val="auto"/>
          <w:spacing w:val="48"/>
          <w:position w:val="0"/>
          <w:sz w:val="28"/>
          <w:shd w:fill="auto" w:val="clear"/>
        </w:rPr>
        <w:t xml:space="preserve"> </w:t>
      </w:r>
      <w:r>
        <w:rPr>
          <w:rFonts w:ascii="Calibri" w:hAnsi="Calibri" w:cs="Calibri" w:eastAsia="Calibri"/>
          <w:color w:val="auto"/>
          <w:spacing w:val="0"/>
          <w:position w:val="0"/>
          <w:sz w:val="28"/>
          <w:shd w:fill="auto" w:val="clear"/>
        </w:rPr>
        <w:t xml:space="preserve">es</w:t>
      </w:r>
      <w:r>
        <w:rPr>
          <w:rFonts w:ascii="Calibri" w:hAnsi="Calibri" w:cs="Calibri" w:eastAsia="Calibri"/>
          <w:color w:val="auto"/>
          <w:spacing w:val="48"/>
          <w:position w:val="0"/>
          <w:sz w:val="28"/>
          <w:shd w:fill="auto" w:val="clear"/>
        </w:rPr>
        <w:t xml:space="preserve"> </w:t>
      </w:r>
      <w:r>
        <w:rPr>
          <w:rFonts w:ascii="Calibri" w:hAnsi="Calibri" w:cs="Calibri" w:eastAsia="Calibri"/>
          <w:color w:val="auto"/>
          <w:spacing w:val="0"/>
          <w:position w:val="0"/>
          <w:sz w:val="28"/>
          <w:shd w:fill="auto" w:val="clear"/>
        </w:rPr>
        <w:t xml:space="preserve">Administración</w:t>
      </w:r>
      <w:r>
        <w:rPr>
          <w:rFonts w:ascii="Calibri" w:hAnsi="Calibri" w:cs="Calibri" w:eastAsia="Calibri"/>
          <w:color w:val="auto"/>
          <w:spacing w:val="49"/>
          <w:position w:val="0"/>
          <w:sz w:val="28"/>
          <w:shd w:fill="auto" w:val="clear"/>
        </w:rPr>
        <w:t xml:space="preserve"> </w:t>
      </w:r>
      <w:r>
        <w:rPr>
          <w:rFonts w:ascii="Calibri" w:hAnsi="Calibri" w:cs="Calibri" w:eastAsia="Calibri"/>
          <w:color w:val="auto"/>
          <w:spacing w:val="0"/>
          <w:position w:val="0"/>
          <w:sz w:val="28"/>
          <w:shd w:fill="auto" w:val="clear"/>
        </w:rPr>
        <w:t xml:space="preserve">de</w:t>
      </w:r>
      <w:r>
        <w:rPr>
          <w:rFonts w:ascii="Calibri" w:hAnsi="Calibri" w:cs="Calibri" w:eastAsia="Calibri"/>
          <w:color w:val="auto"/>
          <w:spacing w:val="79"/>
          <w:position w:val="0"/>
          <w:sz w:val="28"/>
          <w:shd w:fill="auto" w:val="clear"/>
        </w:rPr>
        <w:t xml:space="preserve"> </w:t>
      </w:r>
      <w:r>
        <w:rPr>
          <w:rFonts w:ascii="Calibri" w:hAnsi="Calibri" w:cs="Calibri" w:eastAsia="Calibri"/>
          <w:color w:val="auto"/>
          <w:spacing w:val="0"/>
          <w:position w:val="0"/>
          <w:sz w:val="28"/>
          <w:shd w:fill="auto" w:val="clear"/>
        </w:rPr>
        <w:t xml:space="preserve">recursos</w:t>
      </w:r>
      <w:r>
        <w:rPr>
          <w:rFonts w:ascii="Calibri" w:hAnsi="Calibri" w:cs="Calibri" w:eastAsia="Calibri"/>
          <w:color w:val="auto"/>
          <w:spacing w:val="49"/>
          <w:position w:val="0"/>
          <w:sz w:val="28"/>
          <w:shd w:fill="auto" w:val="clear"/>
        </w:rPr>
        <w:t xml:space="preserve"> </w:t>
      </w:r>
      <w:r>
        <w:rPr>
          <w:rFonts w:ascii="Calibri" w:hAnsi="Calibri" w:cs="Calibri" w:eastAsia="Calibri"/>
          <w:color w:val="auto"/>
          <w:spacing w:val="0"/>
          <w:position w:val="0"/>
          <w:sz w:val="28"/>
          <w:shd w:fill="auto" w:val="clear"/>
        </w:rPr>
        <w:t xml:space="preserve">para</w:t>
      </w:r>
      <w:r>
        <w:rPr>
          <w:rFonts w:ascii="Calibri" w:hAnsi="Calibri" w:cs="Calibri" w:eastAsia="Calibri"/>
          <w:color w:val="auto"/>
          <w:spacing w:val="78"/>
          <w:position w:val="0"/>
          <w:sz w:val="28"/>
          <w:shd w:fill="auto" w:val="clear"/>
        </w:rPr>
        <w:t xml:space="preserve"> </w:t>
      </w:r>
      <w:r>
        <w:rPr>
          <w:rFonts w:ascii="Calibri" w:hAnsi="Calibri" w:cs="Calibri" w:eastAsia="Calibri"/>
          <w:color w:val="auto"/>
          <w:spacing w:val="0"/>
          <w:position w:val="0"/>
          <w:sz w:val="28"/>
          <w:shd w:fill="auto" w:val="clear"/>
        </w:rPr>
        <w:t xml:space="preserve">su</w:t>
      </w:r>
      <w:r>
        <w:rPr>
          <w:rFonts w:ascii="Calibri" w:hAnsi="Calibri" w:cs="Calibri" w:eastAsia="Calibri"/>
          <w:color w:val="auto"/>
          <w:spacing w:val="50"/>
          <w:position w:val="0"/>
          <w:sz w:val="28"/>
          <w:shd w:fill="auto" w:val="clear"/>
        </w:rPr>
        <w:t xml:space="preserve"> </w:t>
      </w:r>
      <w:r>
        <w:rPr>
          <w:rFonts w:ascii="Calibri" w:hAnsi="Calibri" w:cs="Calibri" w:eastAsia="Calibri"/>
          <w:color w:val="auto"/>
          <w:spacing w:val="0"/>
          <w:position w:val="0"/>
          <w:sz w:val="28"/>
          <w:shd w:fill="auto" w:val="clear"/>
        </w:rPr>
        <w:t xml:space="preserve">aplicación</w:t>
      </w:r>
      <w:r>
        <w:rPr>
          <w:rFonts w:ascii="Calibri" w:hAnsi="Calibri" w:cs="Calibri" w:eastAsia="Calibri"/>
          <w:color w:val="auto"/>
          <w:spacing w:val="49"/>
          <w:position w:val="0"/>
          <w:sz w:val="28"/>
          <w:shd w:fill="auto" w:val="clear"/>
        </w:rPr>
        <w:t xml:space="preserve"> </w:t>
      </w:r>
      <w:r>
        <w:rPr>
          <w:rFonts w:ascii="Calibri" w:hAnsi="Calibri" w:cs="Calibri" w:eastAsia="Calibri"/>
          <w:color w:val="auto"/>
          <w:spacing w:val="0"/>
          <w:position w:val="0"/>
          <w:sz w:val="28"/>
          <w:shd w:fill="auto" w:val="clear"/>
        </w:rPr>
        <w:t xml:space="preserve">en</w:t>
      </w:r>
      <w:r>
        <w:rPr>
          <w:rFonts w:ascii="Calibri" w:hAnsi="Calibri" w:cs="Calibri" w:eastAsia="Calibri"/>
          <w:color w:val="auto"/>
          <w:spacing w:val="49"/>
          <w:position w:val="0"/>
          <w:sz w:val="28"/>
          <w:shd w:fill="auto" w:val="clear"/>
        </w:rPr>
        <w:t xml:space="preserve"> </w:t>
      </w:r>
      <w:r>
        <w:rPr>
          <w:rFonts w:ascii="Calibri" w:hAnsi="Calibri" w:cs="Calibri" w:eastAsia="Calibri"/>
          <w:color w:val="auto"/>
          <w:spacing w:val="-2"/>
          <w:position w:val="0"/>
          <w:sz w:val="28"/>
          <w:shd w:fill="auto" w:val="clear"/>
        </w:rPr>
        <w:t xml:space="preserve">gastos públicos…falso, eso es la politica fiscal……………..</w:t>
      </w:r>
    </w:p>
    <w:p>
      <w:pPr>
        <w:numPr>
          <w:ilvl w:val="0"/>
          <w:numId w:val="36"/>
        </w:numPr>
        <w:tabs>
          <w:tab w:val="left" w:pos="847" w:leader="none"/>
          <w:tab w:val="left" w:pos="993" w:leader="none"/>
        </w:tabs>
        <w:spacing w:before="1" w:after="0" w:line="240"/>
        <w:ind w:right="148" w:left="993" w:hanging="287"/>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Riesgo País es un índice que intenta medir el grado de riesgo que entraña un país para</w:t>
      </w:r>
      <w:r>
        <w:rPr>
          <w:rFonts w:ascii="Calibri" w:hAnsi="Calibri" w:cs="Calibri" w:eastAsia="Calibri"/>
          <w:color w:val="auto"/>
          <w:spacing w:val="40"/>
          <w:position w:val="0"/>
          <w:sz w:val="28"/>
          <w:shd w:fill="auto" w:val="clear"/>
        </w:rPr>
        <w:t xml:space="preserve"> </w:t>
      </w:r>
      <w:r>
        <w:rPr>
          <w:rFonts w:ascii="Calibri" w:hAnsi="Calibri" w:cs="Calibri" w:eastAsia="Calibri"/>
          <w:color w:val="auto"/>
          <w:spacing w:val="0"/>
          <w:position w:val="0"/>
          <w:sz w:val="28"/>
          <w:shd w:fill="auto" w:val="clear"/>
        </w:rPr>
        <w:t xml:space="preserve">las inversiones extranjeras…………verdadero…………….</w:t>
      </w:r>
    </w:p>
    <w:p>
      <w:pPr>
        <w:numPr>
          <w:ilvl w:val="0"/>
          <w:numId w:val="36"/>
        </w:numPr>
        <w:tabs>
          <w:tab w:val="left" w:pos="848" w:leader="none"/>
        </w:tabs>
        <w:spacing w:before="0" w:after="0" w:line="240"/>
        <w:ind w:right="0" w:left="848" w:hanging="141"/>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Hay</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Default</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cuando</w:t>
      </w:r>
      <w:r>
        <w:rPr>
          <w:rFonts w:ascii="Calibri" w:hAnsi="Calibri" w:cs="Calibri" w:eastAsia="Calibri"/>
          <w:color w:val="auto"/>
          <w:spacing w:val="-2"/>
          <w:position w:val="0"/>
          <w:sz w:val="28"/>
          <w:shd w:fill="auto" w:val="clear"/>
        </w:rPr>
        <w:t xml:space="preserve"> </w:t>
      </w:r>
      <w:r>
        <w:rPr>
          <w:rFonts w:ascii="Calibri" w:hAnsi="Calibri" w:cs="Calibri" w:eastAsia="Calibri"/>
          <w:color w:val="auto"/>
          <w:spacing w:val="0"/>
          <w:position w:val="0"/>
          <w:sz w:val="28"/>
          <w:shd w:fill="auto" w:val="clear"/>
        </w:rPr>
        <w:t xml:space="preserve">un</w:t>
      </w:r>
      <w:r>
        <w:rPr>
          <w:rFonts w:ascii="Calibri" w:hAnsi="Calibri" w:cs="Calibri" w:eastAsia="Calibri"/>
          <w:color w:val="auto"/>
          <w:spacing w:val="-1"/>
          <w:position w:val="0"/>
          <w:sz w:val="28"/>
          <w:shd w:fill="auto" w:val="clear"/>
        </w:rPr>
        <w:t xml:space="preserve"> </w:t>
      </w:r>
      <w:r>
        <w:rPr>
          <w:rFonts w:ascii="Calibri" w:hAnsi="Calibri" w:cs="Calibri" w:eastAsia="Calibri"/>
          <w:color w:val="auto"/>
          <w:spacing w:val="0"/>
          <w:position w:val="0"/>
          <w:sz w:val="28"/>
          <w:shd w:fill="auto" w:val="clear"/>
        </w:rPr>
        <w:t xml:space="preserve">país</w:t>
      </w:r>
      <w:r>
        <w:rPr>
          <w:rFonts w:ascii="Calibri" w:hAnsi="Calibri" w:cs="Calibri" w:eastAsia="Calibri"/>
          <w:color w:val="auto"/>
          <w:spacing w:val="-2"/>
          <w:position w:val="0"/>
          <w:sz w:val="28"/>
          <w:shd w:fill="auto" w:val="clear"/>
        </w:rPr>
        <w:t xml:space="preserve"> </w:t>
      </w:r>
      <w:r>
        <w:rPr>
          <w:rFonts w:ascii="Calibri" w:hAnsi="Calibri" w:cs="Calibri" w:eastAsia="Calibri"/>
          <w:color w:val="auto"/>
          <w:spacing w:val="0"/>
          <w:position w:val="0"/>
          <w:sz w:val="28"/>
          <w:shd w:fill="auto" w:val="clear"/>
        </w:rPr>
        <w:t xml:space="preserve">no</w:t>
      </w:r>
      <w:r>
        <w:rPr>
          <w:rFonts w:ascii="Calibri" w:hAnsi="Calibri" w:cs="Calibri" w:eastAsia="Calibri"/>
          <w:color w:val="auto"/>
          <w:spacing w:val="-2"/>
          <w:position w:val="0"/>
          <w:sz w:val="28"/>
          <w:shd w:fill="auto" w:val="clear"/>
        </w:rPr>
        <w:t xml:space="preserve"> </w:t>
      </w:r>
      <w:r>
        <w:rPr>
          <w:rFonts w:ascii="Calibri" w:hAnsi="Calibri" w:cs="Calibri" w:eastAsia="Calibri"/>
          <w:color w:val="auto"/>
          <w:spacing w:val="0"/>
          <w:position w:val="0"/>
          <w:sz w:val="28"/>
          <w:shd w:fill="auto" w:val="clear"/>
        </w:rPr>
        <w:t xml:space="preserve">paga</w:t>
      </w:r>
      <w:r>
        <w:rPr>
          <w:rFonts w:ascii="Calibri" w:hAnsi="Calibri" w:cs="Calibri" w:eastAsia="Calibri"/>
          <w:color w:val="auto"/>
          <w:spacing w:val="-2"/>
          <w:position w:val="0"/>
          <w:sz w:val="28"/>
          <w:shd w:fill="auto" w:val="clear"/>
        </w:rPr>
        <w:t xml:space="preserve"> </w:t>
      </w:r>
      <w:r>
        <w:rPr>
          <w:rFonts w:ascii="Calibri" w:hAnsi="Calibri" w:cs="Calibri" w:eastAsia="Calibri"/>
          <w:color w:val="auto"/>
          <w:spacing w:val="0"/>
          <w:position w:val="0"/>
          <w:sz w:val="28"/>
          <w:shd w:fill="auto" w:val="clear"/>
        </w:rPr>
        <w:t xml:space="preserve">sus</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2"/>
          <w:position w:val="0"/>
          <w:sz w:val="28"/>
          <w:shd w:fill="auto" w:val="clear"/>
        </w:rPr>
        <w:t xml:space="preserve">deudas……verdadero…………</w:t>
      </w:r>
    </w:p>
    <w:p>
      <w:pPr>
        <w:numPr>
          <w:ilvl w:val="0"/>
          <w:numId w:val="36"/>
        </w:numPr>
        <w:tabs>
          <w:tab w:val="left" w:pos="848" w:leader="none"/>
        </w:tabs>
        <w:spacing w:before="1" w:after="0" w:line="240"/>
        <w:ind w:right="0" w:left="848" w:hanging="141"/>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w:t>
      </w:r>
      <w:r>
        <w:rPr>
          <w:rFonts w:ascii="Calibri" w:hAnsi="Calibri" w:cs="Calibri" w:eastAsia="Calibri"/>
          <w:color w:val="auto"/>
          <w:spacing w:val="-7"/>
          <w:position w:val="0"/>
          <w:sz w:val="28"/>
          <w:shd w:fill="auto" w:val="clear"/>
        </w:rPr>
        <w:t xml:space="preserve"> </w:t>
      </w:r>
      <w:r>
        <w:rPr>
          <w:rFonts w:ascii="Calibri" w:hAnsi="Calibri" w:cs="Calibri" w:eastAsia="Calibri"/>
          <w:color w:val="auto"/>
          <w:spacing w:val="0"/>
          <w:position w:val="0"/>
          <w:sz w:val="28"/>
          <w:shd w:fill="auto" w:val="clear"/>
        </w:rPr>
        <w:t xml:space="preserve">llama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exportaciones</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la</w:t>
      </w:r>
      <w:r>
        <w:rPr>
          <w:rFonts w:ascii="Calibri" w:hAnsi="Calibri" w:cs="Calibri" w:eastAsia="Calibri"/>
          <w:color w:val="auto"/>
          <w:spacing w:val="-4"/>
          <w:position w:val="0"/>
          <w:sz w:val="28"/>
          <w:shd w:fill="auto" w:val="clear"/>
        </w:rPr>
        <w:t xml:space="preserve"> </w:t>
      </w:r>
      <w:r>
        <w:rPr>
          <w:rFonts w:ascii="Calibri" w:hAnsi="Calibri" w:cs="Calibri" w:eastAsia="Calibri"/>
          <w:color w:val="auto"/>
          <w:spacing w:val="0"/>
          <w:position w:val="0"/>
          <w:sz w:val="28"/>
          <w:shd w:fill="auto" w:val="clear"/>
        </w:rPr>
        <w:t xml:space="preserve">venta</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de</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productos</w:t>
      </w:r>
      <w:r>
        <w:rPr>
          <w:rFonts w:ascii="Calibri" w:hAnsi="Calibri" w:cs="Calibri" w:eastAsia="Calibri"/>
          <w:color w:val="auto"/>
          <w:spacing w:val="-3"/>
          <w:position w:val="0"/>
          <w:sz w:val="28"/>
          <w:shd w:fill="auto" w:val="clear"/>
        </w:rPr>
        <w:t xml:space="preserve"> </w:t>
      </w:r>
      <w:r>
        <w:rPr>
          <w:rFonts w:ascii="Calibri" w:hAnsi="Calibri" w:cs="Calibri" w:eastAsia="Calibri"/>
          <w:color w:val="auto"/>
          <w:spacing w:val="0"/>
          <w:position w:val="0"/>
          <w:sz w:val="28"/>
          <w:shd w:fill="auto" w:val="clear"/>
        </w:rPr>
        <w:t xml:space="preserve">argentinos</w:t>
      </w:r>
      <w:r>
        <w:rPr>
          <w:rFonts w:ascii="Calibri" w:hAnsi="Calibri" w:cs="Calibri" w:eastAsia="Calibri"/>
          <w:color w:val="auto"/>
          <w:spacing w:val="-3"/>
          <w:position w:val="0"/>
          <w:sz w:val="28"/>
          <w:shd w:fill="auto" w:val="clear"/>
        </w:rPr>
        <w:t xml:space="preserve"> </w:t>
      </w:r>
      <w:r>
        <w:rPr>
          <w:rFonts w:ascii="Calibri" w:hAnsi="Calibri" w:cs="Calibri" w:eastAsia="Calibri"/>
          <w:color w:val="auto"/>
          <w:spacing w:val="0"/>
          <w:position w:val="0"/>
          <w:sz w:val="28"/>
          <w:shd w:fill="auto" w:val="clear"/>
        </w:rPr>
        <w:t xml:space="preserve">a</w:t>
      </w:r>
      <w:r>
        <w:rPr>
          <w:rFonts w:ascii="Calibri" w:hAnsi="Calibri" w:cs="Calibri" w:eastAsia="Calibri"/>
          <w:color w:val="auto"/>
          <w:spacing w:val="-5"/>
          <w:position w:val="0"/>
          <w:sz w:val="28"/>
          <w:shd w:fill="auto" w:val="clear"/>
        </w:rPr>
        <w:t xml:space="preserve"> </w:t>
      </w:r>
      <w:r>
        <w:rPr>
          <w:rFonts w:ascii="Calibri" w:hAnsi="Calibri" w:cs="Calibri" w:eastAsia="Calibri"/>
          <w:color w:val="auto"/>
          <w:spacing w:val="0"/>
          <w:position w:val="0"/>
          <w:sz w:val="28"/>
          <w:shd w:fill="auto" w:val="clear"/>
        </w:rPr>
        <w:t xml:space="preserve">otros</w:t>
      </w:r>
      <w:r>
        <w:rPr>
          <w:rFonts w:ascii="Calibri" w:hAnsi="Calibri" w:cs="Calibri" w:eastAsia="Calibri"/>
          <w:color w:val="auto"/>
          <w:spacing w:val="-3"/>
          <w:position w:val="0"/>
          <w:sz w:val="28"/>
          <w:shd w:fill="auto" w:val="clear"/>
        </w:rPr>
        <w:t xml:space="preserve"> </w:t>
      </w:r>
      <w:r>
        <w:rPr>
          <w:rFonts w:ascii="Calibri" w:hAnsi="Calibri" w:cs="Calibri" w:eastAsia="Calibri"/>
          <w:color w:val="auto"/>
          <w:spacing w:val="-2"/>
          <w:position w:val="0"/>
          <w:sz w:val="28"/>
          <w:shd w:fill="auto" w:val="clear"/>
        </w:rPr>
        <w:t xml:space="preserve">pises……falso, es la venta de productos y servicios de un pais a otros paises, no solo Argentina……………..</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Investigar en las siguientes páginas: </w:t>
      </w:r>
      <w:hyperlink xmlns:r="http://schemas.openxmlformats.org/officeDocument/2006/relationships" r:id="docRId2">
        <w:r>
          <w:rPr>
            <w:rFonts w:ascii="Calibri" w:hAnsi="Calibri" w:cs="Calibri" w:eastAsia="Calibri"/>
            <w:color w:val="0000FF"/>
            <w:spacing w:val="-2"/>
            <w:position w:val="0"/>
            <w:sz w:val="28"/>
            <w:u w:val="single"/>
            <w:shd w:fill="auto" w:val="clear"/>
          </w:rPr>
          <w:t xml:space="preserve">www.afip.gob.ar</w:t>
        </w:r>
      </w:hyperlink>
      <w:r>
        <w:rPr>
          <w:rFonts w:ascii="Calibri" w:hAnsi="Calibri" w:cs="Calibri" w:eastAsia="Calibri"/>
          <w:color w:val="auto"/>
          <w:spacing w:val="-2"/>
          <w:position w:val="0"/>
          <w:sz w:val="28"/>
          <w:shd w:fill="auto" w:val="clear"/>
        </w:rPr>
        <w:t xml:space="preserve">,  </w:t>
      </w:r>
      <w:hyperlink xmlns:r="http://schemas.openxmlformats.org/officeDocument/2006/relationships" r:id="docRId3">
        <w:r>
          <w:rPr>
            <w:rFonts w:ascii="Calibri" w:hAnsi="Calibri" w:cs="Calibri" w:eastAsia="Calibri"/>
            <w:color w:val="0000FF"/>
            <w:spacing w:val="-2"/>
            <w:position w:val="0"/>
            <w:sz w:val="28"/>
            <w:u w:val="single"/>
            <w:shd w:fill="auto" w:val="clear"/>
          </w:rPr>
          <w:t xml:space="preserve">www.sanjuandgr.gob.ar</w:t>
        </w:r>
      </w:hyperlink>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hyperlink xmlns:r="http://schemas.openxmlformats.org/officeDocument/2006/relationships" r:id="docRId4">
        <w:r>
          <w:rPr>
            <w:rFonts w:ascii="Calibri" w:hAnsi="Calibri" w:cs="Calibri" w:eastAsia="Calibri"/>
            <w:color w:val="0000FF"/>
            <w:spacing w:val="-2"/>
            <w:position w:val="0"/>
            <w:sz w:val="28"/>
            <w:u w:val="single"/>
            <w:shd w:fill="auto" w:val="clear"/>
          </w:rPr>
          <w:t xml:space="preserve">www.municipiosanjuan.gob.ar</w:t>
        </w:r>
      </w:hyperlink>
      <w:r>
        <w:rPr>
          <w:rFonts w:ascii="Calibri" w:hAnsi="Calibri" w:cs="Calibri" w:eastAsia="Calibri"/>
          <w:color w:val="auto"/>
          <w:spacing w:val="-2"/>
          <w:position w:val="0"/>
          <w:sz w:val="28"/>
          <w:shd w:fill="auto" w:val="clear"/>
        </w:rPr>
        <w:t xml:space="preserve">   luego unir con flechas: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ARCA: </w:t>
      </w:r>
      <w:r>
        <w:rPr>
          <w:rFonts w:ascii="Calibri" w:hAnsi="Calibri" w:cs="Calibri" w:eastAsia="Calibri"/>
          <w:color w:val="auto"/>
          <w:spacing w:val="-2"/>
          <w:position w:val="0"/>
          <w:sz w:val="28"/>
          <w:shd w:fill="auto" w:val="clear"/>
        </w:rPr>
        <w:t xml:space="preserve">Impuesto a las Ganancias</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IVA  </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Impuestos Internos </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Monotributo </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Impuesto a las Ganancia Mínima Presunta </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DGR Provincial:</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Impuesto a los Sellos</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Impuesto Automotor</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 a los Ingresos Brutos y Lote Hogar</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Impuesto Inmobiliario   </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Direc. de Rentas Municipal:</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Tasa sobre Inmueble</w:t>
      </w: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Tasa de Comercio </w:t>
      </w:r>
    </w:p>
    <w:p>
      <w:pPr>
        <w:tabs>
          <w:tab w:val="left" w:pos="848" w:leader="none"/>
        </w:tabs>
        <w:spacing w:before="1" w:after="0" w:line="240"/>
        <w:ind w:right="0" w:left="0" w:firstLine="0"/>
        <w:jc w:val="left"/>
        <w:rPr>
          <w:rFonts w:ascii="Calibri" w:hAnsi="Calibri" w:cs="Calibri" w:eastAsia="Calibri"/>
          <w:color w:val="auto"/>
          <w:spacing w:val="-2"/>
          <w:position w:val="0"/>
          <w:sz w:val="28"/>
          <w:shd w:fill="auto" w:val="clear"/>
        </w:rPr>
      </w:pPr>
      <w:r>
        <w:rPr>
          <w:rFonts w:ascii="Calibri" w:hAnsi="Calibri" w:cs="Calibri" w:eastAsia="Calibri"/>
          <w:color w:val="auto"/>
          <w:spacing w:val="-2"/>
          <w:position w:val="0"/>
          <w:sz w:val="28"/>
          <w:shd w:fill="auto" w:val="clear"/>
        </w:rPr>
        <w:t xml:space="preserve">                                                                                           </w:t>
      </w:r>
    </w:p>
    <w:p>
      <w:pPr>
        <w:tabs>
          <w:tab w:val="left" w:pos="848" w:leader="none"/>
        </w:tabs>
        <w:spacing w:before="1" w:after="0" w:line="240"/>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2"/>
          <w:position w:val="0"/>
          <w:sz w:val="28"/>
          <w:shd w:fill="auto" w:val="clear"/>
        </w:rPr>
        <w:t xml:space="preserve">                                                                                            </w:t>
      </w:r>
    </w:p>
    <w:p>
      <w:pPr>
        <w:spacing w:before="43" w:after="0" w:line="276"/>
        <w:ind w:right="3486" w:left="5079" w:firstLine="0"/>
        <w:jc w:val="left"/>
        <w:rPr>
          <w:rFonts w:ascii="Calibri" w:hAnsi="Calibri" w:cs="Calibri" w:eastAsia="Calibri"/>
          <w:color w:val="auto"/>
          <w:spacing w:val="0"/>
          <w:position w:val="0"/>
          <w:sz w:val="24"/>
          <w:shd w:fill="auto" w:val="clear"/>
        </w:rPr>
      </w:pPr>
    </w:p>
    <w:p>
      <w:pPr>
        <w:spacing w:before="1" w:after="0" w:line="240"/>
        <w:ind w:right="0" w:left="5079" w:firstLine="0"/>
        <w:jc w:val="left"/>
        <w:rPr>
          <w:rFonts w:ascii="Calibri" w:hAnsi="Calibri" w:cs="Calibri" w:eastAsia="Calibri"/>
          <w:color w:val="auto"/>
          <w:spacing w:val="0"/>
          <w:position w:val="0"/>
          <w:sz w:val="24"/>
          <w:shd w:fill="auto" w:val="clear"/>
        </w:rPr>
      </w:pPr>
    </w:p>
    <w:p>
      <w:pPr>
        <w:spacing w:before="0" w:after="0" w:line="240"/>
        <w:ind w:right="0" w:left="141" w:firstLine="0"/>
        <w:jc w:val="left"/>
        <w:rPr>
          <w:rFonts w:ascii="Arial MT" w:hAnsi="Arial MT" w:cs="Arial MT" w:eastAsia="Arial MT"/>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Conclusión:</w:t>
      </w:r>
      <w:r>
        <w:rPr>
          <w:rFonts w:ascii="Arial" w:hAnsi="Arial" w:cs="Arial" w:eastAsia="Arial"/>
          <w:b/>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Al</w:t>
      </w:r>
      <w:r>
        <w:rPr>
          <w:rFonts w:ascii="Arial MT" w:hAnsi="Arial MT" w:cs="Arial MT" w:eastAsia="Arial MT"/>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finalizar</w:t>
      </w:r>
      <w:r>
        <w:rPr>
          <w:rFonts w:ascii="Arial MT" w:hAnsi="Arial MT" w:cs="Arial MT" w:eastAsia="Arial MT"/>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el</w:t>
      </w:r>
      <w:r>
        <w:rPr>
          <w:rFonts w:ascii="Arial MT" w:hAnsi="Arial MT" w:cs="Arial MT" w:eastAsia="Arial MT"/>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repaso</w:t>
      </w:r>
      <w:r>
        <w:rPr>
          <w:rFonts w:ascii="Arial MT" w:hAnsi="Arial MT" w:cs="Arial MT" w:eastAsia="Arial MT"/>
          <w:color w:val="auto"/>
          <w:spacing w:val="-1"/>
          <w:position w:val="0"/>
          <w:sz w:val="24"/>
          <w:shd w:fill="auto" w:val="clear"/>
        </w:rPr>
        <w:t xml:space="preserve"> </w:t>
      </w:r>
      <w:r>
        <w:rPr>
          <w:rFonts w:ascii="Arial MT" w:hAnsi="Arial MT" w:cs="Arial MT" w:eastAsia="Arial MT"/>
          <w:color w:val="auto"/>
          <w:spacing w:val="0"/>
          <w:position w:val="0"/>
          <w:sz w:val="24"/>
          <w:shd w:fill="auto" w:val="clear"/>
        </w:rPr>
        <w:t xml:space="preserve">el</w:t>
      </w:r>
      <w:r>
        <w:rPr>
          <w:rFonts w:ascii="Arial MT" w:hAnsi="Arial MT" w:cs="Arial MT" w:eastAsia="Arial MT"/>
          <w:color w:val="auto"/>
          <w:spacing w:val="-6"/>
          <w:position w:val="0"/>
          <w:sz w:val="24"/>
          <w:shd w:fill="auto" w:val="clear"/>
        </w:rPr>
        <w:t xml:space="preserve"> </w:t>
      </w:r>
      <w:r>
        <w:rPr>
          <w:rFonts w:ascii="Arial MT" w:hAnsi="Arial MT" w:cs="Arial MT" w:eastAsia="Arial MT"/>
          <w:color w:val="auto"/>
          <w:spacing w:val="0"/>
          <w:position w:val="0"/>
          <w:sz w:val="24"/>
          <w:shd w:fill="auto" w:val="clear"/>
        </w:rPr>
        <w:t xml:space="preserve">alumno</w:t>
      </w:r>
      <w:r>
        <w:rPr>
          <w:rFonts w:ascii="Arial MT" w:hAnsi="Arial MT" w:cs="Arial MT" w:eastAsia="Arial MT"/>
          <w:color w:val="auto"/>
          <w:spacing w:val="-7"/>
          <w:position w:val="0"/>
          <w:sz w:val="24"/>
          <w:shd w:fill="auto" w:val="clear"/>
        </w:rPr>
        <w:t xml:space="preserve"> </w:t>
      </w:r>
      <w:r>
        <w:rPr>
          <w:rFonts w:ascii="Arial MT" w:hAnsi="Arial MT" w:cs="Arial MT" w:eastAsia="Arial MT"/>
          <w:color w:val="auto"/>
          <w:spacing w:val="0"/>
          <w:position w:val="0"/>
          <w:sz w:val="24"/>
          <w:shd w:fill="auto" w:val="clear"/>
        </w:rPr>
        <w:t xml:space="preserve">deberá</w:t>
      </w:r>
      <w:r>
        <w:rPr>
          <w:rFonts w:ascii="Arial MT" w:hAnsi="Arial MT" w:cs="Arial MT" w:eastAsia="Arial MT"/>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conocer</w:t>
      </w:r>
      <w:r>
        <w:rPr>
          <w:rFonts w:ascii="Arial MT" w:hAnsi="Arial MT" w:cs="Arial MT" w:eastAsia="Arial MT"/>
          <w:color w:val="auto"/>
          <w:spacing w:val="-1"/>
          <w:position w:val="0"/>
          <w:sz w:val="24"/>
          <w:shd w:fill="auto" w:val="clear"/>
        </w:rPr>
        <w:t xml:space="preserve"> </w:t>
      </w:r>
      <w:r>
        <w:rPr>
          <w:rFonts w:ascii="Arial MT" w:hAnsi="Arial MT" w:cs="Arial MT" w:eastAsia="Arial MT"/>
          <w:color w:val="auto"/>
          <w:spacing w:val="0"/>
          <w:position w:val="0"/>
          <w:sz w:val="24"/>
          <w:shd w:fill="auto" w:val="clear"/>
        </w:rPr>
        <w:t xml:space="preserve">la</w:t>
      </w:r>
      <w:r>
        <w:rPr>
          <w:rFonts w:ascii="Arial MT" w:hAnsi="Arial MT" w:cs="Arial MT" w:eastAsia="Arial MT"/>
          <w:color w:val="auto"/>
          <w:spacing w:val="-5"/>
          <w:position w:val="0"/>
          <w:sz w:val="24"/>
          <w:shd w:fill="auto" w:val="clear"/>
        </w:rPr>
        <w:t xml:space="preserve"> </w:t>
      </w:r>
      <w:r>
        <w:rPr>
          <w:rFonts w:ascii="Arial MT" w:hAnsi="Arial MT" w:cs="Arial MT" w:eastAsia="Arial MT"/>
          <w:color w:val="auto"/>
          <w:spacing w:val="0"/>
          <w:position w:val="0"/>
          <w:sz w:val="24"/>
          <w:shd w:fill="auto" w:val="clear"/>
        </w:rPr>
        <w:t xml:space="preserve">terminología</w:t>
      </w:r>
      <w:r>
        <w:rPr>
          <w:rFonts w:ascii="Arial MT" w:hAnsi="Arial MT" w:cs="Arial MT" w:eastAsia="Arial MT"/>
          <w:color w:val="auto"/>
          <w:spacing w:val="-3"/>
          <w:position w:val="0"/>
          <w:sz w:val="24"/>
          <w:shd w:fill="auto" w:val="clear"/>
        </w:rPr>
        <w:t xml:space="preserve"> </w:t>
      </w:r>
      <w:r>
        <w:rPr>
          <w:rFonts w:ascii="Arial MT" w:hAnsi="Arial MT" w:cs="Arial MT" w:eastAsia="Arial MT"/>
          <w:color w:val="auto"/>
          <w:spacing w:val="0"/>
          <w:position w:val="0"/>
          <w:sz w:val="24"/>
          <w:shd w:fill="auto" w:val="clear"/>
        </w:rPr>
        <w:t xml:space="preserve">de</w:t>
      </w:r>
      <w:r>
        <w:rPr>
          <w:rFonts w:ascii="Arial MT" w:hAnsi="Arial MT" w:cs="Arial MT" w:eastAsia="Arial MT"/>
          <w:color w:val="auto"/>
          <w:spacing w:val="-4"/>
          <w:position w:val="0"/>
          <w:sz w:val="24"/>
          <w:shd w:fill="auto" w:val="clear"/>
        </w:rPr>
        <w:t xml:space="preserve"> </w:t>
      </w:r>
      <w:r>
        <w:rPr>
          <w:rFonts w:ascii="Arial MT" w:hAnsi="Arial MT" w:cs="Arial MT" w:eastAsia="Arial MT"/>
          <w:color w:val="auto"/>
          <w:spacing w:val="-2"/>
          <w:position w:val="0"/>
          <w:sz w:val="24"/>
          <w:shd w:fill="auto" w:val="clear"/>
        </w:rPr>
        <w:t xml:space="preserve">macroeconomía</w:t>
      </w:r>
    </w:p>
    <w:p>
      <w:pPr>
        <w:spacing w:before="242" w:after="0" w:line="240"/>
        <w:ind w:right="0" w:left="208" w:firstLine="0"/>
        <w:jc w:val="left"/>
        <w:rPr>
          <w:rFonts w:ascii="Arial MT" w:hAnsi="Arial MT" w:cs="Arial MT" w:eastAsia="Arial MT"/>
          <w:color w:val="auto"/>
          <w:spacing w:val="0"/>
          <w:position w:val="0"/>
          <w:sz w:val="24"/>
          <w:shd w:fill="auto" w:val="clear"/>
        </w:rPr>
      </w:pPr>
      <w:r>
        <w:rPr>
          <w:rFonts w:ascii="Arial" w:hAnsi="Arial" w:cs="Arial" w:eastAsia="Arial"/>
          <w:b/>
          <w:color w:val="auto"/>
          <w:spacing w:val="0"/>
          <w:position w:val="0"/>
          <w:sz w:val="24"/>
          <w:u w:val="single"/>
          <w:shd w:fill="auto" w:val="clear"/>
        </w:rPr>
        <w:t xml:space="preserve">Bibliografía:</w:t>
      </w:r>
      <w:r>
        <w:rPr>
          <w:rFonts w:ascii="Arial" w:hAnsi="Arial" w:cs="Arial" w:eastAsia="Arial"/>
          <w:b/>
          <w:color w:val="auto"/>
          <w:spacing w:val="-12"/>
          <w:position w:val="0"/>
          <w:sz w:val="24"/>
          <w:shd w:fill="auto" w:val="clear"/>
        </w:rPr>
        <w:t xml:space="preserve"> </w:t>
      </w:r>
      <w:r>
        <w:rPr>
          <w:rFonts w:ascii="Arial MT" w:hAnsi="Arial MT" w:cs="Arial MT" w:eastAsia="Arial MT"/>
          <w:color w:val="auto"/>
          <w:spacing w:val="0"/>
          <w:position w:val="0"/>
          <w:sz w:val="24"/>
          <w:shd w:fill="auto" w:val="clear"/>
        </w:rPr>
        <w:t xml:space="preserve">Documento</w:t>
      </w:r>
      <w:r>
        <w:rPr>
          <w:rFonts w:ascii="Arial MT" w:hAnsi="Arial MT" w:cs="Arial MT" w:eastAsia="Arial MT"/>
          <w:color w:val="auto"/>
          <w:spacing w:val="-14"/>
          <w:position w:val="0"/>
          <w:sz w:val="24"/>
          <w:shd w:fill="auto" w:val="clear"/>
        </w:rPr>
        <w:t xml:space="preserve"> </w:t>
      </w:r>
      <w:r>
        <w:rPr>
          <w:rFonts w:ascii="Arial MT" w:hAnsi="Arial MT" w:cs="Arial MT" w:eastAsia="Arial MT"/>
          <w:color w:val="auto"/>
          <w:spacing w:val="0"/>
          <w:position w:val="0"/>
          <w:sz w:val="24"/>
          <w:shd w:fill="auto" w:val="clear"/>
        </w:rPr>
        <w:t xml:space="preserve">de</w:t>
      </w:r>
      <w:r>
        <w:rPr>
          <w:rFonts w:ascii="Arial MT" w:hAnsi="Arial MT" w:cs="Arial MT" w:eastAsia="Arial MT"/>
          <w:color w:val="auto"/>
          <w:spacing w:val="-13"/>
          <w:position w:val="0"/>
          <w:sz w:val="24"/>
          <w:shd w:fill="auto" w:val="clear"/>
        </w:rPr>
        <w:t xml:space="preserve"> </w:t>
      </w:r>
      <w:r>
        <w:rPr>
          <w:rFonts w:ascii="Arial MT" w:hAnsi="Arial MT" w:cs="Arial MT" w:eastAsia="Arial MT"/>
          <w:color w:val="auto"/>
          <w:spacing w:val="0"/>
          <w:position w:val="0"/>
          <w:sz w:val="24"/>
          <w:shd w:fill="auto" w:val="clear"/>
        </w:rPr>
        <w:t xml:space="preserve">lectura</w:t>
      </w:r>
      <w:r>
        <w:rPr>
          <w:rFonts w:ascii="Arial MT" w:hAnsi="Arial MT" w:cs="Arial MT" w:eastAsia="Arial MT"/>
          <w:color w:val="auto"/>
          <w:spacing w:val="-12"/>
          <w:position w:val="0"/>
          <w:sz w:val="24"/>
          <w:shd w:fill="auto" w:val="clear"/>
        </w:rPr>
        <w:t xml:space="preserve"> </w:t>
      </w:r>
      <w:r>
        <w:rPr>
          <w:rFonts w:ascii="Arial MT" w:hAnsi="Arial MT" w:cs="Arial MT" w:eastAsia="Arial MT"/>
          <w:color w:val="auto"/>
          <w:spacing w:val="0"/>
          <w:position w:val="0"/>
          <w:sz w:val="24"/>
          <w:shd w:fill="auto" w:val="clear"/>
        </w:rPr>
        <w:t xml:space="preserve">confeccionado</w:t>
      </w:r>
      <w:r>
        <w:rPr>
          <w:rFonts w:ascii="Arial MT" w:hAnsi="Arial MT" w:cs="Arial MT" w:eastAsia="Arial MT"/>
          <w:color w:val="auto"/>
          <w:spacing w:val="-9"/>
          <w:position w:val="0"/>
          <w:sz w:val="24"/>
          <w:shd w:fill="auto" w:val="clear"/>
        </w:rPr>
        <w:t xml:space="preserve"> </w:t>
      </w:r>
      <w:r>
        <w:rPr>
          <w:rFonts w:ascii="Arial MT" w:hAnsi="Arial MT" w:cs="Arial MT" w:eastAsia="Arial MT"/>
          <w:color w:val="auto"/>
          <w:spacing w:val="0"/>
          <w:position w:val="0"/>
          <w:sz w:val="24"/>
          <w:shd w:fill="auto" w:val="clear"/>
        </w:rPr>
        <w:t xml:space="preserve">por</w:t>
      </w:r>
      <w:r>
        <w:rPr>
          <w:rFonts w:ascii="Arial MT" w:hAnsi="Arial MT" w:cs="Arial MT" w:eastAsia="Arial MT"/>
          <w:color w:val="auto"/>
          <w:spacing w:val="-13"/>
          <w:position w:val="0"/>
          <w:sz w:val="24"/>
          <w:shd w:fill="auto" w:val="clear"/>
        </w:rPr>
        <w:t xml:space="preserve"> </w:t>
      </w:r>
      <w:r>
        <w:rPr>
          <w:rFonts w:ascii="Arial MT" w:hAnsi="Arial MT" w:cs="Arial MT" w:eastAsia="Arial MT"/>
          <w:color w:val="auto"/>
          <w:spacing w:val="0"/>
          <w:position w:val="0"/>
          <w:sz w:val="24"/>
          <w:shd w:fill="auto" w:val="clear"/>
        </w:rPr>
        <w:t xml:space="preserve">la</w:t>
      </w:r>
      <w:r>
        <w:rPr>
          <w:rFonts w:ascii="Arial MT" w:hAnsi="Arial MT" w:cs="Arial MT" w:eastAsia="Arial MT"/>
          <w:color w:val="auto"/>
          <w:spacing w:val="-14"/>
          <w:position w:val="0"/>
          <w:sz w:val="24"/>
          <w:shd w:fill="auto" w:val="clear"/>
        </w:rPr>
        <w:t xml:space="preserve"> </w:t>
      </w:r>
      <w:r>
        <w:rPr>
          <w:rFonts w:ascii="Arial MT" w:hAnsi="Arial MT" w:cs="Arial MT" w:eastAsia="Arial MT"/>
          <w:color w:val="auto"/>
          <w:spacing w:val="-2"/>
          <w:position w:val="0"/>
          <w:sz w:val="24"/>
          <w:shd w:fill="auto" w:val="clear"/>
        </w:rPr>
        <w:t xml:space="preserve">profesora.</w:t>
      </w:r>
    </w:p>
    <w:p>
      <w:pPr>
        <w:spacing w:before="7" w:after="0" w:line="240"/>
        <w:ind w:right="0" w:left="0" w:firstLine="0"/>
        <w:jc w:val="left"/>
        <w:rPr>
          <w:rFonts w:ascii="Arial MT" w:hAnsi="Arial MT" w:cs="Arial MT" w:eastAsia="Arial MT"/>
          <w:color w:val="auto"/>
          <w:spacing w:val="0"/>
          <w:position w:val="0"/>
          <w:sz w:val="9"/>
          <w:shd w:fill="auto" w:val="clear"/>
        </w:rPr>
      </w:pPr>
      <w:r>
        <w:object w:dxaOrig="2207" w:dyaOrig="1741">
          <v:rect xmlns:o="urn:schemas-microsoft-com:office:office" xmlns:v="urn:schemas-microsoft-com:vml" id="rectole0000000001" style="width:110.350000pt;height:87.0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1" ShapeID="rectole0000000001" r:id="docRId5"/>
        </w:object>
      </w:r>
      <w:r>
        <w:object w:dxaOrig="2288" w:dyaOrig="1781">
          <v:rect xmlns:o="urn:schemas-microsoft-com:office:office" xmlns:v="urn:schemas-microsoft-com:vml" id="rectole0000000002" style="width:114.400000pt;height:89.050000pt" o:preferrelative="t" o:ole="">
            <o:lock v:ext="edit"/>
            <v:imagedata xmlns:r="http://schemas.openxmlformats.org/officeDocument/2006/relationships" r:id="docRId8" o:title=""/>
          </v:rect>
          <o:OLEObject xmlns:r="http://schemas.openxmlformats.org/officeDocument/2006/relationships" xmlns:o="urn:schemas-microsoft-com:office:office" Type="Embed" ProgID="StaticMetafile" DrawAspect="Content" ObjectID="0000000002" ShapeID="rectole0000000002" r:id="docRId7"/>
        </w:objec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2">
    <w:lvl w:ilvl="0">
      <w:start w:val="1"/>
      <w:numFmt w:val="lowerLetter"/>
      <w:lvlText w:val="%1."/>
    </w:lvl>
  </w:abstractNum>
  <w:abstractNum w:abstractNumId="12">
    <w:lvl w:ilvl="0">
      <w:start w:val="1"/>
      <w:numFmt w:val="bullet"/>
      <w:lvlText w:val="•"/>
    </w:lvl>
  </w:abstractNum>
  <w:abstractNum w:abstractNumId="18">
    <w:lvl w:ilvl="0">
      <w:start w:val="1"/>
      <w:numFmt w:val="bullet"/>
      <w:lvlText w:val="•"/>
    </w:lvl>
  </w:abstractNum>
  <w:num w:numId="13">
    <w:abstractNumId w:val="18"/>
  </w:num>
  <w:num w:numId="26">
    <w:abstractNumId w:val="12"/>
  </w:num>
  <w:num w:numId="27">
    <w:abstractNumId w:val="2"/>
  </w:num>
  <w:num w:numId="33">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anjuandgr.gob.ar/" Id="docRId3" Type="http://schemas.openxmlformats.org/officeDocument/2006/relationships/hyperlink" /><Relationship Target="embeddings/oleObject2.bin" Id="docRId7" Type="http://schemas.openxmlformats.org/officeDocument/2006/relationships/oleObject" /><Relationship Target="embeddings/oleObject0.bin" Id="docRId0" Type="http://schemas.openxmlformats.org/officeDocument/2006/relationships/oleObject" /><Relationship Target="styles.xml" Id="docRId10" Type="http://schemas.openxmlformats.org/officeDocument/2006/relationships/styles" /><Relationship TargetMode="External" Target="http://www.afip.gob.ar/" Id="docRId2" Type="http://schemas.openxmlformats.org/officeDocument/2006/relationships/hyperlink" /><Relationship TargetMode="External" Target="http://www.municipiosanjuan.gob.ar/" Id="docRId4" Type="http://schemas.openxmlformats.org/officeDocument/2006/relationships/hyperlink" /><Relationship Target="media/image1.wmf" Id="docRId6" Type="http://schemas.openxmlformats.org/officeDocument/2006/relationships/image" /><Relationship Target="media/image2.wmf" Id="docRId8" Type="http://schemas.openxmlformats.org/officeDocument/2006/relationships/image" /><Relationship Target="media/image0.wmf" Id="docRId1" Type="http://schemas.openxmlformats.org/officeDocument/2006/relationships/image" /><Relationship Target="embeddings/oleObject1.bin" Id="docRId5" Type="http://schemas.openxmlformats.org/officeDocument/2006/relationships/oleObject" /><Relationship Target="numbering.xml" Id="docRId9" Type="http://schemas.openxmlformats.org/officeDocument/2006/relationships/numbering" /></Relationships>
</file>