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2619CE" w:rsidRPr="00641BE5" w:rsidRDefault="00015750">
      <w:pPr>
        <w:rPr>
          <w:sz w:val="72"/>
          <w:szCs w:val="72"/>
          <w:lang w:val="es-MX"/>
        </w:rPr>
      </w:pPr>
      <w:r>
        <w:rPr>
          <w:noProof/>
          <w:sz w:val="72"/>
          <w:szCs w:val="72"/>
          <w:lang w:eastAsia="es-AR"/>
        </w:rPr>
        <w:drawing>
          <wp:anchor distT="0" distB="0" distL="114300" distR="114300" simplePos="0" relativeHeight="251658240" behindDoc="0" locked="0" layoutInCell="1" allowOverlap="1" wp14:anchorId="644D7FCC" wp14:editId="0C2CA86D">
            <wp:simplePos x="0" y="0"/>
            <wp:positionH relativeFrom="column">
              <wp:posOffset>5015864</wp:posOffset>
            </wp:positionH>
            <wp:positionV relativeFrom="paragraph">
              <wp:posOffset>-328295</wp:posOffset>
            </wp:positionV>
            <wp:extent cx="923925" cy="79057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pic:spPr>
                </pic:pic>
              </a:graphicData>
            </a:graphic>
            <wp14:sizeRelH relativeFrom="page">
              <wp14:pctWidth>0</wp14:pctWidth>
            </wp14:sizeRelH>
            <wp14:sizeRelV relativeFrom="page">
              <wp14:pctHeight>0</wp14:pctHeight>
            </wp14:sizeRelV>
          </wp:anchor>
        </w:drawing>
      </w:r>
      <w:r w:rsidR="00641BE5" w:rsidRPr="00641BE5">
        <w:rPr>
          <w:sz w:val="72"/>
          <w:szCs w:val="72"/>
          <w:lang w:val="es-MX"/>
        </w:rPr>
        <w:t>TALLER DE LABORATORIO  DE INFORMATICA</w:t>
      </w:r>
    </w:p>
    <w:p w:rsidR="00641BE5" w:rsidRDefault="00015750">
      <w:pPr>
        <w:rPr>
          <w:sz w:val="72"/>
          <w:szCs w:val="72"/>
          <w:lang w:val="es-MX"/>
        </w:rPr>
      </w:pPr>
      <w:r>
        <w:rPr>
          <w:noProof/>
          <w:sz w:val="72"/>
          <w:szCs w:val="72"/>
          <w:lang w:eastAsia="es-AR"/>
        </w:rPr>
        <w:drawing>
          <wp:inline distT="0" distB="0" distL="0" distR="0" wp14:anchorId="62776C77">
            <wp:extent cx="4933950" cy="4667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4667250"/>
                    </a:xfrm>
                    <a:prstGeom prst="rect">
                      <a:avLst/>
                    </a:prstGeom>
                    <a:noFill/>
                  </pic:spPr>
                </pic:pic>
              </a:graphicData>
            </a:graphic>
          </wp:inline>
        </w:drawing>
      </w:r>
    </w:p>
    <w:p w:rsidR="00641BE5" w:rsidRDefault="00641BE5">
      <w:pPr>
        <w:rPr>
          <w:sz w:val="40"/>
          <w:szCs w:val="40"/>
          <w:lang w:val="es-MX"/>
        </w:rPr>
      </w:pPr>
      <w:r>
        <w:rPr>
          <w:sz w:val="40"/>
          <w:szCs w:val="40"/>
          <w:lang w:val="es-MX"/>
        </w:rPr>
        <w:t>ALUMNO: ALEXANDER DE LA VEGA</w:t>
      </w:r>
    </w:p>
    <w:p w:rsidR="00641BE5" w:rsidRDefault="00641BE5">
      <w:pPr>
        <w:rPr>
          <w:sz w:val="40"/>
          <w:szCs w:val="40"/>
          <w:lang w:val="es-MX"/>
        </w:rPr>
      </w:pPr>
      <w:r>
        <w:rPr>
          <w:sz w:val="40"/>
          <w:szCs w:val="40"/>
          <w:lang w:val="es-MX"/>
        </w:rPr>
        <w:t>PROFE: ANDREA GOMEZ</w:t>
      </w:r>
    </w:p>
    <w:p w:rsidR="00641BE5" w:rsidRDefault="00641BE5">
      <w:pPr>
        <w:rPr>
          <w:sz w:val="40"/>
          <w:szCs w:val="40"/>
          <w:lang w:val="es-MX"/>
        </w:rPr>
      </w:pPr>
      <w:r>
        <w:rPr>
          <w:sz w:val="40"/>
          <w:szCs w:val="40"/>
          <w:lang w:val="es-MX"/>
        </w:rPr>
        <w:t>CURSO: 1°A</w:t>
      </w:r>
    </w:p>
    <w:p w:rsidR="00641BE5" w:rsidRDefault="00641BE5">
      <w:pPr>
        <w:rPr>
          <w:sz w:val="40"/>
          <w:szCs w:val="40"/>
          <w:lang w:val="es-MX"/>
        </w:rPr>
      </w:pPr>
      <w:r>
        <w:rPr>
          <w:sz w:val="40"/>
          <w:szCs w:val="40"/>
          <w:lang w:val="es-MX"/>
        </w:rPr>
        <w:t>AÑO: 2025</w:t>
      </w:r>
    </w:p>
    <w:p w:rsidR="00D12794" w:rsidRDefault="00D12794" w:rsidP="00D12794">
      <w:pPr>
        <w:rPr>
          <w:sz w:val="40"/>
          <w:szCs w:val="40"/>
          <w:lang w:val="es-MX"/>
        </w:rPr>
      </w:pPr>
    </w:p>
    <w:p w:rsidR="00D12794" w:rsidRDefault="00BD668C" w:rsidP="00D12794">
      <w:pPr>
        <w:rPr>
          <w:sz w:val="40"/>
          <w:szCs w:val="40"/>
          <w:lang w:val="es-MX"/>
        </w:rPr>
      </w:pPr>
      <w:r>
        <w:rPr>
          <w:noProof/>
          <w:sz w:val="40"/>
          <w:szCs w:val="40"/>
          <w:lang w:eastAsia="es-AR"/>
        </w:rPr>
        <w:lastRenderedPageBreak/>
        <w:drawing>
          <wp:anchor distT="0" distB="0" distL="114300" distR="114300" simplePos="0" relativeHeight="251659264" behindDoc="0" locked="0" layoutInCell="1" allowOverlap="1" wp14:anchorId="6E104967" wp14:editId="01DCEABC">
            <wp:simplePos x="0" y="0"/>
            <wp:positionH relativeFrom="column">
              <wp:posOffset>-594360</wp:posOffset>
            </wp:positionH>
            <wp:positionV relativeFrom="paragraph">
              <wp:posOffset>-442595</wp:posOffset>
            </wp:positionV>
            <wp:extent cx="6524625" cy="27622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1952" cy="2765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794" w:rsidRDefault="00D12794" w:rsidP="00D12794">
      <w:pPr>
        <w:rPr>
          <w:sz w:val="40"/>
          <w:szCs w:val="40"/>
          <w:lang w:val="es-MX"/>
        </w:rPr>
      </w:pPr>
    </w:p>
    <w:p w:rsidR="00D12794" w:rsidRPr="00D12794" w:rsidRDefault="00D12794" w:rsidP="00D12794">
      <w:pPr>
        <w:rPr>
          <w:sz w:val="40"/>
          <w:szCs w:val="40"/>
          <w:lang w:val="es-MX"/>
        </w:rPr>
      </w:pPr>
    </w:p>
    <w:p w:rsidR="00D12794" w:rsidRPr="00D12794" w:rsidRDefault="00D12794" w:rsidP="00D12794">
      <w:pPr>
        <w:rPr>
          <w:sz w:val="40"/>
          <w:szCs w:val="40"/>
          <w:lang w:val="es-MX"/>
        </w:rPr>
      </w:pPr>
    </w:p>
    <w:p w:rsidR="00D12794" w:rsidRDefault="00D12794" w:rsidP="00D12794">
      <w:pPr>
        <w:rPr>
          <w:sz w:val="40"/>
          <w:szCs w:val="40"/>
          <w:lang w:val="es-MX"/>
        </w:rPr>
      </w:pPr>
    </w:p>
    <w:p w:rsidR="00D12794" w:rsidRPr="00380EF5" w:rsidRDefault="00DC23E9" w:rsidP="00A95D92">
      <w:pPr>
        <w:pStyle w:val="Prrafodelista"/>
        <w:numPr>
          <w:ilvl w:val="0"/>
          <w:numId w:val="2"/>
        </w:numPr>
        <w:tabs>
          <w:tab w:val="left" w:pos="1290"/>
        </w:tabs>
        <w:rPr>
          <w:b/>
          <w:sz w:val="40"/>
          <w:szCs w:val="40"/>
          <w:highlight w:val="lightGray"/>
          <w:lang w:val="es-MX"/>
        </w:rPr>
      </w:pPr>
      <w:r w:rsidRPr="00380EF5">
        <w:rPr>
          <w:noProof/>
          <w:sz w:val="40"/>
          <w:szCs w:val="40"/>
          <w:highlight w:val="lightGray"/>
          <w:lang w:eastAsia="es-AR"/>
        </w:rPr>
        <w:drawing>
          <wp:anchor distT="0" distB="0" distL="114300" distR="114300" simplePos="0" relativeHeight="251660288" behindDoc="0" locked="0" layoutInCell="1" allowOverlap="1" wp14:anchorId="4F8CFECC" wp14:editId="6F17BAF0">
            <wp:simplePos x="0" y="0"/>
            <wp:positionH relativeFrom="column">
              <wp:posOffset>2720340</wp:posOffset>
            </wp:positionH>
            <wp:positionV relativeFrom="paragraph">
              <wp:posOffset>1520825</wp:posOffset>
            </wp:positionV>
            <wp:extent cx="2057400" cy="11239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123950"/>
                    </a:xfrm>
                    <a:prstGeom prst="rect">
                      <a:avLst/>
                    </a:prstGeom>
                    <a:noFill/>
                  </pic:spPr>
                </pic:pic>
              </a:graphicData>
            </a:graphic>
            <wp14:sizeRelH relativeFrom="page">
              <wp14:pctWidth>0</wp14:pctWidth>
            </wp14:sizeRelH>
            <wp14:sizeRelV relativeFrom="page">
              <wp14:pctHeight>0</wp14:pctHeight>
            </wp14:sizeRelV>
          </wp:anchor>
        </w:drawing>
      </w:r>
      <w:r w:rsidR="00A95D92" w:rsidRPr="00380EF5">
        <w:rPr>
          <w:b/>
          <w:sz w:val="40"/>
          <w:szCs w:val="40"/>
          <w:highlight w:val="lightGray"/>
          <w:lang w:val="es-MX"/>
        </w:rPr>
        <w:t>El entorno de un programa es el conjunto de herramientas y procedimientos que se utilizan para desarrollar un programa o aplicación. También se le conoce como entorno de desarrollo integrado.</w:t>
      </w:r>
    </w:p>
    <w:p w:rsidR="00A95D92" w:rsidRDefault="00A95D92" w:rsidP="00A95D92">
      <w:pPr>
        <w:pStyle w:val="Prrafodelista"/>
        <w:tabs>
          <w:tab w:val="left" w:pos="1290"/>
        </w:tabs>
        <w:rPr>
          <w:sz w:val="40"/>
          <w:szCs w:val="40"/>
          <w:lang w:val="es-MX"/>
        </w:rPr>
      </w:pPr>
    </w:p>
    <w:p w:rsidR="00A95D92" w:rsidRDefault="00A95D92" w:rsidP="00A95D92">
      <w:pPr>
        <w:rPr>
          <w:lang w:val="es-MX"/>
        </w:rPr>
      </w:pPr>
    </w:p>
    <w:p w:rsidR="00A95D92" w:rsidRDefault="00DC23E9" w:rsidP="00A95D92">
      <w:pPr>
        <w:tabs>
          <w:tab w:val="left" w:pos="6135"/>
        </w:tabs>
        <w:rPr>
          <w:lang w:val="es-MX"/>
        </w:rPr>
      </w:pPr>
      <w:r>
        <w:rPr>
          <w:lang w:val="es-MX"/>
        </w:rPr>
        <w:tab/>
      </w:r>
    </w:p>
    <w:p w:rsidR="00DC23E9" w:rsidRPr="00DC23E9" w:rsidRDefault="00A95D92" w:rsidP="00DC23E9">
      <w:pPr>
        <w:pStyle w:val="Prrafodelista"/>
        <w:numPr>
          <w:ilvl w:val="0"/>
          <w:numId w:val="2"/>
        </w:numPr>
        <w:tabs>
          <w:tab w:val="left" w:pos="6135"/>
        </w:tabs>
        <w:rPr>
          <w:b/>
          <w:sz w:val="40"/>
          <w:szCs w:val="40"/>
          <w:highlight w:val="yellow"/>
        </w:rPr>
      </w:pPr>
      <w:r w:rsidRPr="00DC23E9">
        <w:rPr>
          <w:b/>
          <w:sz w:val="40"/>
          <w:szCs w:val="40"/>
          <w:highlight w:val="yellow"/>
        </w:rPr>
        <w:t>Los elementos del entorno de Windows son los componentes visuales y funcionales que permiten al usuario trabajar en la pantalla. Entre ellos se encuentran el escritorio, la barra de tareas, los iconos, los menús y las ventanas</w:t>
      </w:r>
    </w:p>
    <w:p w:rsidR="00DC23E9" w:rsidRPr="00DC23E9" w:rsidRDefault="00DC23E9" w:rsidP="00A95D92">
      <w:pPr>
        <w:pStyle w:val="Prrafodelista"/>
        <w:tabs>
          <w:tab w:val="left" w:pos="6135"/>
        </w:tabs>
        <w:rPr>
          <w:b/>
          <w:noProof/>
          <w:sz w:val="40"/>
          <w:szCs w:val="40"/>
          <w:highlight w:val="yellow"/>
          <w:lang w:eastAsia="es-AR"/>
        </w:rPr>
      </w:pPr>
      <w:r w:rsidRPr="00715F39">
        <w:rPr>
          <w:b/>
          <w:noProof/>
          <w:sz w:val="40"/>
          <w:szCs w:val="40"/>
          <w:highlight w:val="darkCyan"/>
          <w:lang w:eastAsia="es-AR"/>
        </w:rPr>
        <w:t xml:space="preserve">PANTALLA: </w:t>
      </w:r>
      <w:r w:rsidRPr="00DC23E9">
        <w:rPr>
          <w:b/>
          <w:noProof/>
          <w:sz w:val="40"/>
          <w:szCs w:val="40"/>
          <w:highlight w:val="yellow"/>
          <w:lang w:eastAsia="es-AR"/>
        </w:rPr>
        <w:t>superficie donde se proyectan imágenes o se visualiza información.</w:t>
      </w:r>
    </w:p>
    <w:p w:rsidR="00DC23E9" w:rsidRPr="00715F39" w:rsidRDefault="00DC23E9" w:rsidP="00A95D92">
      <w:pPr>
        <w:pStyle w:val="Prrafodelista"/>
        <w:tabs>
          <w:tab w:val="left" w:pos="6135"/>
        </w:tabs>
        <w:rPr>
          <w:b/>
          <w:noProof/>
          <w:sz w:val="40"/>
          <w:szCs w:val="40"/>
          <w:lang w:eastAsia="es-AR"/>
        </w:rPr>
      </w:pPr>
      <w:r w:rsidRPr="00715F39">
        <w:rPr>
          <w:b/>
          <w:noProof/>
          <w:sz w:val="40"/>
          <w:szCs w:val="40"/>
          <w:highlight w:val="darkCyan"/>
          <w:lang w:eastAsia="es-AR"/>
        </w:rPr>
        <w:t>ICONOS:</w:t>
      </w:r>
      <w:r w:rsidRPr="00DC23E9">
        <w:rPr>
          <w:b/>
          <w:highlight w:val="yellow"/>
        </w:rPr>
        <w:t xml:space="preserve"> </w:t>
      </w:r>
      <w:r w:rsidR="00715F39" w:rsidRPr="00715F39">
        <w:rPr>
          <w:b/>
          <w:sz w:val="40"/>
          <w:szCs w:val="40"/>
          <w:highlight w:val="yellow"/>
        </w:rPr>
        <w:t>imágenes que representan objetos y acciones en un sistema operativo</w:t>
      </w:r>
    </w:p>
    <w:p w:rsidR="00DC23E9" w:rsidRPr="00DC23E9" w:rsidRDefault="00DC23E9" w:rsidP="00A95D92">
      <w:pPr>
        <w:pStyle w:val="Prrafodelista"/>
        <w:tabs>
          <w:tab w:val="left" w:pos="6135"/>
        </w:tabs>
        <w:rPr>
          <w:b/>
          <w:noProof/>
          <w:sz w:val="40"/>
          <w:szCs w:val="40"/>
          <w:highlight w:val="yellow"/>
          <w:lang w:eastAsia="es-AR"/>
        </w:rPr>
      </w:pPr>
      <w:r w:rsidRPr="00715F39">
        <w:rPr>
          <w:b/>
          <w:noProof/>
          <w:sz w:val="40"/>
          <w:szCs w:val="40"/>
          <w:highlight w:val="darkCyan"/>
          <w:lang w:eastAsia="es-AR"/>
        </w:rPr>
        <w:lastRenderedPageBreak/>
        <w:t>VENTANA:</w:t>
      </w:r>
      <w:r w:rsidRPr="00DC23E9">
        <w:rPr>
          <w:b/>
          <w:noProof/>
          <w:sz w:val="40"/>
          <w:szCs w:val="40"/>
          <w:highlight w:val="yellow"/>
          <w:lang w:eastAsia="es-AR"/>
        </w:rPr>
        <w:t xml:space="preserve"> área rectangular en la pantalla de una computadora que muestra programas, aplicaciones, carpetas o tareas</w:t>
      </w:r>
    </w:p>
    <w:p w:rsidR="00A95D92" w:rsidRDefault="00DC23E9" w:rsidP="00A95D92">
      <w:pPr>
        <w:pStyle w:val="Prrafodelista"/>
        <w:tabs>
          <w:tab w:val="left" w:pos="6135"/>
        </w:tabs>
        <w:rPr>
          <w:b/>
          <w:sz w:val="40"/>
          <w:szCs w:val="40"/>
          <w:lang w:val="es-MX"/>
        </w:rPr>
      </w:pPr>
      <w:r w:rsidRPr="00DC23E9">
        <w:rPr>
          <w:b/>
          <w:sz w:val="40"/>
          <w:szCs w:val="40"/>
          <w:highlight w:val="yellow"/>
          <w:lang w:val="es-MX"/>
        </w:rPr>
        <w:t xml:space="preserve"> </w:t>
      </w:r>
      <w:r w:rsidRPr="00715F39">
        <w:rPr>
          <w:b/>
          <w:sz w:val="40"/>
          <w:szCs w:val="40"/>
          <w:highlight w:val="darkCyan"/>
          <w:lang w:val="es-MX"/>
        </w:rPr>
        <w:t>MENUS:</w:t>
      </w:r>
      <w:r w:rsidRPr="00DC23E9">
        <w:rPr>
          <w:highlight w:val="yellow"/>
        </w:rPr>
        <w:t xml:space="preserve"> </w:t>
      </w:r>
      <w:r w:rsidRPr="00DC23E9">
        <w:rPr>
          <w:b/>
          <w:sz w:val="40"/>
          <w:szCs w:val="40"/>
          <w:highlight w:val="yellow"/>
          <w:lang w:val="es-MX"/>
        </w:rPr>
        <w:t>conjunto de opciones que permite al usuario realizar acciones o encontrar</w:t>
      </w:r>
      <w:r w:rsidRPr="00DC23E9">
        <w:rPr>
          <w:b/>
          <w:sz w:val="40"/>
          <w:szCs w:val="40"/>
          <w:lang w:val="es-MX"/>
        </w:rPr>
        <w:t xml:space="preserve"> </w:t>
      </w:r>
      <w:r w:rsidRPr="00DC23E9">
        <w:rPr>
          <w:b/>
          <w:color w:val="FF0000"/>
          <w:sz w:val="40"/>
          <w:szCs w:val="40"/>
          <w:highlight w:val="yellow"/>
          <w:lang w:val="es-MX"/>
        </w:rPr>
        <w:t>información</w:t>
      </w:r>
      <w:r w:rsidRPr="00DC23E9">
        <w:rPr>
          <w:b/>
          <w:sz w:val="40"/>
          <w:szCs w:val="40"/>
          <w:highlight w:val="yellow"/>
          <w:lang w:val="es-MX"/>
        </w:rPr>
        <w:t xml:space="preserve"> en una aplicación</w:t>
      </w:r>
    </w:p>
    <w:p w:rsidR="00A95D92" w:rsidRDefault="00DC23E9" w:rsidP="00A95D92">
      <w:pPr>
        <w:rPr>
          <w:lang w:val="es-MX"/>
        </w:rPr>
      </w:pPr>
      <w:r w:rsidRPr="00DC23E9">
        <w:rPr>
          <w:b/>
          <w:noProof/>
          <w:color w:val="000000" w:themeColor="text1"/>
          <w:sz w:val="40"/>
          <w:szCs w:val="40"/>
          <w:lang w:eastAsia="es-AR"/>
        </w:rPr>
        <w:drawing>
          <wp:anchor distT="0" distB="0" distL="114300" distR="114300" simplePos="0" relativeHeight="251661312" behindDoc="0" locked="0" layoutInCell="1" allowOverlap="1" wp14:anchorId="444F380E" wp14:editId="2E26515F">
            <wp:simplePos x="0" y="0"/>
            <wp:positionH relativeFrom="column">
              <wp:posOffset>1396365</wp:posOffset>
            </wp:positionH>
            <wp:positionV relativeFrom="paragraph">
              <wp:posOffset>13970</wp:posOffset>
            </wp:positionV>
            <wp:extent cx="2152650" cy="1181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181100"/>
                    </a:xfrm>
                    <a:prstGeom prst="rect">
                      <a:avLst/>
                    </a:prstGeom>
                    <a:noFill/>
                  </pic:spPr>
                </pic:pic>
              </a:graphicData>
            </a:graphic>
            <wp14:sizeRelH relativeFrom="page">
              <wp14:pctWidth>0</wp14:pctWidth>
            </wp14:sizeRelH>
            <wp14:sizeRelV relativeFrom="page">
              <wp14:pctHeight>0</wp14:pctHeight>
            </wp14:sizeRelV>
          </wp:anchor>
        </w:drawing>
      </w:r>
    </w:p>
    <w:p w:rsidR="00A95D92" w:rsidRDefault="00A95D92" w:rsidP="00A95D92">
      <w:pPr>
        <w:ind w:firstLine="708"/>
        <w:rPr>
          <w:lang w:val="es-MX"/>
        </w:rPr>
      </w:pPr>
    </w:p>
    <w:p w:rsidR="00DC23E9" w:rsidRDefault="00DC23E9" w:rsidP="00A95D92">
      <w:pPr>
        <w:ind w:firstLine="708"/>
        <w:rPr>
          <w:lang w:val="es-MX"/>
        </w:rPr>
      </w:pPr>
    </w:p>
    <w:p w:rsidR="00DC23E9" w:rsidRDefault="00DC23E9" w:rsidP="00DC23E9">
      <w:pPr>
        <w:rPr>
          <w:lang w:val="es-MX"/>
        </w:rPr>
      </w:pPr>
    </w:p>
    <w:p w:rsidR="00A95D92" w:rsidRDefault="00A95D92" w:rsidP="00A95D92">
      <w:pPr>
        <w:ind w:firstLine="708"/>
        <w:rPr>
          <w:lang w:val="es-MX"/>
        </w:rPr>
      </w:pPr>
    </w:p>
    <w:p w:rsidR="00A95D92" w:rsidRPr="00BD668C" w:rsidRDefault="00BD668C" w:rsidP="00BD668C">
      <w:pPr>
        <w:pStyle w:val="Prrafodelista"/>
        <w:numPr>
          <w:ilvl w:val="0"/>
          <w:numId w:val="2"/>
        </w:numPr>
        <w:rPr>
          <w:sz w:val="40"/>
          <w:szCs w:val="40"/>
          <w:lang w:val="es-MX"/>
        </w:rPr>
      </w:pPr>
      <w:r w:rsidRPr="00DC23E9">
        <w:rPr>
          <w:b/>
          <w:noProof/>
          <w:sz w:val="40"/>
          <w:szCs w:val="40"/>
          <w:highlight w:val="red"/>
          <w:lang w:eastAsia="es-AR"/>
        </w:rPr>
        <w:drawing>
          <wp:anchor distT="0" distB="0" distL="114300" distR="114300" simplePos="0" relativeHeight="251662336" behindDoc="0" locked="0" layoutInCell="1" allowOverlap="1" wp14:anchorId="4BF8AD0D" wp14:editId="1E13B67F">
            <wp:simplePos x="0" y="0"/>
            <wp:positionH relativeFrom="column">
              <wp:posOffset>1691640</wp:posOffset>
            </wp:positionH>
            <wp:positionV relativeFrom="paragraph">
              <wp:posOffset>1452880</wp:posOffset>
            </wp:positionV>
            <wp:extent cx="1857375" cy="11334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133475"/>
                    </a:xfrm>
                    <a:prstGeom prst="rect">
                      <a:avLst/>
                    </a:prstGeom>
                    <a:noFill/>
                  </pic:spPr>
                </pic:pic>
              </a:graphicData>
            </a:graphic>
            <wp14:sizeRelH relativeFrom="page">
              <wp14:pctWidth>0</wp14:pctWidth>
            </wp14:sizeRelH>
            <wp14:sizeRelV relativeFrom="page">
              <wp14:pctHeight>0</wp14:pctHeight>
            </wp14:sizeRelV>
          </wp:anchor>
        </w:drawing>
      </w:r>
      <w:r w:rsidR="00A95D92" w:rsidRPr="00DC23E9">
        <w:rPr>
          <w:b/>
          <w:sz w:val="40"/>
          <w:szCs w:val="40"/>
          <w:highlight w:val="red"/>
          <w:lang w:val="es-MX"/>
        </w:rPr>
        <w:t>Un sistema operativo (SO) es un conjunto de programas que permite que un dispositivo informático sea más eficiente y fácil de usar. Actúa como intermediario entre el hardware y el usuario</w:t>
      </w:r>
      <w:r w:rsidRPr="00DC23E9">
        <w:rPr>
          <w:sz w:val="40"/>
          <w:szCs w:val="40"/>
          <w:highlight w:val="red"/>
          <w:lang w:val="es-MX"/>
        </w:rPr>
        <w:t>.</w:t>
      </w:r>
    </w:p>
    <w:p w:rsidR="00BD668C" w:rsidRDefault="00BD668C" w:rsidP="00BD668C">
      <w:pPr>
        <w:pStyle w:val="Prrafodelista"/>
        <w:rPr>
          <w:sz w:val="40"/>
          <w:szCs w:val="40"/>
          <w:lang w:val="es-MX"/>
        </w:rPr>
      </w:pPr>
    </w:p>
    <w:p w:rsidR="00BD668C" w:rsidRDefault="00BD668C" w:rsidP="00BD668C">
      <w:pPr>
        <w:rPr>
          <w:lang w:val="es-MX"/>
        </w:rPr>
      </w:pPr>
    </w:p>
    <w:p w:rsidR="00BD668C" w:rsidRPr="00380EF5" w:rsidRDefault="00BD668C" w:rsidP="00BD668C">
      <w:pPr>
        <w:ind w:firstLine="708"/>
        <w:rPr>
          <w:sz w:val="40"/>
          <w:szCs w:val="40"/>
          <w:highlight w:val="lightGray"/>
          <w:lang w:val="es-MX"/>
        </w:rPr>
      </w:pPr>
      <w:r>
        <w:rPr>
          <w:sz w:val="40"/>
          <w:szCs w:val="40"/>
          <w:lang w:val="es-MX"/>
        </w:rPr>
        <w:t>4</w:t>
      </w:r>
      <w:r w:rsidRPr="00A05BCC">
        <w:rPr>
          <w:b/>
          <w:sz w:val="40"/>
          <w:szCs w:val="40"/>
          <w:lang w:val="es-MX"/>
        </w:rPr>
        <w:t>.</w:t>
      </w:r>
      <w:r w:rsidRPr="00A05BCC">
        <w:rPr>
          <w:b/>
        </w:rPr>
        <w:t xml:space="preserve"> </w:t>
      </w:r>
      <w:r w:rsidRPr="00380EF5">
        <w:rPr>
          <w:b/>
          <w:sz w:val="40"/>
          <w:szCs w:val="40"/>
          <w:highlight w:val="lightGray"/>
          <w:lang w:val="es-MX"/>
        </w:rPr>
        <w:t>Los elementos del escritorio de Windows son el área de trabajo, el botón de inicio, la barra de tareas, los iconos y la papelera de reciclaje.</w:t>
      </w:r>
      <w:r w:rsidRPr="00380EF5">
        <w:rPr>
          <w:sz w:val="40"/>
          <w:szCs w:val="40"/>
          <w:highlight w:val="lightGray"/>
          <w:lang w:val="es-MX"/>
        </w:rPr>
        <w:t xml:space="preserve"> </w:t>
      </w:r>
    </w:p>
    <w:p w:rsidR="00BD668C" w:rsidRPr="00BD668C" w:rsidRDefault="00BD668C" w:rsidP="00BD668C">
      <w:pPr>
        <w:ind w:firstLine="708"/>
        <w:rPr>
          <w:sz w:val="40"/>
          <w:szCs w:val="40"/>
          <w:lang w:val="es-MX"/>
        </w:rPr>
      </w:pPr>
      <w:r w:rsidRPr="00380EF5">
        <w:rPr>
          <w:sz w:val="40"/>
          <w:szCs w:val="40"/>
          <w:highlight w:val="lightGray"/>
          <w:lang w:val="es-MX"/>
        </w:rPr>
        <w:t>Elementos del escritorio</w:t>
      </w:r>
      <w:r w:rsidRPr="00BD668C">
        <w:rPr>
          <w:sz w:val="40"/>
          <w:szCs w:val="40"/>
          <w:lang w:val="es-MX"/>
        </w:rPr>
        <w:t xml:space="preserve"> </w:t>
      </w:r>
    </w:p>
    <w:p w:rsidR="00BD668C" w:rsidRPr="00A05BCC" w:rsidRDefault="00BD668C" w:rsidP="00BD668C">
      <w:pPr>
        <w:ind w:firstLine="708"/>
        <w:rPr>
          <w:b/>
          <w:sz w:val="40"/>
          <w:szCs w:val="40"/>
          <w:lang w:val="es-MX"/>
        </w:rPr>
      </w:pPr>
      <w:r w:rsidRPr="00BD668C">
        <w:rPr>
          <w:sz w:val="40"/>
          <w:szCs w:val="40"/>
          <w:highlight w:val="red"/>
          <w:lang w:val="es-MX"/>
        </w:rPr>
        <w:t>Área de trabajo:</w:t>
      </w:r>
      <w:r w:rsidRPr="00BD668C">
        <w:rPr>
          <w:sz w:val="40"/>
          <w:szCs w:val="40"/>
          <w:lang w:val="es-MX"/>
        </w:rPr>
        <w:t xml:space="preserve"> </w:t>
      </w:r>
      <w:r w:rsidRPr="00A05BCC">
        <w:rPr>
          <w:b/>
          <w:sz w:val="40"/>
          <w:szCs w:val="40"/>
          <w:lang w:val="es-MX"/>
        </w:rPr>
        <w:t>El espacio donde se ejecutan los programas y aplicaciones</w:t>
      </w:r>
    </w:p>
    <w:p w:rsidR="00BD668C" w:rsidRPr="00A05BCC" w:rsidRDefault="00BD668C" w:rsidP="00BD668C">
      <w:pPr>
        <w:ind w:firstLine="708"/>
        <w:rPr>
          <w:b/>
          <w:sz w:val="40"/>
          <w:szCs w:val="40"/>
          <w:lang w:val="es-MX"/>
        </w:rPr>
      </w:pPr>
      <w:r w:rsidRPr="00BD668C">
        <w:rPr>
          <w:sz w:val="40"/>
          <w:szCs w:val="40"/>
          <w:highlight w:val="red"/>
          <w:lang w:val="es-MX"/>
        </w:rPr>
        <w:lastRenderedPageBreak/>
        <w:t>Botón de inicio</w:t>
      </w:r>
      <w:r w:rsidRPr="00BD668C">
        <w:rPr>
          <w:sz w:val="40"/>
          <w:szCs w:val="40"/>
          <w:lang w:val="es-MX"/>
        </w:rPr>
        <w:t xml:space="preserve">: </w:t>
      </w:r>
      <w:r w:rsidRPr="00A05BCC">
        <w:rPr>
          <w:b/>
          <w:sz w:val="40"/>
          <w:szCs w:val="40"/>
          <w:lang w:val="es-MX"/>
        </w:rPr>
        <w:t>Permite iniciar el sistema operativo</w:t>
      </w:r>
    </w:p>
    <w:p w:rsidR="00BD668C" w:rsidRPr="00A05BCC" w:rsidRDefault="00BD668C" w:rsidP="00BD668C">
      <w:pPr>
        <w:ind w:firstLine="708"/>
        <w:rPr>
          <w:b/>
          <w:sz w:val="40"/>
          <w:szCs w:val="40"/>
          <w:lang w:val="es-MX"/>
        </w:rPr>
      </w:pPr>
      <w:r w:rsidRPr="00BD668C">
        <w:rPr>
          <w:sz w:val="40"/>
          <w:szCs w:val="40"/>
          <w:highlight w:val="red"/>
          <w:lang w:val="es-MX"/>
        </w:rPr>
        <w:t>Barra de tareas</w:t>
      </w:r>
      <w:r w:rsidRPr="00BD668C">
        <w:rPr>
          <w:sz w:val="40"/>
          <w:szCs w:val="40"/>
          <w:lang w:val="es-MX"/>
        </w:rPr>
        <w:t xml:space="preserve">: </w:t>
      </w:r>
      <w:r w:rsidRPr="00A05BCC">
        <w:rPr>
          <w:b/>
          <w:sz w:val="40"/>
          <w:szCs w:val="40"/>
          <w:lang w:val="es-MX"/>
        </w:rPr>
        <w:t>Contiene íconos que permiten acceder a programas y aplicaciones</w:t>
      </w:r>
    </w:p>
    <w:p w:rsidR="00BD668C" w:rsidRPr="00A05BCC" w:rsidRDefault="00BD668C" w:rsidP="00BD668C">
      <w:pPr>
        <w:ind w:firstLine="708"/>
        <w:rPr>
          <w:b/>
          <w:sz w:val="40"/>
          <w:szCs w:val="40"/>
          <w:lang w:val="es-MX"/>
        </w:rPr>
      </w:pPr>
      <w:r w:rsidRPr="00A05BCC">
        <w:rPr>
          <w:b/>
          <w:sz w:val="40"/>
          <w:szCs w:val="40"/>
          <w:highlight w:val="red"/>
          <w:lang w:val="es-MX"/>
        </w:rPr>
        <w:t>Iconos:</w:t>
      </w:r>
      <w:r w:rsidRPr="00A05BCC">
        <w:rPr>
          <w:b/>
          <w:sz w:val="40"/>
          <w:szCs w:val="40"/>
          <w:lang w:val="es-MX"/>
        </w:rPr>
        <w:t xml:space="preserve"> Representan archivos, programas, carpetas, la papelera de reciclaje, entre otros</w:t>
      </w:r>
    </w:p>
    <w:p w:rsidR="00BD668C" w:rsidRPr="00A05BCC" w:rsidRDefault="003B500E" w:rsidP="00BD668C">
      <w:pPr>
        <w:ind w:firstLine="708"/>
        <w:rPr>
          <w:b/>
          <w:sz w:val="40"/>
          <w:szCs w:val="40"/>
          <w:lang w:val="es-MX"/>
        </w:rPr>
      </w:pPr>
      <w:r w:rsidRPr="00A05BCC">
        <w:rPr>
          <w:b/>
          <w:noProof/>
          <w:sz w:val="40"/>
          <w:szCs w:val="40"/>
          <w:lang w:eastAsia="es-AR"/>
        </w:rPr>
        <w:drawing>
          <wp:anchor distT="0" distB="0" distL="114300" distR="114300" simplePos="0" relativeHeight="251668480" behindDoc="0" locked="0" layoutInCell="1" allowOverlap="1" wp14:anchorId="18AC2F44" wp14:editId="209E04AB">
            <wp:simplePos x="0" y="0"/>
            <wp:positionH relativeFrom="column">
              <wp:posOffset>1908810</wp:posOffset>
            </wp:positionH>
            <wp:positionV relativeFrom="paragraph">
              <wp:posOffset>414020</wp:posOffset>
            </wp:positionV>
            <wp:extent cx="1472565" cy="8286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2565" cy="828675"/>
                    </a:xfrm>
                    <a:prstGeom prst="rect">
                      <a:avLst/>
                    </a:prstGeom>
                    <a:noFill/>
                  </pic:spPr>
                </pic:pic>
              </a:graphicData>
            </a:graphic>
            <wp14:sizeRelH relativeFrom="page">
              <wp14:pctWidth>0</wp14:pctWidth>
            </wp14:sizeRelH>
            <wp14:sizeRelV relativeFrom="page">
              <wp14:pctHeight>0</wp14:pctHeight>
            </wp14:sizeRelV>
          </wp:anchor>
        </w:drawing>
      </w:r>
      <w:r w:rsidR="00BD668C" w:rsidRPr="00A05BCC">
        <w:rPr>
          <w:b/>
          <w:sz w:val="40"/>
          <w:szCs w:val="40"/>
          <w:highlight w:val="red"/>
          <w:lang w:val="es-MX"/>
        </w:rPr>
        <w:t>Papelera de reciclaje:</w:t>
      </w:r>
      <w:r w:rsidR="00BD668C" w:rsidRPr="00A05BCC">
        <w:rPr>
          <w:b/>
          <w:sz w:val="40"/>
          <w:szCs w:val="40"/>
          <w:lang w:val="es-MX"/>
        </w:rPr>
        <w:t xml:space="preserve"> Contiene archivos eliminados.</w:t>
      </w:r>
    </w:p>
    <w:p w:rsidR="00BD668C" w:rsidRDefault="00BD668C" w:rsidP="00BD668C">
      <w:pPr>
        <w:ind w:firstLine="708"/>
        <w:rPr>
          <w:sz w:val="40"/>
          <w:szCs w:val="40"/>
          <w:lang w:val="es-MX"/>
        </w:rPr>
      </w:pPr>
    </w:p>
    <w:p w:rsidR="003B500E" w:rsidRPr="00A05BCC" w:rsidRDefault="00CC5E30" w:rsidP="003B500E">
      <w:pPr>
        <w:pStyle w:val="Prrafodelista"/>
        <w:numPr>
          <w:ilvl w:val="0"/>
          <w:numId w:val="3"/>
        </w:numPr>
        <w:tabs>
          <w:tab w:val="left" w:pos="6525"/>
        </w:tabs>
        <w:rPr>
          <w:b/>
          <w:sz w:val="44"/>
          <w:szCs w:val="40"/>
          <w:lang w:val="es-MX"/>
        </w:rPr>
      </w:pPr>
      <w:r>
        <w:rPr>
          <w:b/>
          <w:noProof/>
          <w:sz w:val="40"/>
          <w:szCs w:val="40"/>
          <w:lang w:eastAsia="es-AR"/>
        </w:rPr>
        <mc:AlternateContent>
          <mc:Choice Requires="wps">
            <w:drawing>
              <wp:anchor distT="0" distB="0" distL="114300" distR="114300" simplePos="0" relativeHeight="251676672" behindDoc="0" locked="0" layoutInCell="1" allowOverlap="1" wp14:anchorId="5BA8391A" wp14:editId="5FA38D16">
                <wp:simplePos x="0" y="0"/>
                <wp:positionH relativeFrom="column">
                  <wp:posOffset>2034540</wp:posOffset>
                </wp:positionH>
                <wp:positionV relativeFrom="paragraph">
                  <wp:posOffset>462280</wp:posOffset>
                </wp:positionV>
                <wp:extent cx="679450" cy="438150"/>
                <wp:effectExtent l="101600" t="31750" r="50800" b="69850"/>
                <wp:wrapNone/>
                <wp:docPr id="20" name="20 Conector angular"/>
                <wp:cNvGraphicFramePr/>
                <a:graphic xmlns:a="http://schemas.openxmlformats.org/drawingml/2006/main">
                  <a:graphicData uri="http://schemas.microsoft.com/office/word/2010/wordprocessingShape">
                    <wps:wsp>
                      <wps:cNvCnPr/>
                      <wps:spPr>
                        <a:xfrm rot="5400000" flipH="1" flipV="1">
                          <a:off x="0" y="0"/>
                          <a:ext cx="679450" cy="438150"/>
                        </a:xfrm>
                        <a:prstGeom prst="bentConnector3">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0 Conector angular" o:spid="_x0000_s1026" type="#_x0000_t34" style="position:absolute;margin-left:160.2pt;margin-top:36.4pt;width:53.5pt;height:34.5pt;rotation:9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" strokecolor="#bc4542 [3045]">
                <v:stroke startarrow="open" endarrow="open"/>
              </v:shape>
            </w:pict>
          </mc:Fallback>
        </mc:AlternateContent>
      </w:r>
      <w:r>
        <w:rPr>
          <w:b/>
          <w:sz w:val="44"/>
          <w:szCs w:val="40"/>
          <w:lang w:val="es-MX"/>
        </w:rPr>
        <w:t xml:space="preserve">           </w:t>
      </w:r>
      <w:r w:rsidR="0092416F">
        <w:rPr>
          <w:b/>
          <w:sz w:val="44"/>
          <w:szCs w:val="40"/>
          <w:lang w:val="es-MX"/>
        </w:rPr>
        <w:t xml:space="preserve">           </w:t>
      </w:r>
      <w:r>
        <w:rPr>
          <w:b/>
          <w:sz w:val="44"/>
          <w:szCs w:val="40"/>
          <w:lang w:val="es-MX"/>
        </w:rPr>
        <w:t xml:space="preserve">ICONOS      </w:t>
      </w:r>
      <w:r w:rsidR="0092416F">
        <w:rPr>
          <w:b/>
          <w:sz w:val="44"/>
          <w:szCs w:val="40"/>
          <w:lang w:val="es-MX"/>
        </w:rPr>
        <w:t>BARRA DE TAREA</w:t>
      </w:r>
      <w:r>
        <w:rPr>
          <w:b/>
          <w:sz w:val="44"/>
          <w:szCs w:val="40"/>
          <w:lang w:val="es-MX"/>
        </w:rPr>
        <w:t xml:space="preserve">   </w:t>
      </w:r>
    </w:p>
    <w:p w:rsidR="003B500E" w:rsidRPr="003B500E" w:rsidRDefault="0092416F" w:rsidP="003B500E">
      <w:pPr>
        <w:rPr>
          <w:sz w:val="44"/>
          <w:szCs w:val="40"/>
          <w:lang w:val="es-MX"/>
        </w:rPr>
      </w:pPr>
      <w:r>
        <w:rPr>
          <w:b/>
          <w:noProof/>
          <w:sz w:val="40"/>
          <w:szCs w:val="40"/>
          <w:lang w:eastAsia="es-AR"/>
        </w:rPr>
        <mc:AlternateContent>
          <mc:Choice Requires="wps">
            <w:drawing>
              <wp:anchor distT="0" distB="0" distL="114300" distR="114300" simplePos="0" relativeHeight="251678720" behindDoc="0" locked="0" layoutInCell="1" allowOverlap="1" wp14:anchorId="4B5396F4" wp14:editId="60D2F19F">
                <wp:simplePos x="0" y="0"/>
                <wp:positionH relativeFrom="column">
                  <wp:posOffset>2263140</wp:posOffset>
                </wp:positionH>
                <wp:positionV relativeFrom="paragraph">
                  <wp:posOffset>494030</wp:posOffset>
                </wp:positionV>
                <wp:extent cx="2132330" cy="830580"/>
                <wp:effectExtent l="41275" t="34925" r="80645" b="61595"/>
                <wp:wrapNone/>
                <wp:docPr id="22" name="22 Conector angular"/>
                <wp:cNvGraphicFramePr/>
                <a:graphic xmlns:a="http://schemas.openxmlformats.org/drawingml/2006/main">
                  <a:graphicData uri="http://schemas.microsoft.com/office/word/2010/wordprocessingShape">
                    <wps:wsp>
                      <wps:cNvCnPr/>
                      <wps:spPr>
                        <a:xfrm rot="5400000" flipH="1" flipV="1">
                          <a:off x="0" y="0"/>
                          <a:ext cx="2132330" cy="830580"/>
                        </a:xfrm>
                        <a:prstGeom prst="bentConnector3">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angular" o:spid="_x0000_s1026" type="#_x0000_t34" style="position:absolute;margin-left:178.2pt;margin-top:38.9pt;width:167.9pt;height:65.4pt;rotation:90;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" strokecolor="#bc4542 [3045]">
                <v:stroke startarrow="open" endarrow="open"/>
              </v:shape>
            </w:pict>
          </mc:Fallback>
        </mc:AlternateContent>
      </w:r>
      <w:r w:rsidR="00CC5E30">
        <w:rPr>
          <w:b/>
          <w:noProof/>
          <w:sz w:val="40"/>
          <w:szCs w:val="40"/>
          <w:lang w:eastAsia="es-AR"/>
        </w:rPr>
        <w:drawing>
          <wp:anchor distT="0" distB="0" distL="114300" distR="114300" simplePos="0" relativeHeight="251673600" behindDoc="0" locked="0" layoutInCell="1" allowOverlap="1" wp14:anchorId="1C164464" wp14:editId="1D4A6D66">
            <wp:simplePos x="0" y="0"/>
            <wp:positionH relativeFrom="column">
              <wp:posOffset>1223645</wp:posOffset>
            </wp:positionH>
            <wp:positionV relativeFrom="paragraph">
              <wp:posOffset>140255</wp:posOffset>
            </wp:positionV>
            <wp:extent cx="3295650" cy="185364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0" cy="1853645"/>
                    </a:xfrm>
                    <a:prstGeom prst="rect">
                      <a:avLst/>
                    </a:prstGeom>
                    <a:noFill/>
                  </pic:spPr>
                </pic:pic>
              </a:graphicData>
            </a:graphic>
            <wp14:sizeRelH relativeFrom="page">
              <wp14:pctWidth>0</wp14:pctWidth>
            </wp14:sizeRelH>
            <wp14:sizeRelV relativeFrom="page">
              <wp14:pctHeight>0</wp14:pctHeight>
            </wp14:sizeRelV>
          </wp:anchor>
        </w:drawing>
      </w:r>
    </w:p>
    <w:p w:rsidR="003B500E" w:rsidRPr="003B500E" w:rsidRDefault="003B500E" w:rsidP="003B500E">
      <w:pPr>
        <w:rPr>
          <w:sz w:val="44"/>
          <w:szCs w:val="40"/>
          <w:lang w:val="es-MX"/>
        </w:rPr>
      </w:pPr>
    </w:p>
    <w:p w:rsidR="003B500E" w:rsidRDefault="003B500E" w:rsidP="003B500E">
      <w:pPr>
        <w:rPr>
          <w:sz w:val="44"/>
          <w:szCs w:val="40"/>
          <w:lang w:val="es-MX"/>
        </w:rPr>
      </w:pPr>
    </w:p>
    <w:p w:rsidR="00CC5E30" w:rsidRDefault="0092416F" w:rsidP="003B500E">
      <w:pPr>
        <w:tabs>
          <w:tab w:val="left" w:pos="1020"/>
          <w:tab w:val="left" w:pos="6570"/>
        </w:tabs>
        <w:rPr>
          <w:sz w:val="44"/>
          <w:szCs w:val="40"/>
          <w:lang w:val="es-MX"/>
        </w:rPr>
      </w:pPr>
      <w:r>
        <w:rPr>
          <w:b/>
          <w:noProof/>
          <w:sz w:val="40"/>
          <w:szCs w:val="40"/>
          <w:lang w:eastAsia="es-AR"/>
        </w:rPr>
        <mc:AlternateContent>
          <mc:Choice Requires="wps">
            <w:drawing>
              <wp:anchor distT="0" distB="0" distL="114300" distR="114300" simplePos="0" relativeHeight="251677696" behindDoc="0" locked="0" layoutInCell="1" allowOverlap="1" wp14:anchorId="357DA5B1" wp14:editId="304A460D">
                <wp:simplePos x="0" y="0"/>
                <wp:positionH relativeFrom="column">
                  <wp:posOffset>3056574</wp:posOffset>
                </wp:positionH>
                <wp:positionV relativeFrom="paragraph">
                  <wp:posOffset>159702</wp:posOffset>
                </wp:positionV>
                <wp:extent cx="552450" cy="333375"/>
                <wp:effectExtent l="33337" t="42863" r="90488" b="52387"/>
                <wp:wrapNone/>
                <wp:docPr id="21" name="21 Conector angular"/>
                <wp:cNvGraphicFramePr/>
                <a:graphic xmlns:a="http://schemas.openxmlformats.org/drawingml/2006/main">
                  <a:graphicData uri="http://schemas.microsoft.com/office/word/2010/wordprocessingShape">
                    <wps:wsp>
                      <wps:cNvCnPr/>
                      <wps:spPr>
                        <a:xfrm rot="5400000" flipH="1" flipV="1">
                          <a:off x="0" y="0"/>
                          <a:ext cx="552450" cy="333375"/>
                        </a:xfrm>
                        <a:prstGeom prst="bentConnector3">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1 Conector angular" o:spid="_x0000_s1026" type="#_x0000_t34" style="position:absolute;margin-left:240.7pt;margin-top:12.55pt;width:43.5pt;height:26.25pt;rotation:9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" strokecolor="#bc4542 [3045]">
                <v:stroke startarrow="open" endarrow="open"/>
              </v:shape>
            </w:pict>
          </mc:Fallback>
        </mc:AlternateContent>
      </w:r>
      <w:r>
        <w:rPr>
          <w:noProof/>
          <w:sz w:val="44"/>
          <w:szCs w:val="40"/>
          <w:lang w:eastAsia="es-AR"/>
        </w:rPr>
        <mc:AlternateContent>
          <mc:Choice Requires="wps">
            <w:drawing>
              <wp:anchor distT="0" distB="0" distL="114300" distR="114300" simplePos="0" relativeHeight="251675648" behindDoc="0" locked="0" layoutInCell="1" allowOverlap="1" wp14:anchorId="40C04505" wp14:editId="2B24953A">
                <wp:simplePos x="0" y="0"/>
                <wp:positionH relativeFrom="column">
                  <wp:posOffset>4320540</wp:posOffset>
                </wp:positionH>
                <wp:positionV relativeFrom="paragraph">
                  <wp:posOffset>414020</wp:posOffset>
                </wp:positionV>
                <wp:extent cx="199390" cy="314325"/>
                <wp:effectExtent l="38100" t="0" r="29210" b="47625"/>
                <wp:wrapNone/>
                <wp:docPr id="19" name="19 Conector recto de flecha"/>
                <wp:cNvGraphicFramePr/>
                <a:graphic xmlns:a="http://schemas.openxmlformats.org/drawingml/2006/main">
                  <a:graphicData uri="http://schemas.microsoft.com/office/word/2010/wordprocessingShape">
                    <wps:wsp>
                      <wps:cNvCnPr/>
                      <wps:spPr>
                        <a:xfrm flipH="1">
                          <a:off x="0" y="0"/>
                          <a:ext cx="199390" cy="3143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9 Conector recto de flecha" o:spid="_x0000_s1026" type="#_x0000_t32" style="position:absolute;margin-left:340.2pt;margin-top:32.6pt;width:15.7pt;height:2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" strokecolor="#bc4542 [3045]">
                <v:stroke endarrow="open"/>
              </v:shape>
            </w:pict>
          </mc:Fallback>
        </mc:AlternateContent>
      </w:r>
      <w:r w:rsidR="00CC5E30">
        <w:rPr>
          <w:noProof/>
          <w:sz w:val="44"/>
          <w:szCs w:val="40"/>
          <w:lang w:eastAsia="es-AR"/>
        </w:rPr>
        <mc:AlternateContent>
          <mc:Choice Requires="wps">
            <w:drawing>
              <wp:anchor distT="0" distB="0" distL="114300" distR="114300" simplePos="0" relativeHeight="251674624" behindDoc="0" locked="0" layoutInCell="1" allowOverlap="1" wp14:anchorId="7B872126" wp14:editId="0A0FB322">
                <wp:simplePos x="0" y="0"/>
                <wp:positionH relativeFrom="column">
                  <wp:posOffset>815340</wp:posOffset>
                </wp:positionH>
                <wp:positionV relativeFrom="paragraph">
                  <wp:posOffset>414020</wp:posOffset>
                </wp:positionV>
                <wp:extent cx="409575" cy="247650"/>
                <wp:effectExtent l="38100" t="0" r="28575" b="57150"/>
                <wp:wrapNone/>
                <wp:docPr id="18" name="18 Conector recto de flecha"/>
                <wp:cNvGraphicFramePr/>
                <a:graphic xmlns:a="http://schemas.openxmlformats.org/drawingml/2006/main">
                  <a:graphicData uri="http://schemas.microsoft.com/office/word/2010/wordprocessingShape">
                    <wps:wsp>
                      <wps:cNvCnPr/>
                      <wps:spPr>
                        <a:xfrm flipH="1">
                          <a:off x="0" y="0"/>
                          <a:ext cx="409575" cy="2476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18 Conector recto de flecha" o:spid="_x0000_s1026" type="#_x0000_t32" style="position:absolute;margin-left:64.2pt;margin-top:32.6pt;width:32.25pt;height:19.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" strokecolor="#bc4542 [3045]">
                <v:stroke endarrow="open"/>
              </v:shape>
            </w:pict>
          </mc:Fallback>
        </mc:AlternateContent>
      </w:r>
    </w:p>
    <w:p w:rsidR="00CC5E30" w:rsidRDefault="0092416F" w:rsidP="003B500E">
      <w:pPr>
        <w:tabs>
          <w:tab w:val="left" w:pos="1020"/>
          <w:tab w:val="left" w:pos="6570"/>
        </w:tabs>
        <w:rPr>
          <w:sz w:val="44"/>
          <w:szCs w:val="40"/>
          <w:lang w:val="es-MX"/>
        </w:rPr>
      </w:pPr>
      <w:r>
        <w:rPr>
          <w:sz w:val="44"/>
          <w:szCs w:val="40"/>
          <w:lang w:val="es-MX"/>
        </w:rPr>
        <w:t xml:space="preserve">INICIO                 </w:t>
      </w:r>
      <w:r w:rsidR="00CC5E30">
        <w:rPr>
          <w:sz w:val="44"/>
          <w:szCs w:val="40"/>
          <w:lang w:val="es-MX"/>
        </w:rPr>
        <w:t xml:space="preserve">  </w:t>
      </w:r>
      <w:r>
        <w:rPr>
          <w:sz w:val="44"/>
          <w:szCs w:val="40"/>
          <w:lang w:val="es-MX"/>
        </w:rPr>
        <w:t>ESCRITORIO</w:t>
      </w:r>
      <w:r w:rsidR="00CC5E30">
        <w:rPr>
          <w:sz w:val="44"/>
          <w:szCs w:val="40"/>
          <w:lang w:val="es-MX"/>
        </w:rPr>
        <w:t xml:space="preserve">       </w:t>
      </w:r>
      <w:r>
        <w:rPr>
          <w:sz w:val="44"/>
          <w:szCs w:val="40"/>
          <w:lang w:val="es-MX"/>
        </w:rPr>
        <w:t xml:space="preserve">HORA                 </w:t>
      </w:r>
    </w:p>
    <w:p w:rsidR="003B500E" w:rsidRDefault="00DC23E9" w:rsidP="003B500E">
      <w:pPr>
        <w:tabs>
          <w:tab w:val="left" w:pos="1020"/>
          <w:tab w:val="left" w:pos="6570"/>
        </w:tabs>
        <w:rPr>
          <w:sz w:val="44"/>
          <w:szCs w:val="40"/>
          <w:lang w:val="es-MX"/>
        </w:rPr>
      </w:pPr>
      <w:r>
        <w:rPr>
          <w:noProof/>
          <w:sz w:val="44"/>
          <w:szCs w:val="40"/>
          <w:lang w:eastAsia="es-AR"/>
        </w:rPr>
        <w:drawing>
          <wp:anchor distT="0" distB="0" distL="114300" distR="114300" simplePos="0" relativeHeight="251671552" behindDoc="0" locked="0" layoutInCell="1" allowOverlap="1" wp14:anchorId="298C6FB4" wp14:editId="0BA618D2">
            <wp:simplePos x="0" y="0"/>
            <wp:positionH relativeFrom="column">
              <wp:posOffset>-51435</wp:posOffset>
            </wp:positionH>
            <wp:positionV relativeFrom="paragraph">
              <wp:posOffset>8255</wp:posOffset>
            </wp:positionV>
            <wp:extent cx="5400675" cy="23145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00E">
        <w:rPr>
          <w:sz w:val="44"/>
          <w:szCs w:val="40"/>
          <w:lang w:val="es-MX"/>
        </w:rPr>
        <w:tab/>
      </w:r>
      <w:r w:rsidR="003B500E">
        <w:rPr>
          <w:sz w:val="44"/>
          <w:szCs w:val="40"/>
          <w:lang w:val="es-MX"/>
        </w:rPr>
        <w:tab/>
        <w:t xml:space="preserve">      </w:t>
      </w:r>
    </w:p>
    <w:p w:rsidR="003B500E" w:rsidRDefault="003B500E" w:rsidP="003B500E">
      <w:pPr>
        <w:tabs>
          <w:tab w:val="left" w:pos="1020"/>
          <w:tab w:val="left" w:pos="6570"/>
        </w:tabs>
        <w:rPr>
          <w:sz w:val="44"/>
          <w:szCs w:val="40"/>
          <w:lang w:val="es-MX"/>
        </w:rPr>
      </w:pPr>
    </w:p>
    <w:p w:rsidR="00A05BCC" w:rsidRDefault="00A05BCC" w:rsidP="003B500E">
      <w:pPr>
        <w:tabs>
          <w:tab w:val="left" w:pos="1020"/>
          <w:tab w:val="left" w:pos="6570"/>
        </w:tabs>
        <w:rPr>
          <w:sz w:val="44"/>
          <w:szCs w:val="40"/>
          <w:lang w:val="es-MX"/>
        </w:rPr>
      </w:pPr>
    </w:p>
    <w:p w:rsidR="003B500E" w:rsidRPr="00DC23E9" w:rsidRDefault="003B500E" w:rsidP="003B500E">
      <w:pPr>
        <w:tabs>
          <w:tab w:val="left" w:pos="1020"/>
          <w:tab w:val="left" w:pos="6570"/>
        </w:tabs>
        <w:rPr>
          <w:b/>
          <w:sz w:val="44"/>
          <w:szCs w:val="40"/>
          <w:lang w:val="es-MX"/>
        </w:rPr>
      </w:pPr>
      <w:r>
        <w:rPr>
          <w:sz w:val="44"/>
          <w:szCs w:val="40"/>
          <w:lang w:val="es-MX"/>
        </w:rPr>
        <w:lastRenderedPageBreak/>
        <w:t>1.</w:t>
      </w:r>
      <w:r w:rsidRPr="003B500E">
        <w:t xml:space="preserve"> </w:t>
      </w:r>
      <w:r w:rsidRPr="00380EF5">
        <w:rPr>
          <w:b/>
          <w:sz w:val="44"/>
          <w:szCs w:val="40"/>
          <w:highlight w:val="lightGray"/>
          <w:lang w:val="es-MX"/>
        </w:rPr>
        <w:t>Un archivo es un conjunto de datos almacenados en un dispositivo digital, como una computadora. Los archivos son los equivalentes digita</w:t>
      </w:r>
      <w:r w:rsidR="00DC23E9" w:rsidRPr="00380EF5">
        <w:rPr>
          <w:b/>
          <w:sz w:val="44"/>
          <w:szCs w:val="40"/>
          <w:highlight w:val="lightGray"/>
          <w:lang w:val="es-MX"/>
        </w:rPr>
        <w:t>les de los documentos físicos.</w:t>
      </w:r>
      <w:bookmarkStart w:id="0" w:name="_GoBack"/>
      <w:bookmarkEnd w:id="0"/>
      <w:r w:rsidR="00DC23E9">
        <w:rPr>
          <w:b/>
          <w:sz w:val="44"/>
          <w:szCs w:val="40"/>
          <w:lang w:val="es-MX"/>
        </w:rPr>
        <w:t xml:space="preserve"> </w:t>
      </w:r>
    </w:p>
    <w:p w:rsidR="003B500E" w:rsidRDefault="003B500E" w:rsidP="003B500E">
      <w:pPr>
        <w:tabs>
          <w:tab w:val="left" w:pos="1020"/>
          <w:tab w:val="left" w:pos="6570"/>
        </w:tabs>
        <w:rPr>
          <w:sz w:val="44"/>
          <w:szCs w:val="40"/>
          <w:lang w:val="es-MX"/>
        </w:rPr>
      </w:pPr>
    </w:p>
    <w:p w:rsidR="003B500E" w:rsidRPr="00CC5E30" w:rsidRDefault="003B500E" w:rsidP="003B500E">
      <w:pPr>
        <w:tabs>
          <w:tab w:val="left" w:pos="1020"/>
          <w:tab w:val="left" w:pos="6570"/>
        </w:tabs>
        <w:rPr>
          <w:b/>
          <w:sz w:val="44"/>
          <w:szCs w:val="40"/>
          <w:lang w:val="es-MX"/>
        </w:rPr>
      </w:pPr>
      <w:r w:rsidRPr="00CC5E30">
        <w:rPr>
          <w:b/>
          <w:sz w:val="44"/>
          <w:szCs w:val="40"/>
          <w:highlight w:val="green"/>
          <w:lang w:val="es-MX"/>
        </w:rPr>
        <w:t>TIPOS DE ARCHIVOS:</w:t>
      </w:r>
      <w:r w:rsidRPr="00CC5E30">
        <w:rPr>
          <w:b/>
          <w:sz w:val="44"/>
          <w:szCs w:val="40"/>
          <w:lang w:val="es-MX"/>
        </w:rPr>
        <w:t xml:space="preserve"> </w:t>
      </w:r>
    </w:p>
    <w:p w:rsidR="003B500E" w:rsidRPr="003B500E" w:rsidRDefault="003B500E" w:rsidP="003B500E">
      <w:pPr>
        <w:tabs>
          <w:tab w:val="left" w:pos="1020"/>
          <w:tab w:val="left" w:pos="6570"/>
        </w:tabs>
        <w:rPr>
          <w:sz w:val="44"/>
          <w:szCs w:val="40"/>
          <w:lang w:val="es-MX"/>
        </w:rPr>
      </w:pPr>
      <w:r w:rsidRPr="003B500E">
        <w:rPr>
          <w:sz w:val="44"/>
          <w:szCs w:val="40"/>
          <w:lang w:val="es-MX"/>
        </w:rPr>
        <w:t xml:space="preserve"> </w:t>
      </w:r>
    </w:p>
    <w:p w:rsidR="003B500E" w:rsidRPr="00CC5E30" w:rsidRDefault="003B500E" w:rsidP="003B500E">
      <w:pPr>
        <w:tabs>
          <w:tab w:val="left" w:pos="1020"/>
          <w:tab w:val="left" w:pos="6570"/>
        </w:tabs>
        <w:rPr>
          <w:b/>
          <w:sz w:val="44"/>
          <w:szCs w:val="40"/>
          <w:lang w:val="es-MX"/>
        </w:rPr>
      </w:pPr>
      <w:r w:rsidRPr="00CC5E30">
        <w:rPr>
          <w:b/>
          <w:sz w:val="44"/>
          <w:szCs w:val="40"/>
          <w:highlight w:val="cyan"/>
          <w:lang w:val="es-MX"/>
        </w:rPr>
        <w:t>Archivos de texto</w:t>
      </w:r>
      <w:r w:rsidRPr="00CC5E30">
        <w:rPr>
          <w:b/>
          <w:sz w:val="44"/>
          <w:szCs w:val="40"/>
          <w:lang w:val="es-MX"/>
        </w:rPr>
        <w:t xml:space="preserve">, </w:t>
      </w:r>
      <w:r w:rsidRPr="00715F39">
        <w:rPr>
          <w:b/>
          <w:sz w:val="44"/>
          <w:szCs w:val="40"/>
          <w:highlight w:val="green"/>
          <w:lang w:val="es-MX"/>
        </w:rPr>
        <w:t>como los creados en Word</w:t>
      </w:r>
      <w:r w:rsidRPr="00CC5E30">
        <w:rPr>
          <w:b/>
          <w:sz w:val="44"/>
          <w:szCs w:val="40"/>
          <w:lang w:val="es-MX"/>
        </w:rPr>
        <w:t xml:space="preserve"> </w:t>
      </w:r>
      <w:r w:rsidRPr="00715F39">
        <w:rPr>
          <w:b/>
          <w:sz w:val="44"/>
          <w:szCs w:val="40"/>
          <w:highlight w:val="green"/>
          <w:lang w:val="es-MX"/>
        </w:rPr>
        <w:t>o Bloc de notas</w:t>
      </w:r>
    </w:p>
    <w:p w:rsidR="003B500E" w:rsidRPr="00CC5E30" w:rsidRDefault="003B500E" w:rsidP="003B500E">
      <w:pPr>
        <w:tabs>
          <w:tab w:val="left" w:pos="1020"/>
          <w:tab w:val="left" w:pos="6570"/>
        </w:tabs>
        <w:rPr>
          <w:b/>
          <w:sz w:val="44"/>
          <w:szCs w:val="40"/>
          <w:lang w:val="es-MX"/>
        </w:rPr>
      </w:pPr>
      <w:r w:rsidRPr="00CC5E30">
        <w:rPr>
          <w:b/>
          <w:sz w:val="44"/>
          <w:szCs w:val="40"/>
          <w:highlight w:val="cyan"/>
          <w:lang w:val="es-MX"/>
        </w:rPr>
        <w:t>Archivos de imagen</w:t>
      </w:r>
      <w:r w:rsidRPr="00CC5E30">
        <w:rPr>
          <w:b/>
          <w:sz w:val="44"/>
          <w:szCs w:val="40"/>
          <w:lang w:val="es-MX"/>
        </w:rPr>
        <w:t xml:space="preserve">, </w:t>
      </w:r>
      <w:r w:rsidRPr="00715F39">
        <w:rPr>
          <w:b/>
          <w:sz w:val="44"/>
          <w:szCs w:val="40"/>
          <w:highlight w:val="green"/>
          <w:lang w:val="es-MX"/>
        </w:rPr>
        <w:t>como los JPG, GIF o BMP</w:t>
      </w:r>
    </w:p>
    <w:p w:rsidR="003B500E" w:rsidRPr="00CC5E30" w:rsidRDefault="003B500E" w:rsidP="003B500E">
      <w:pPr>
        <w:tabs>
          <w:tab w:val="left" w:pos="1020"/>
          <w:tab w:val="left" w:pos="6570"/>
        </w:tabs>
        <w:rPr>
          <w:b/>
          <w:sz w:val="44"/>
          <w:szCs w:val="40"/>
          <w:lang w:val="es-MX"/>
        </w:rPr>
      </w:pPr>
      <w:r w:rsidRPr="00CC5E30">
        <w:rPr>
          <w:b/>
          <w:sz w:val="44"/>
          <w:szCs w:val="40"/>
          <w:highlight w:val="cyan"/>
          <w:lang w:val="es-MX"/>
        </w:rPr>
        <w:t>Archivos de audio</w:t>
      </w:r>
      <w:r w:rsidRPr="00CC5E30">
        <w:rPr>
          <w:b/>
          <w:sz w:val="44"/>
          <w:szCs w:val="40"/>
          <w:lang w:val="es-MX"/>
        </w:rPr>
        <w:t xml:space="preserve">, </w:t>
      </w:r>
      <w:r w:rsidRPr="00715F39">
        <w:rPr>
          <w:b/>
          <w:sz w:val="44"/>
          <w:szCs w:val="40"/>
          <w:highlight w:val="green"/>
          <w:lang w:val="es-MX"/>
        </w:rPr>
        <w:t>como los MP3, MID o AAC</w:t>
      </w:r>
    </w:p>
    <w:p w:rsidR="003B500E" w:rsidRPr="00CC5E30" w:rsidRDefault="003B500E" w:rsidP="003B500E">
      <w:pPr>
        <w:tabs>
          <w:tab w:val="left" w:pos="1020"/>
          <w:tab w:val="left" w:pos="6570"/>
        </w:tabs>
        <w:rPr>
          <w:b/>
          <w:sz w:val="44"/>
          <w:szCs w:val="40"/>
          <w:lang w:val="es-MX"/>
        </w:rPr>
      </w:pPr>
      <w:r w:rsidRPr="00CC5E30">
        <w:rPr>
          <w:b/>
          <w:sz w:val="44"/>
          <w:szCs w:val="40"/>
          <w:highlight w:val="cyan"/>
          <w:lang w:val="es-MX"/>
        </w:rPr>
        <w:t>Archivos de video</w:t>
      </w:r>
      <w:r w:rsidRPr="00CC5E30">
        <w:rPr>
          <w:b/>
          <w:sz w:val="44"/>
          <w:szCs w:val="40"/>
          <w:lang w:val="es-MX"/>
        </w:rPr>
        <w:t xml:space="preserve">, </w:t>
      </w:r>
      <w:r w:rsidRPr="00715F39">
        <w:rPr>
          <w:b/>
          <w:sz w:val="44"/>
          <w:szCs w:val="40"/>
          <w:highlight w:val="green"/>
          <w:lang w:val="es-MX"/>
        </w:rPr>
        <w:t>como los MOV, RPM o DIV</w:t>
      </w:r>
    </w:p>
    <w:p w:rsidR="003B500E" w:rsidRPr="00CC5E30" w:rsidRDefault="003B500E" w:rsidP="003B500E">
      <w:pPr>
        <w:tabs>
          <w:tab w:val="left" w:pos="1020"/>
          <w:tab w:val="left" w:pos="6570"/>
        </w:tabs>
        <w:rPr>
          <w:b/>
          <w:sz w:val="44"/>
          <w:szCs w:val="40"/>
          <w:lang w:val="es-MX"/>
        </w:rPr>
      </w:pPr>
      <w:r w:rsidRPr="00CC5E30">
        <w:rPr>
          <w:b/>
          <w:sz w:val="44"/>
          <w:szCs w:val="40"/>
          <w:highlight w:val="cyan"/>
          <w:lang w:val="es-MX"/>
        </w:rPr>
        <w:t>Archivos de hojas de cálculo</w:t>
      </w:r>
      <w:r w:rsidRPr="00CC5E30">
        <w:rPr>
          <w:b/>
          <w:sz w:val="44"/>
          <w:szCs w:val="40"/>
          <w:lang w:val="es-MX"/>
        </w:rPr>
        <w:t xml:space="preserve">, </w:t>
      </w:r>
      <w:r w:rsidRPr="00715F39">
        <w:rPr>
          <w:b/>
          <w:sz w:val="44"/>
          <w:szCs w:val="40"/>
          <w:highlight w:val="green"/>
          <w:lang w:val="es-MX"/>
        </w:rPr>
        <w:t>como los XLS, ODS o XLSX</w:t>
      </w:r>
    </w:p>
    <w:p w:rsidR="003B500E" w:rsidRPr="00CC5E30" w:rsidRDefault="003B500E" w:rsidP="003B500E">
      <w:pPr>
        <w:tabs>
          <w:tab w:val="left" w:pos="1020"/>
          <w:tab w:val="left" w:pos="6570"/>
        </w:tabs>
        <w:rPr>
          <w:b/>
          <w:sz w:val="44"/>
          <w:szCs w:val="40"/>
          <w:lang w:val="es-MX"/>
        </w:rPr>
      </w:pPr>
      <w:r w:rsidRPr="00CC5E30">
        <w:rPr>
          <w:b/>
          <w:sz w:val="44"/>
          <w:szCs w:val="40"/>
          <w:highlight w:val="cyan"/>
          <w:lang w:val="es-MX"/>
        </w:rPr>
        <w:t>Archivos de imagen de disco</w:t>
      </w:r>
      <w:r w:rsidRPr="00CC5E30">
        <w:rPr>
          <w:b/>
          <w:sz w:val="44"/>
          <w:szCs w:val="40"/>
          <w:lang w:val="es-MX"/>
        </w:rPr>
        <w:t xml:space="preserve">, </w:t>
      </w:r>
      <w:r w:rsidRPr="00715F39">
        <w:rPr>
          <w:b/>
          <w:sz w:val="44"/>
          <w:szCs w:val="40"/>
          <w:highlight w:val="green"/>
          <w:lang w:val="es-MX"/>
        </w:rPr>
        <w:t>como los IMG, CDR o CUE</w:t>
      </w:r>
    </w:p>
    <w:p w:rsidR="003B500E" w:rsidRPr="00CC5E30" w:rsidRDefault="003B500E" w:rsidP="003B500E">
      <w:pPr>
        <w:tabs>
          <w:tab w:val="left" w:pos="1020"/>
          <w:tab w:val="left" w:pos="6570"/>
        </w:tabs>
        <w:rPr>
          <w:b/>
          <w:sz w:val="44"/>
          <w:szCs w:val="40"/>
          <w:lang w:val="es-MX"/>
        </w:rPr>
      </w:pPr>
      <w:r w:rsidRPr="00715F39">
        <w:rPr>
          <w:b/>
          <w:sz w:val="44"/>
          <w:szCs w:val="40"/>
          <w:highlight w:val="cyan"/>
          <w:lang w:val="es-MX"/>
        </w:rPr>
        <w:t xml:space="preserve">Archivos comprimidos, </w:t>
      </w:r>
      <w:r w:rsidRPr="00715F39">
        <w:rPr>
          <w:b/>
          <w:sz w:val="44"/>
          <w:szCs w:val="40"/>
          <w:highlight w:val="green"/>
          <w:lang w:val="es-MX"/>
        </w:rPr>
        <w:t>como los ZIP, RAR o CAB</w:t>
      </w:r>
    </w:p>
    <w:p w:rsidR="00A05BCC" w:rsidRDefault="00167496" w:rsidP="003B500E">
      <w:pPr>
        <w:tabs>
          <w:tab w:val="left" w:pos="1020"/>
          <w:tab w:val="left" w:pos="6570"/>
        </w:tabs>
        <w:rPr>
          <w:sz w:val="44"/>
          <w:szCs w:val="40"/>
          <w:lang w:val="es-MX"/>
        </w:rPr>
      </w:pPr>
      <w:r w:rsidRPr="00715F39">
        <w:rPr>
          <w:b/>
          <w:noProof/>
          <w:sz w:val="44"/>
          <w:szCs w:val="40"/>
          <w:highlight w:val="cyan"/>
          <w:lang w:eastAsia="es-AR"/>
        </w:rPr>
        <w:lastRenderedPageBreak/>
        <w:drawing>
          <wp:anchor distT="0" distB="0" distL="114300" distR="114300" simplePos="0" relativeHeight="251672576" behindDoc="0" locked="0" layoutInCell="1" allowOverlap="1" wp14:anchorId="1AE6D8AE" wp14:editId="25135B76">
            <wp:simplePos x="0" y="0"/>
            <wp:positionH relativeFrom="column">
              <wp:posOffset>529591</wp:posOffset>
            </wp:positionH>
            <wp:positionV relativeFrom="paragraph">
              <wp:posOffset>490855</wp:posOffset>
            </wp:positionV>
            <wp:extent cx="3943350" cy="15144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1514475"/>
                    </a:xfrm>
                    <a:prstGeom prst="rect">
                      <a:avLst/>
                    </a:prstGeom>
                    <a:noFill/>
                  </pic:spPr>
                </pic:pic>
              </a:graphicData>
            </a:graphic>
            <wp14:sizeRelH relativeFrom="page">
              <wp14:pctWidth>0</wp14:pctWidth>
            </wp14:sizeRelH>
            <wp14:sizeRelV relativeFrom="page">
              <wp14:pctHeight>0</wp14:pctHeight>
            </wp14:sizeRelV>
          </wp:anchor>
        </w:drawing>
      </w:r>
      <w:r w:rsidR="003B500E" w:rsidRPr="00715F39">
        <w:rPr>
          <w:b/>
          <w:sz w:val="44"/>
          <w:szCs w:val="40"/>
          <w:highlight w:val="cyan"/>
          <w:lang w:val="es-MX"/>
        </w:rPr>
        <w:t>Archivos web,</w:t>
      </w:r>
      <w:r w:rsidR="003B500E" w:rsidRPr="00CC5E30">
        <w:rPr>
          <w:b/>
          <w:sz w:val="44"/>
          <w:szCs w:val="40"/>
          <w:lang w:val="es-MX"/>
        </w:rPr>
        <w:t xml:space="preserve"> </w:t>
      </w:r>
      <w:r w:rsidR="003B500E" w:rsidRPr="00715F39">
        <w:rPr>
          <w:b/>
          <w:sz w:val="44"/>
          <w:szCs w:val="40"/>
          <w:highlight w:val="green"/>
          <w:lang w:val="es-MX"/>
        </w:rPr>
        <w:t>como los CCS, HTML o JS</w:t>
      </w:r>
      <w:r w:rsidR="003B500E">
        <w:rPr>
          <w:sz w:val="44"/>
          <w:szCs w:val="40"/>
          <w:lang w:val="es-MX"/>
        </w:rPr>
        <w:t xml:space="preserve"> </w:t>
      </w:r>
    </w:p>
    <w:p w:rsidR="00A05BCC" w:rsidRPr="00A05BCC" w:rsidRDefault="00A05BCC" w:rsidP="00A05BCC">
      <w:pPr>
        <w:rPr>
          <w:sz w:val="44"/>
          <w:szCs w:val="40"/>
          <w:lang w:val="es-MX"/>
        </w:rPr>
      </w:pPr>
    </w:p>
    <w:p w:rsidR="00A05BCC" w:rsidRPr="00A05BCC" w:rsidRDefault="00A05BCC" w:rsidP="00A05BCC">
      <w:pPr>
        <w:rPr>
          <w:sz w:val="44"/>
          <w:szCs w:val="40"/>
          <w:lang w:val="es-MX"/>
        </w:rPr>
      </w:pPr>
    </w:p>
    <w:p w:rsidR="003B500E" w:rsidRDefault="003B500E" w:rsidP="00A05BCC">
      <w:pPr>
        <w:rPr>
          <w:sz w:val="44"/>
          <w:szCs w:val="40"/>
          <w:lang w:val="es-MX"/>
        </w:rPr>
      </w:pPr>
    </w:p>
    <w:p w:rsidR="00A05BCC" w:rsidRPr="00CC5E30" w:rsidRDefault="00A05BCC" w:rsidP="00A05BCC">
      <w:pPr>
        <w:rPr>
          <w:b/>
          <w:sz w:val="44"/>
          <w:szCs w:val="40"/>
          <w:lang w:val="es-MX"/>
        </w:rPr>
      </w:pPr>
      <w:r>
        <w:rPr>
          <w:sz w:val="44"/>
          <w:szCs w:val="40"/>
          <w:lang w:val="es-MX"/>
        </w:rPr>
        <w:t>2</w:t>
      </w:r>
      <w:r w:rsidRPr="00CC5E30">
        <w:rPr>
          <w:b/>
          <w:sz w:val="44"/>
          <w:szCs w:val="40"/>
          <w:lang w:val="es-MX"/>
        </w:rPr>
        <w:t xml:space="preserve">. </w:t>
      </w:r>
      <w:r w:rsidRPr="00715F39">
        <w:rPr>
          <w:b/>
          <w:sz w:val="44"/>
          <w:szCs w:val="40"/>
          <w:highlight w:val="magenta"/>
          <w:lang w:val="es-MX"/>
        </w:rPr>
        <w:t>Las extensiones de archivos son cadenas de caracteres que se añaden al final del nombre de un archivo para indicar su tipo. Por ejemplo, ".doc." indica que el archivo es un documento de Microsoft Word.</w:t>
      </w:r>
      <w:r w:rsidRPr="00CC5E30">
        <w:rPr>
          <w:b/>
          <w:sz w:val="44"/>
          <w:szCs w:val="40"/>
          <w:lang w:val="es-MX"/>
        </w:rPr>
        <w:t xml:space="preserve"> </w:t>
      </w:r>
    </w:p>
    <w:p w:rsidR="00A05BCC" w:rsidRPr="00CC5E30" w:rsidRDefault="00A05BCC" w:rsidP="00A05BCC">
      <w:pPr>
        <w:rPr>
          <w:b/>
          <w:sz w:val="44"/>
          <w:szCs w:val="40"/>
          <w:lang w:val="es-MX"/>
        </w:rPr>
      </w:pPr>
      <w:r w:rsidRPr="00CC5E30">
        <w:rPr>
          <w:b/>
          <w:sz w:val="44"/>
          <w:szCs w:val="40"/>
          <w:highlight w:val="green"/>
          <w:lang w:val="es-MX"/>
        </w:rPr>
        <w:t>Funciones</w:t>
      </w:r>
      <w:r w:rsidRPr="00CC5E30">
        <w:rPr>
          <w:b/>
          <w:sz w:val="44"/>
          <w:szCs w:val="40"/>
          <w:lang w:val="es-MX"/>
        </w:rPr>
        <w:t xml:space="preserve"> </w:t>
      </w:r>
    </w:p>
    <w:p w:rsidR="00A05BCC" w:rsidRPr="00CC5E30" w:rsidRDefault="00A05BCC" w:rsidP="00A05BCC">
      <w:pPr>
        <w:rPr>
          <w:b/>
          <w:sz w:val="44"/>
          <w:szCs w:val="40"/>
          <w:highlight w:val="cyan"/>
          <w:lang w:val="es-MX"/>
        </w:rPr>
      </w:pPr>
      <w:r w:rsidRPr="00CC5E30">
        <w:rPr>
          <w:b/>
          <w:sz w:val="44"/>
          <w:szCs w:val="40"/>
          <w:highlight w:val="cyan"/>
          <w:lang w:val="es-MX"/>
        </w:rPr>
        <w:t>*Permiten que el sistema operativo reconozca el</w:t>
      </w:r>
      <w:r w:rsidRPr="00CC5E30">
        <w:rPr>
          <w:b/>
          <w:sz w:val="44"/>
          <w:szCs w:val="40"/>
          <w:lang w:val="es-MX"/>
        </w:rPr>
        <w:t xml:space="preserve"> </w:t>
      </w:r>
      <w:r w:rsidRPr="00CC5E30">
        <w:rPr>
          <w:b/>
          <w:sz w:val="44"/>
          <w:szCs w:val="40"/>
          <w:highlight w:val="cyan"/>
          <w:lang w:val="es-MX"/>
        </w:rPr>
        <w:t>tipo de archivo y cómo tratarlo</w:t>
      </w:r>
    </w:p>
    <w:p w:rsidR="00A05BCC" w:rsidRPr="00CC5E30" w:rsidRDefault="00A05BCC" w:rsidP="00A05BCC">
      <w:pPr>
        <w:rPr>
          <w:b/>
          <w:sz w:val="44"/>
          <w:szCs w:val="40"/>
          <w:highlight w:val="cyan"/>
          <w:lang w:val="es-MX"/>
        </w:rPr>
      </w:pPr>
      <w:r w:rsidRPr="00CC5E30">
        <w:rPr>
          <w:b/>
          <w:sz w:val="44"/>
          <w:szCs w:val="40"/>
          <w:highlight w:val="cyan"/>
          <w:lang w:val="es-MX"/>
        </w:rPr>
        <w:t>*Vinculan archivos con programas específicos para abrirlos</w:t>
      </w:r>
    </w:p>
    <w:p w:rsidR="00A05BCC" w:rsidRDefault="007A3B7F" w:rsidP="00A05BCC">
      <w:pPr>
        <w:rPr>
          <w:b/>
          <w:sz w:val="44"/>
          <w:szCs w:val="40"/>
          <w:lang w:val="es-MX"/>
        </w:rPr>
      </w:pPr>
      <w:r>
        <w:rPr>
          <w:noProof/>
          <w:sz w:val="44"/>
          <w:szCs w:val="40"/>
          <w:lang w:eastAsia="es-AR"/>
        </w:rPr>
        <w:drawing>
          <wp:anchor distT="0" distB="0" distL="114300" distR="114300" simplePos="0" relativeHeight="251680768" behindDoc="0" locked="0" layoutInCell="1" allowOverlap="1" wp14:anchorId="10D1B3A5" wp14:editId="57E5832D">
            <wp:simplePos x="0" y="0"/>
            <wp:positionH relativeFrom="column">
              <wp:posOffset>1557655</wp:posOffset>
            </wp:positionH>
            <wp:positionV relativeFrom="paragraph">
              <wp:posOffset>562610</wp:posOffset>
            </wp:positionV>
            <wp:extent cx="1590675" cy="1569085"/>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1569085"/>
                    </a:xfrm>
                    <a:prstGeom prst="rect">
                      <a:avLst/>
                    </a:prstGeom>
                    <a:noFill/>
                  </pic:spPr>
                </pic:pic>
              </a:graphicData>
            </a:graphic>
            <wp14:sizeRelH relativeFrom="page">
              <wp14:pctWidth>0</wp14:pctWidth>
            </wp14:sizeRelH>
            <wp14:sizeRelV relativeFrom="page">
              <wp14:pctHeight>0</wp14:pctHeight>
            </wp14:sizeRelV>
          </wp:anchor>
        </w:drawing>
      </w:r>
      <w:r w:rsidR="00A05BCC" w:rsidRPr="00CC5E30">
        <w:rPr>
          <w:b/>
          <w:sz w:val="44"/>
          <w:szCs w:val="40"/>
          <w:highlight w:val="cyan"/>
          <w:lang w:val="es-MX"/>
        </w:rPr>
        <w:t>*Permiten personalizar cómo se abren los archivos</w:t>
      </w:r>
    </w:p>
    <w:p w:rsidR="007A3B7F" w:rsidRDefault="007A3B7F" w:rsidP="00A05BCC">
      <w:pPr>
        <w:rPr>
          <w:b/>
          <w:sz w:val="44"/>
          <w:szCs w:val="40"/>
          <w:lang w:val="es-MX"/>
        </w:rPr>
      </w:pPr>
    </w:p>
    <w:p w:rsidR="007A3B7F" w:rsidRPr="00CC5E30" w:rsidRDefault="007A3B7F" w:rsidP="00A05BCC">
      <w:pPr>
        <w:rPr>
          <w:b/>
          <w:sz w:val="44"/>
          <w:szCs w:val="40"/>
          <w:lang w:val="es-MX"/>
        </w:rPr>
      </w:pPr>
    </w:p>
    <w:p w:rsidR="00CC5E30" w:rsidRPr="0092416F" w:rsidRDefault="00A05BCC" w:rsidP="00A05BCC">
      <w:pPr>
        <w:rPr>
          <w:b/>
          <w:sz w:val="44"/>
          <w:szCs w:val="40"/>
          <w:lang w:val="es-MX"/>
        </w:rPr>
      </w:pPr>
      <w:r>
        <w:rPr>
          <w:sz w:val="44"/>
          <w:szCs w:val="40"/>
          <w:lang w:val="es-MX"/>
        </w:rPr>
        <w:lastRenderedPageBreak/>
        <w:t>3</w:t>
      </w:r>
      <w:r w:rsidRPr="00CC5E30">
        <w:rPr>
          <w:b/>
          <w:sz w:val="44"/>
          <w:szCs w:val="40"/>
          <w:lang w:val="es-MX"/>
        </w:rPr>
        <w:t>.</w:t>
      </w:r>
      <w:r w:rsidRPr="00CC5E30">
        <w:rPr>
          <w:b/>
        </w:rPr>
        <w:t xml:space="preserve"> </w:t>
      </w:r>
      <w:r w:rsidRPr="00715F39">
        <w:rPr>
          <w:b/>
          <w:sz w:val="44"/>
          <w:szCs w:val="40"/>
          <w:highlight w:val="darkMagenta"/>
          <w:lang w:val="es-MX"/>
        </w:rPr>
        <w:t>Una carpeta informática es un contenedor digital que permite agrupar archivos y otras carpetas. También se le conoce como directorio.</w:t>
      </w:r>
    </w:p>
    <w:p w:rsidR="00A05BCC" w:rsidRPr="007A3B7F" w:rsidRDefault="00A05BCC" w:rsidP="00A05BCC">
      <w:pPr>
        <w:rPr>
          <w:sz w:val="44"/>
          <w:szCs w:val="40"/>
          <w:lang w:val="es-MX"/>
        </w:rPr>
      </w:pPr>
      <w:r w:rsidRPr="00A05BCC">
        <w:rPr>
          <w:sz w:val="44"/>
          <w:szCs w:val="40"/>
          <w:lang w:val="es-MX"/>
        </w:rPr>
        <w:t xml:space="preserve"> </w:t>
      </w:r>
    </w:p>
    <w:p w:rsidR="007A3B7F" w:rsidRPr="00715F39" w:rsidRDefault="007A3B7F" w:rsidP="00A05BCC">
      <w:pPr>
        <w:rPr>
          <w:b/>
          <w:sz w:val="44"/>
          <w:szCs w:val="40"/>
          <w:highlight w:val="darkMagenta"/>
          <w:lang w:val="es-MX"/>
        </w:rPr>
      </w:pPr>
      <w:r w:rsidRPr="00715F39">
        <w:rPr>
          <w:b/>
          <w:sz w:val="44"/>
          <w:szCs w:val="40"/>
          <w:highlight w:val="darkMagenta"/>
          <w:lang w:val="es-MX"/>
        </w:rPr>
        <w:t>CARACTERISTICA:</w:t>
      </w:r>
    </w:p>
    <w:p w:rsidR="00A05BCC" w:rsidRPr="00715F39" w:rsidRDefault="00A05BCC" w:rsidP="00A05BCC">
      <w:pPr>
        <w:rPr>
          <w:b/>
          <w:sz w:val="44"/>
          <w:szCs w:val="40"/>
          <w:highlight w:val="darkMagenta"/>
          <w:lang w:val="es-MX"/>
        </w:rPr>
      </w:pPr>
      <w:r w:rsidRPr="00715F39">
        <w:rPr>
          <w:b/>
          <w:sz w:val="44"/>
          <w:szCs w:val="40"/>
          <w:highlight w:val="darkMagenta"/>
          <w:lang w:val="es-MX"/>
        </w:rPr>
        <w:t xml:space="preserve">Las carpetas son una forma de organizar los archivos en un sistema informático. </w:t>
      </w:r>
    </w:p>
    <w:p w:rsidR="00A05BCC" w:rsidRPr="00715F39" w:rsidRDefault="00A05BCC" w:rsidP="00A05BCC">
      <w:pPr>
        <w:rPr>
          <w:b/>
          <w:sz w:val="44"/>
          <w:szCs w:val="40"/>
          <w:highlight w:val="darkMagenta"/>
          <w:lang w:val="es-MX"/>
        </w:rPr>
      </w:pPr>
      <w:r w:rsidRPr="00715F39">
        <w:rPr>
          <w:b/>
          <w:sz w:val="44"/>
          <w:szCs w:val="40"/>
          <w:highlight w:val="darkMagenta"/>
          <w:lang w:val="es-MX"/>
        </w:rPr>
        <w:t xml:space="preserve">Las carpetas se pueden agrupar para formar un sistema de archivos. </w:t>
      </w:r>
    </w:p>
    <w:p w:rsidR="00A05BCC" w:rsidRDefault="00A05BCC" w:rsidP="00A05BCC">
      <w:pPr>
        <w:rPr>
          <w:b/>
          <w:sz w:val="44"/>
          <w:szCs w:val="40"/>
          <w:lang w:val="es-MX"/>
        </w:rPr>
      </w:pPr>
      <w:r w:rsidRPr="00715F39">
        <w:rPr>
          <w:b/>
          <w:sz w:val="44"/>
          <w:szCs w:val="40"/>
          <w:highlight w:val="darkMagenta"/>
          <w:lang w:val="es-MX"/>
        </w:rPr>
        <w:t>Las carpetas dentro de otras carpetas se denominan subcarpetas.</w:t>
      </w:r>
    </w:p>
    <w:p w:rsidR="0092416F" w:rsidRDefault="007A3B7F" w:rsidP="00A05BCC">
      <w:pPr>
        <w:rPr>
          <w:b/>
          <w:sz w:val="44"/>
          <w:szCs w:val="40"/>
          <w:lang w:val="es-MX"/>
        </w:rPr>
      </w:pPr>
      <w:r>
        <w:rPr>
          <w:noProof/>
          <w:sz w:val="44"/>
          <w:szCs w:val="40"/>
          <w:lang w:eastAsia="es-AR"/>
        </w:rPr>
        <w:drawing>
          <wp:anchor distT="0" distB="0" distL="114300" distR="114300" simplePos="0" relativeHeight="251679744" behindDoc="0" locked="0" layoutInCell="1" allowOverlap="1" wp14:anchorId="4285AA2A" wp14:editId="1CDDE779">
            <wp:simplePos x="0" y="0"/>
            <wp:positionH relativeFrom="column">
              <wp:posOffset>1234440</wp:posOffset>
            </wp:positionH>
            <wp:positionV relativeFrom="paragraph">
              <wp:posOffset>304165</wp:posOffset>
            </wp:positionV>
            <wp:extent cx="2465705" cy="24669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5705" cy="2466975"/>
                    </a:xfrm>
                    <a:prstGeom prst="rect">
                      <a:avLst/>
                    </a:prstGeom>
                    <a:noFill/>
                  </pic:spPr>
                </pic:pic>
              </a:graphicData>
            </a:graphic>
            <wp14:sizeRelH relativeFrom="page">
              <wp14:pctWidth>0</wp14:pctWidth>
            </wp14:sizeRelH>
            <wp14:sizeRelV relativeFrom="page">
              <wp14:pctHeight>0</wp14:pctHeight>
            </wp14:sizeRelV>
          </wp:anchor>
        </w:drawing>
      </w:r>
    </w:p>
    <w:p w:rsidR="0092416F" w:rsidRDefault="0092416F" w:rsidP="00A05BCC">
      <w:pPr>
        <w:rPr>
          <w:b/>
          <w:sz w:val="44"/>
          <w:szCs w:val="40"/>
          <w:lang w:val="es-MX"/>
        </w:rPr>
      </w:pPr>
    </w:p>
    <w:p w:rsidR="007A3B7F" w:rsidRDefault="007A3B7F" w:rsidP="00A05BCC">
      <w:pPr>
        <w:rPr>
          <w:b/>
          <w:sz w:val="44"/>
          <w:szCs w:val="40"/>
          <w:lang w:val="es-MX"/>
        </w:rPr>
      </w:pPr>
    </w:p>
    <w:p w:rsidR="00167496" w:rsidRDefault="00167496" w:rsidP="00A05BCC">
      <w:pPr>
        <w:rPr>
          <w:b/>
          <w:sz w:val="44"/>
          <w:szCs w:val="40"/>
          <w:lang w:val="es-MX"/>
        </w:rPr>
      </w:pPr>
    </w:p>
    <w:p w:rsidR="00167496" w:rsidRDefault="00167496" w:rsidP="00A05BCC">
      <w:pPr>
        <w:rPr>
          <w:b/>
          <w:sz w:val="44"/>
          <w:szCs w:val="40"/>
          <w:lang w:val="es-MX"/>
        </w:rPr>
      </w:pPr>
    </w:p>
    <w:p w:rsidR="00167496" w:rsidRDefault="00167496" w:rsidP="00A05BCC">
      <w:pPr>
        <w:rPr>
          <w:b/>
          <w:sz w:val="44"/>
          <w:szCs w:val="40"/>
          <w:lang w:val="es-MX"/>
        </w:rPr>
      </w:pPr>
    </w:p>
    <w:p w:rsidR="007A3B7F" w:rsidRPr="00DC23E9" w:rsidRDefault="0092416F" w:rsidP="00DC23E9">
      <w:pPr>
        <w:pStyle w:val="Prrafodelista"/>
        <w:numPr>
          <w:ilvl w:val="0"/>
          <w:numId w:val="2"/>
        </w:numPr>
        <w:rPr>
          <w:b/>
          <w:sz w:val="44"/>
          <w:szCs w:val="40"/>
          <w:highlight w:val="darkYellow"/>
          <w:lang w:val="es-MX"/>
        </w:rPr>
      </w:pPr>
      <w:r w:rsidRPr="00DC23E9">
        <w:rPr>
          <w:b/>
          <w:sz w:val="44"/>
          <w:szCs w:val="40"/>
          <w:highlight w:val="darkYellow"/>
          <w:lang w:val="es-MX"/>
        </w:rPr>
        <w:lastRenderedPageBreak/>
        <w:t xml:space="preserve">El portapapeles es una herramienta que permite guardar temporalmente información que se copia o corta de un documento u otra ubicación. Esta información se puede pegar en otro lugar. </w:t>
      </w:r>
    </w:p>
    <w:p w:rsidR="00DC23E9" w:rsidRPr="00DC23E9" w:rsidRDefault="00DC23E9" w:rsidP="00DC23E9">
      <w:pPr>
        <w:pStyle w:val="Prrafodelista"/>
        <w:ind w:left="360"/>
        <w:rPr>
          <w:b/>
          <w:sz w:val="44"/>
          <w:szCs w:val="40"/>
          <w:highlight w:val="darkYellow"/>
          <w:lang w:val="es-MX"/>
        </w:rPr>
      </w:pPr>
    </w:p>
    <w:p w:rsidR="007A3B7F" w:rsidRDefault="0092416F" w:rsidP="0092416F">
      <w:pPr>
        <w:rPr>
          <w:b/>
          <w:sz w:val="44"/>
          <w:szCs w:val="40"/>
          <w:lang w:val="es-MX"/>
        </w:rPr>
      </w:pPr>
      <w:r w:rsidRPr="00DC23E9">
        <w:rPr>
          <w:b/>
          <w:sz w:val="44"/>
          <w:szCs w:val="40"/>
          <w:highlight w:val="darkGray"/>
          <w:lang w:val="es-MX"/>
        </w:rPr>
        <w:t>El portapapeles está integrado en el sistema operativo y en algunas aplicaciones.</w:t>
      </w:r>
    </w:p>
    <w:p w:rsidR="007A3B7F" w:rsidRPr="007A3B7F" w:rsidRDefault="007A3B7F" w:rsidP="007A3B7F">
      <w:pPr>
        <w:rPr>
          <w:b/>
          <w:sz w:val="44"/>
          <w:szCs w:val="40"/>
          <w:lang w:val="es-MX"/>
        </w:rPr>
      </w:pPr>
      <w:r w:rsidRPr="007A3B7F">
        <w:rPr>
          <w:b/>
          <w:sz w:val="44"/>
          <w:szCs w:val="40"/>
          <w:highlight w:val="darkGreen"/>
          <w:lang w:val="es-MX"/>
        </w:rPr>
        <w:t>Elementos principales del portapapeles:</w:t>
      </w:r>
    </w:p>
    <w:p w:rsidR="007A3B7F" w:rsidRPr="007A3B7F" w:rsidRDefault="007A3B7F" w:rsidP="007A3B7F">
      <w:pPr>
        <w:rPr>
          <w:b/>
          <w:sz w:val="44"/>
          <w:szCs w:val="40"/>
          <w:lang w:val="es-MX"/>
        </w:rPr>
      </w:pPr>
      <w:r w:rsidRPr="007A3B7F">
        <w:rPr>
          <w:b/>
          <w:sz w:val="44"/>
          <w:szCs w:val="40"/>
          <w:highlight w:val="cyan"/>
          <w:lang w:val="es-MX"/>
        </w:rPr>
        <w:t>Almacenamiento temporal</w:t>
      </w:r>
    </w:p>
    <w:p w:rsidR="007A3B7F" w:rsidRPr="007A3B7F" w:rsidRDefault="007A3B7F" w:rsidP="007A3B7F">
      <w:pPr>
        <w:rPr>
          <w:b/>
          <w:sz w:val="44"/>
          <w:szCs w:val="40"/>
          <w:lang w:val="es-MX"/>
        </w:rPr>
      </w:pPr>
      <w:r w:rsidRPr="007A3B7F">
        <w:rPr>
          <w:b/>
          <w:sz w:val="44"/>
          <w:szCs w:val="40"/>
          <w:lang w:val="es-MX"/>
        </w:rPr>
        <w:t xml:space="preserve">El portapapeles retiene la selección copiada hasta que se copia otra cosa o se apaga el equipo. </w:t>
      </w:r>
    </w:p>
    <w:p w:rsidR="007A3B7F" w:rsidRPr="007A3B7F" w:rsidRDefault="007A3B7F" w:rsidP="007A3B7F">
      <w:pPr>
        <w:rPr>
          <w:b/>
          <w:sz w:val="44"/>
          <w:szCs w:val="40"/>
          <w:lang w:val="es-MX"/>
        </w:rPr>
      </w:pPr>
      <w:r w:rsidRPr="007A3B7F">
        <w:rPr>
          <w:b/>
          <w:sz w:val="44"/>
          <w:szCs w:val="40"/>
          <w:highlight w:val="cyan"/>
          <w:lang w:val="es-MX"/>
        </w:rPr>
        <w:t>Copiar y pegar</w:t>
      </w:r>
    </w:p>
    <w:p w:rsidR="007A3B7F" w:rsidRPr="007A3B7F" w:rsidRDefault="007A3B7F" w:rsidP="007A3B7F">
      <w:pPr>
        <w:rPr>
          <w:b/>
          <w:sz w:val="44"/>
          <w:szCs w:val="40"/>
          <w:lang w:val="es-MX"/>
        </w:rPr>
      </w:pPr>
      <w:r w:rsidRPr="007A3B7F">
        <w:rPr>
          <w:b/>
          <w:sz w:val="44"/>
          <w:szCs w:val="40"/>
          <w:lang w:val="es-MX"/>
        </w:rPr>
        <w:t xml:space="preserve">Se pueden copiar y pegar elementos entre aplicaciones que soporten ese tipo de elementos. </w:t>
      </w:r>
    </w:p>
    <w:p w:rsidR="007A3B7F" w:rsidRPr="007A3B7F" w:rsidRDefault="007A3B7F" w:rsidP="007A3B7F">
      <w:pPr>
        <w:rPr>
          <w:b/>
          <w:sz w:val="44"/>
          <w:szCs w:val="40"/>
          <w:lang w:val="es-MX"/>
        </w:rPr>
      </w:pPr>
      <w:r w:rsidRPr="007A3B7F">
        <w:rPr>
          <w:b/>
          <w:sz w:val="44"/>
          <w:szCs w:val="40"/>
          <w:highlight w:val="cyan"/>
          <w:lang w:val="es-MX"/>
        </w:rPr>
        <w:t>Anclar elementos</w:t>
      </w:r>
    </w:p>
    <w:p w:rsidR="007A3B7F" w:rsidRDefault="007A3B7F" w:rsidP="007A3B7F">
      <w:pPr>
        <w:rPr>
          <w:b/>
          <w:sz w:val="44"/>
          <w:szCs w:val="40"/>
          <w:lang w:val="es-MX"/>
        </w:rPr>
      </w:pPr>
      <w:r w:rsidRPr="007A3B7F">
        <w:rPr>
          <w:b/>
          <w:sz w:val="44"/>
          <w:szCs w:val="40"/>
          <w:lang w:val="es-MX"/>
        </w:rPr>
        <w:t>Se pueden anclar elementos para que no se borren cuando se borre el portapapeles.</w:t>
      </w:r>
    </w:p>
    <w:p w:rsidR="00167496" w:rsidRDefault="00DC23E9" w:rsidP="007A3B7F">
      <w:pPr>
        <w:rPr>
          <w:b/>
          <w:sz w:val="44"/>
          <w:szCs w:val="40"/>
          <w:lang w:val="es-MX"/>
        </w:rPr>
      </w:pPr>
      <w:r>
        <w:rPr>
          <w:b/>
          <w:noProof/>
          <w:sz w:val="44"/>
          <w:szCs w:val="40"/>
          <w:lang w:eastAsia="es-AR"/>
        </w:rPr>
        <w:lastRenderedPageBreak/>
        <w:drawing>
          <wp:anchor distT="0" distB="0" distL="114300" distR="114300" simplePos="0" relativeHeight="251681792" behindDoc="0" locked="0" layoutInCell="1" allowOverlap="1" wp14:anchorId="23588E74" wp14:editId="175DAB18">
            <wp:simplePos x="0" y="0"/>
            <wp:positionH relativeFrom="column">
              <wp:posOffset>1339215</wp:posOffset>
            </wp:positionH>
            <wp:positionV relativeFrom="paragraph">
              <wp:posOffset>-233045</wp:posOffset>
            </wp:positionV>
            <wp:extent cx="1905000" cy="9525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pic:spPr>
                </pic:pic>
              </a:graphicData>
            </a:graphic>
            <wp14:sizeRelH relativeFrom="page">
              <wp14:pctWidth>0</wp14:pctWidth>
            </wp14:sizeRelH>
            <wp14:sizeRelV relativeFrom="page">
              <wp14:pctHeight>0</wp14:pctHeight>
            </wp14:sizeRelV>
          </wp:anchor>
        </w:drawing>
      </w:r>
    </w:p>
    <w:p w:rsidR="00167496" w:rsidRDefault="00167496" w:rsidP="007A3B7F">
      <w:pPr>
        <w:rPr>
          <w:b/>
          <w:sz w:val="44"/>
          <w:szCs w:val="40"/>
          <w:lang w:val="es-MX"/>
        </w:rPr>
      </w:pPr>
    </w:p>
    <w:p w:rsidR="00167496" w:rsidRPr="00DC23E9" w:rsidRDefault="00167496" w:rsidP="00167496">
      <w:pPr>
        <w:rPr>
          <w:b/>
          <w:sz w:val="44"/>
          <w:szCs w:val="40"/>
          <w:highlight w:val="lightGray"/>
          <w:lang w:val="es-MX"/>
        </w:rPr>
      </w:pPr>
      <w:r w:rsidRPr="00DC23E9">
        <w:rPr>
          <w:b/>
          <w:sz w:val="44"/>
          <w:szCs w:val="40"/>
          <w:highlight w:val="lightGray"/>
          <w:lang w:val="es-MX"/>
        </w:rPr>
        <w:t>5.</w:t>
      </w:r>
      <w:r w:rsidRPr="00DC23E9">
        <w:rPr>
          <w:highlight w:val="lightGray"/>
        </w:rPr>
        <w:t xml:space="preserve"> </w:t>
      </w:r>
      <w:r w:rsidRPr="00DC23E9">
        <w:rPr>
          <w:b/>
          <w:sz w:val="44"/>
          <w:szCs w:val="40"/>
          <w:highlight w:val="lightGray"/>
          <w:lang w:val="es-MX"/>
        </w:rPr>
        <w:t xml:space="preserve">El Explorador de Windows es una herramienta que permite administrar archivos y carpetas en una computadora. Entre sus funciones principales se encuentran: </w:t>
      </w:r>
    </w:p>
    <w:p w:rsidR="00167496" w:rsidRPr="00DC23E9" w:rsidRDefault="00167496" w:rsidP="00167496">
      <w:pPr>
        <w:rPr>
          <w:b/>
          <w:sz w:val="44"/>
          <w:szCs w:val="40"/>
          <w:highlight w:val="lightGray"/>
          <w:lang w:val="es-MX"/>
        </w:rPr>
      </w:pPr>
      <w:r w:rsidRPr="00DC23E9">
        <w:rPr>
          <w:b/>
          <w:sz w:val="44"/>
          <w:szCs w:val="40"/>
          <w:highlight w:val="lightGray"/>
          <w:lang w:val="es-MX"/>
        </w:rPr>
        <w:t>.Visualizar el contenido de carpetas y directorios</w:t>
      </w:r>
    </w:p>
    <w:p w:rsidR="00167496" w:rsidRPr="00DC23E9" w:rsidRDefault="00167496" w:rsidP="00167496">
      <w:pPr>
        <w:rPr>
          <w:b/>
          <w:sz w:val="44"/>
          <w:szCs w:val="40"/>
          <w:highlight w:val="lightGray"/>
          <w:lang w:val="es-MX"/>
        </w:rPr>
      </w:pPr>
      <w:r w:rsidRPr="00DC23E9">
        <w:rPr>
          <w:b/>
          <w:sz w:val="44"/>
          <w:szCs w:val="40"/>
          <w:highlight w:val="lightGray"/>
          <w:lang w:val="es-MX"/>
        </w:rPr>
        <w:t>.Crear, cambiar el nombre, copiar, mover, eliminar y gestionar archivos</w:t>
      </w:r>
    </w:p>
    <w:p w:rsidR="00167496" w:rsidRPr="00DC23E9" w:rsidRDefault="00167496" w:rsidP="00167496">
      <w:pPr>
        <w:rPr>
          <w:b/>
          <w:sz w:val="44"/>
          <w:szCs w:val="40"/>
          <w:highlight w:val="lightGray"/>
          <w:lang w:val="es-MX"/>
        </w:rPr>
      </w:pPr>
      <w:r w:rsidRPr="00DC23E9">
        <w:rPr>
          <w:b/>
          <w:sz w:val="44"/>
          <w:szCs w:val="40"/>
          <w:highlight w:val="lightGray"/>
          <w:lang w:val="es-MX"/>
        </w:rPr>
        <w:t>.Dar formato a disquetes</w:t>
      </w:r>
    </w:p>
    <w:p w:rsidR="00167496" w:rsidRPr="00DC23E9" w:rsidRDefault="00167496" w:rsidP="00167496">
      <w:pPr>
        <w:rPr>
          <w:b/>
          <w:sz w:val="44"/>
          <w:szCs w:val="40"/>
          <w:highlight w:val="lightGray"/>
          <w:lang w:val="es-MX"/>
        </w:rPr>
      </w:pPr>
      <w:r w:rsidRPr="00DC23E9">
        <w:rPr>
          <w:b/>
          <w:sz w:val="44"/>
          <w:szCs w:val="40"/>
          <w:highlight w:val="lightGray"/>
          <w:lang w:val="es-MX"/>
        </w:rPr>
        <w:t>.Abrir documentos y programas</w:t>
      </w:r>
    </w:p>
    <w:p w:rsidR="00167496" w:rsidRPr="00DC23E9" w:rsidRDefault="00167496" w:rsidP="00167496">
      <w:pPr>
        <w:rPr>
          <w:b/>
          <w:sz w:val="44"/>
          <w:szCs w:val="40"/>
          <w:highlight w:val="lightGray"/>
          <w:lang w:val="es-MX"/>
        </w:rPr>
      </w:pPr>
      <w:r w:rsidRPr="00DC23E9">
        <w:rPr>
          <w:b/>
          <w:sz w:val="44"/>
          <w:szCs w:val="40"/>
          <w:highlight w:val="lightGray"/>
          <w:lang w:val="es-MX"/>
        </w:rPr>
        <w:t>.Buscar archivos y carpetas</w:t>
      </w:r>
    </w:p>
    <w:p w:rsidR="00167496" w:rsidRPr="00DC23E9" w:rsidRDefault="00167496" w:rsidP="00167496">
      <w:pPr>
        <w:rPr>
          <w:b/>
          <w:sz w:val="44"/>
          <w:szCs w:val="40"/>
          <w:highlight w:val="lightGray"/>
          <w:lang w:val="es-MX"/>
        </w:rPr>
      </w:pPr>
      <w:r w:rsidRPr="00DC23E9">
        <w:rPr>
          <w:b/>
          <w:sz w:val="44"/>
          <w:szCs w:val="40"/>
          <w:highlight w:val="lightGray"/>
          <w:lang w:val="es-MX"/>
        </w:rPr>
        <w:t>.Crear accesos directos</w:t>
      </w:r>
    </w:p>
    <w:p w:rsidR="00167496" w:rsidRPr="00DC23E9" w:rsidRDefault="00167496" w:rsidP="00167496">
      <w:pPr>
        <w:rPr>
          <w:b/>
          <w:sz w:val="44"/>
          <w:szCs w:val="40"/>
          <w:highlight w:val="lightGray"/>
          <w:lang w:val="es-MX"/>
        </w:rPr>
      </w:pPr>
      <w:r w:rsidRPr="00DC23E9">
        <w:rPr>
          <w:b/>
          <w:sz w:val="44"/>
          <w:szCs w:val="40"/>
          <w:highlight w:val="lightGray"/>
          <w:lang w:val="es-MX"/>
        </w:rPr>
        <w:t>.Acceder a datos almacenados en unidades externas, como pen drives o discos duros externos</w:t>
      </w:r>
    </w:p>
    <w:p w:rsidR="00167496" w:rsidRDefault="00DC23E9" w:rsidP="00167496">
      <w:pPr>
        <w:rPr>
          <w:b/>
          <w:sz w:val="44"/>
          <w:szCs w:val="40"/>
          <w:lang w:val="es-MX"/>
        </w:rPr>
      </w:pPr>
      <w:r w:rsidRPr="00DC23E9">
        <w:rPr>
          <w:b/>
          <w:noProof/>
          <w:sz w:val="44"/>
          <w:szCs w:val="40"/>
          <w:highlight w:val="lightGray"/>
          <w:lang w:eastAsia="es-AR"/>
        </w:rPr>
        <w:drawing>
          <wp:anchor distT="0" distB="0" distL="114300" distR="114300" simplePos="0" relativeHeight="251682816" behindDoc="0" locked="0" layoutInCell="1" allowOverlap="1" wp14:anchorId="0FF55835" wp14:editId="5245977C">
            <wp:simplePos x="0" y="0"/>
            <wp:positionH relativeFrom="column">
              <wp:posOffset>3959225</wp:posOffset>
            </wp:positionH>
            <wp:positionV relativeFrom="paragraph">
              <wp:posOffset>430530</wp:posOffset>
            </wp:positionV>
            <wp:extent cx="1924050" cy="1076960"/>
            <wp:effectExtent l="0" t="0" r="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1076960"/>
                    </a:xfrm>
                    <a:prstGeom prst="rect">
                      <a:avLst/>
                    </a:prstGeom>
                    <a:noFill/>
                  </pic:spPr>
                </pic:pic>
              </a:graphicData>
            </a:graphic>
            <wp14:sizeRelH relativeFrom="page">
              <wp14:pctWidth>0</wp14:pctWidth>
            </wp14:sizeRelH>
            <wp14:sizeRelV relativeFrom="page">
              <wp14:pctHeight>0</wp14:pctHeight>
            </wp14:sizeRelV>
          </wp:anchor>
        </w:drawing>
      </w:r>
      <w:r w:rsidR="00167496" w:rsidRPr="00DC23E9">
        <w:rPr>
          <w:b/>
          <w:sz w:val="44"/>
          <w:szCs w:val="40"/>
          <w:highlight w:val="lightGray"/>
          <w:lang w:val="es-MX"/>
        </w:rPr>
        <w:t>.Acceder a otros dispositivos conectados, como impresoras u ordenadores</w:t>
      </w:r>
    </w:p>
    <w:p w:rsidR="00715F39" w:rsidRDefault="00715F39" w:rsidP="00167496">
      <w:pPr>
        <w:rPr>
          <w:b/>
          <w:sz w:val="44"/>
          <w:szCs w:val="40"/>
          <w:lang w:val="es-MX"/>
        </w:rPr>
      </w:pPr>
      <w:r>
        <w:rPr>
          <w:b/>
          <w:noProof/>
          <w:sz w:val="44"/>
          <w:szCs w:val="40"/>
          <w:lang w:eastAsia="es-AR"/>
        </w:rPr>
        <w:lastRenderedPageBreak/>
        <w:drawing>
          <wp:anchor distT="0" distB="0" distL="114300" distR="114300" simplePos="0" relativeHeight="251684864" behindDoc="0" locked="0" layoutInCell="1" allowOverlap="1" wp14:anchorId="63819044" wp14:editId="7C8859DE">
            <wp:simplePos x="0" y="0"/>
            <wp:positionH relativeFrom="column">
              <wp:posOffset>3348990</wp:posOffset>
            </wp:positionH>
            <wp:positionV relativeFrom="paragraph">
              <wp:posOffset>-61595</wp:posOffset>
            </wp:positionV>
            <wp:extent cx="1943100" cy="194310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pic:spPr>
                </pic:pic>
              </a:graphicData>
            </a:graphic>
            <wp14:sizeRelH relativeFrom="page">
              <wp14:pctWidth>0</wp14:pctWidth>
            </wp14:sizeRelH>
            <wp14:sizeRelV relativeFrom="page">
              <wp14:pctHeight>0</wp14:pctHeight>
            </wp14:sizeRelV>
          </wp:anchor>
        </w:drawing>
      </w:r>
      <w:r>
        <w:rPr>
          <w:b/>
          <w:sz w:val="44"/>
          <w:szCs w:val="40"/>
          <w:lang w:val="es-MX"/>
        </w:rPr>
        <w:t xml:space="preserve">                         IMÁGENES:</w:t>
      </w:r>
    </w:p>
    <w:p w:rsidR="00715F39" w:rsidRPr="0092416F" w:rsidRDefault="004C2445" w:rsidP="00167496">
      <w:pPr>
        <w:rPr>
          <w:b/>
          <w:sz w:val="44"/>
          <w:szCs w:val="40"/>
          <w:lang w:val="es-MX"/>
        </w:rPr>
      </w:pPr>
      <w:r>
        <w:rPr>
          <w:b/>
          <w:noProof/>
          <w:sz w:val="44"/>
          <w:szCs w:val="40"/>
          <w:lang w:eastAsia="es-AR"/>
        </w:rPr>
        <w:drawing>
          <wp:anchor distT="0" distB="0" distL="114300" distR="114300" simplePos="0" relativeHeight="251688960" behindDoc="0" locked="0" layoutInCell="1" allowOverlap="1" wp14:anchorId="7562B111" wp14:editId="662FDDDF">
            <wp:simplePos x="0" y="0"/>
            <wp:positionH relativeFrom="column">
              <wp:posOffset>-99060</wp:posOffset>
            </wp:positionH>
            <wp:positionV relativeFrom="paragraph">
              <wp:posOffset>6286500</wp:posOffset>
            </wp:positionV>
            <wp:extent cx="3028950" cy="15144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pic:spPr>
                </pic:pic>
              </a:graphicData>
            </a:graphic>
            <wp14:sizeRelH relativeFrom="page">
              <wp14:pctWidth>0</wp14:pctWidth>
            </wp14:sizeRelH>
            <wp14:sizeRelV relativeFrom="page">
              <wp14:pctHeight>0</wp14:pctHeight>
            </wp14:sizeRelV>
          </wp:anchor>
        </w:drawing>
      </w:r>
      <w:r w:rsidR="00715F39">
        <w:rPr>
          <w:b/>
          <w:noProof/>
          <w:sz w:val="44"/>
          <w:szCs w:val="40"/>
          <w:lang w:eastAsia="es-AR"/>
        </w:rPr>
        <w:drawing>
          <wp:anchor distT="0" distB="0" distL="114300" distR="114300" simplePos="0" relativeHeight="251687936" behindDoc="0" locked="0" layoutInCell="1" allowOverlap="1" wp14:anchorId="61D97478" wp14:editId="6E56074B">
            <wp:simplePos x="0" y="0"/>
            <wp:positionH relativeFrom="column">
              <wp:posOffset>2787015</wp:posOffset>
            </wp:positionH>
            <wp:positionV relativeFrom="paragraph">
              <wp:posOffset>4143375</wp:posOffset>
            </wp:positionV>
            <wp:extent cx="2905125" cy="157162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pic:spPr>
                </pic:pic>
              </a:graphicData>
            </a:graphic>
            <wp14:sizeRelH relativeFrom="page">
              <wp14:pctWidth>0</wp14:pctWidth>
            </wp14:sizeRelH>
            <wp14:sizeRelV relativeFrom="page">
              <wp14:pctHeight>0</wp14:pctHeight>
            </wp14:sizeRelV>
          </wp:anchor>
        </w:drawing>
      </w:r>
      <w:r w:rsidR="00715F39">
        <w:rPr>
          <w:b/>
          <w:noProof/>
          <w:sz w:val="44"/>
          <w:szCs w:val="40"/>
          <w:lang w:eastAsia="es-AR"/>
        </w:rPr>
        <w:drawing>
          <wp:anchor distT="0" distB="0" distL="114300" distR="114300" simplePos="0" relativeHeight="251685888" behindDoc="0" locked="0" layoutInCell="1" allowOverlap="1" wp14:anchorId="6E2322AC" wp14:editId="54F60DA7">
            <wp:simplePos x="0" y="0"/>
            <wp:positionH relativeFrom="column">
              <wp:posOffset>3196590</wp:posOffset>
            </wp:positionH>
            <wp:positionV relativeFrom="paragraph">
              <wp:posOffset>1647825</wp:posOffset>
            </wp:positionV>
            <wp:extent cx="1876425" cy="187642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14:sizeRelH relativeFrom="page">
              <wp14:pctWidth>0</wp14:pctWidth>
            </wp14:sizeRelH>
            <wp14:sizeRelV relativeFrom="page">
              <wp14:pctHeight>0</wp14:pctHeight>
            </wp14:sizeRelV>
          </wp:anchor>
        </w:drawing>
      </w:r>
      <w:r w:rsidR="00715F39">
        <w:rPr>
          <w:b/>
          <w:noProof/>
          <w:sz w:val="44"/>
          <w:szCs w:val="40"/>
          <w:lang w:eastAsia="es-AR"/>
        </w:rPr>
        <w:drawing>
          <wp:anchor distT="0" distB="0" distL="114300" distR="114300" simplePos="0" relativeHeight="251686912" behindDoc="0" locked="0" layoutInCell="1" allowOverlap="1" wp14:anchorId="7E76B288" wp14:editId="2AABF6B5">
            <wp:simplePos x="0" y="0"/>
            <wp:positionH relativeFrom="column">
              <wp:posOffset>-99060</wp:posOffset>
            </wp:positionH>
            <wp:positionV relativeFrom="paragraph">
              <wp:posOffset>2847975</wp:posOffset>
            </wp:positionV>
            <wp:extent cx="2390775" cy="19050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905000"/>
                    </a:xfrm>
                    <a:prstGeom prst="rect">
                      <a:avLst/>
                    </a:prstGeom>
                    <a:noFill/>
                  </pic:spPr>
                </pic:pic>
              </a:graphicData>
            </a:graphic>
            <wp14:sizeRelH relativeFrom="page">
              <wp14:pctWidth>0</wp14:pctWidth>
            </wp14:sizeRelH>
            <wp14:sizeRelV relativeFrom="page">
              <wp14:pctHeight>0</wp14:pctHeight>
            </wp14:sizeRelV>
          </wp:anchor>
        </w:drawing>
      </w:r>
      <w:r w:rsidR="00715F39">
        <w:rPr>
          <w:b/>
          <w:noProof/>
          <w:sz w:val="44"/>
          <w:szCs w:val="40"/>
          <w:lang w:eastAsia="es-AR"/>
        </w:rPr>
        <w:drawing>
          <wp:anchor distT="0" distB="0" distL="114300" distR="114300" simplePos="0" relativeHeight="251683840" behindDoc="0" locked="0" layoutInCell="1" allowOverlap="1" wp14:anchorId="45CE5A68" wp14:editId="186F18EE">
            <wp:simplePos x="0" y="0"/>
            <wp:positionH relativeFrom="column">
              <wp:posOffset>-13335</wp:posOffset>
            </wp:positionH>
            <wp:positionV relativeFrom="paragraph">
              <wp:posOffset>228600</wp:posOffset>
            </wp:positionV>
            <wp:extent cx="2045335" cy="16383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335" cy="1638300"/>
                    </a:xfrm>
                    <a:prstGeom prst="rect">
                      <a:avLst/>
                    </a:prstGeom>
                    <a:noFill/>
                  </pic:spPr>
                </pic:pic>
              </a:graphicData>
            </a:graphic>
            <wp14:sizeRelH relativeFrom="page">
              <wp14:pctWidth>0</wp14:pctWidth>
            </wp14:sizeRelH>
            <wp14:sizeRelV relativeFrom="page">
              <wp14:pctHeight>0</wp14:pctHeight>
            </wp14:sizeRelV>
          </wp:anchor>
        </w:drawing>
      </w:r>
    </w:p>
    <w:sectPr w:rsidR="00715F39" w:rsidRPr="0092416F" w:rsidSect="00715F39">
      <w:footerReference w:type="default" r:id="rId29"/>
      <w:pgSz w:w="11906" w:h="16838"/>
      <w:pgMar w:top="1417" w:right="1701" w:bottom="1417" w:left="1701"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F39" w:rsidRDefault="00715F39" w:rsidP="00CA4115">
      <w:pPr>
        <w:spacing w:after="0" w:line="240" w:lineRule="auto"/>
      </w:pPr>
      <w:r>
        <w:separator/>
      </w:r>
    </w:p>
  </w:endnote>
  <w:endnote w:type="continuationSeparator" w:id="0">
    <w:p w:rsidR="00715F39" w:rsidRDefault="00715F39" w:rsidP="00CA4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39" w:rsidRDefault="00715F39">
    <w:pPr>
      <w:pStyle w:val="Piedepgina"/>
      <w:rPr>
        <w:lang w:val="es-MX"/>
      </w:rPr>
    </w:pPr>
  </w:p>
  <w:p w:rsidR="00715F39" w:rsidRDefault="00715F39">
    <w:pPr>
      <w:pStyle w:val="Piedepgina"/>
      <w:rPr>
        <w:lang w:val="es-MX"/>
      </w:rPr>
    </w:pPr>
  </w:p>
  <w:p w:rsidR="00715F39" w:rsidRPr="00CA4115" w:rsidRDefault="00715F39">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F39" w:rsidRDefault="00715F39" w:rsidP="00CA4115">
      <w:pPr>
        <w:spacing w:after="0" w:line="240" w:lineRule="auto"/>
      </w:pPr>
      <w:r>
        <w:separator/>
      </w:r>
    </w:p>
  </w:footnote>
  <w:footnote w:type="continuationSeparator" w:id="0">
    <w:p w:rsidR="00715F39" w:rsidRDefault="00715F39" w:rsidP="00CA41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E5E84"/>
    <w:multiLevelType w:val="hybridMultilevel"/>
    <w:tmpl w:val="C0540038"/>
    <w:lvl w:ilvl="0" w:tplc="ADB0E056">
      <w:start w:val="5"/>
      <w:numFmt w:val="decimal"/>
      <w:lvlText w:val="%1."/>
      <w:lvlJc w:val="left"/>
      <w:pPr>
        <w:ind w:left="1080" w:hanging="360"/>
      </w:pPr>
      <w:rPr>
        <w:rFonts w:hint="default"/>
        <w:sz w:val="4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26CB79BA"/>
    <w:multiLevelType w:val="hybridMultilevel"/>
    <w:tmpl w:val="A22CF3CA"/>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7CD53954"/>
    <w:multiLevelType w:val="hybridMultilevel"/>
    <w:tmpl w:val="DB563600"/>
    <w:lvl w:ilvl="0" w:tplc="6302CE52">
      <w:start w:val="1"/>
      <w:numFmt w:val="decimal"/>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6145">
      <o:colormenu v:ext="edit" fillcolor="none [6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BE5"/>
    <w:rsid w:val="00015750"/>
    <w:rsid w:val="00167496"/>
    <w:rsid w:val="002619CE"/>
    <w:rsid w:val="00380EF5"/>
    <w:rsid w:val="003B500E"/>
    <w:rsid w:val="004C2445"/>
    <w:rsid w:val="00641BE5"/>
    <w:rsid w:val="00715F39"/>
    <w:rsid w:val="007A3B7F"/>
    <w:rsid w:val="0092416F"/>
    <w:rsid w:val="00A05BCC"/>
    <w:rsid w:val="00A95D92"/>
    <w:rsid w:val="00BD668C"/>
    <w:rsid w:val="00CA4115"/>
    <w:rsid w:val="00CC5E30"/>
    <w:rsid w:val="00D12794"/>
    <w:rsid w:val="00DC23E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41B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1BE5"/>
    <w:rPr>
      <w:rFonts w:ascii="Tahoma" w:hAnsi="Tahoma" w:cs="Tahoma"/>
      <w:sz w:val="16"/>
      <w:szCs w:val="16"/>
    </w:rPr>
  </w:style>
  <w:style w:type="paragraph" w:styleId="Prrafodelista">
    <w:name w:val="List Paragraph"/>
    <w:basedOn w:val="Normal"/>
    <w:uiPriority w:val="34"/>
    <w:qFormat/>
    <w:rsid w:val="00CA4115"/>
    <w:pPr>
      <w:ind w:left="720"/>
      <w:contextualSpacing/>
    </w:pPr>
  </w:style>
  <w:style w:type="paragraph" w:styleId="Encabezado">
    <w:name w:val="header"/>
    <w:basedOn w:val="Normal"/>
    <w:link w:val="EncabezadoCar"/>
    <w:uiPriority w:val="99"/>
    <w:unhideWhenUsed/>
    <w:rsid w:val="00CA41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4115"/>
  </w:style>
  <w:style w:type="paragraph" w:styleId="Piedepgina">
    <w:name w:val="footer"/>
    <w:basedOn w:val="Normal"/>
    <w:link w:val="PiedepginaCar"/>
    <w:uiPriority w:val="99"/>
    <w:unhideWhenUsed/>
    <w:rsid w:val="00CA41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4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41B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1BE5"/>
    <w:rPr>
      <w:rFonts w:ascii="Tahoma" w:hAnsi="Tahoma" w:cs="Tahoma"/>
      <w:sz w:val="16"/>
      <w:szCs w:val="16"/>
    </w:rPr>
  </w:style>
  <w:style w:type="paragraph" w:styleId="Prrafodelista">
    <w:name w:val="List Paragraph"/>
    <w:basedOn w:val="Normal"/>
    <w:uiPriority w:val="34"/>
    <w:qFormat/>
    <w:rsid w:val="00CA4115"/>
    <w:pPr>
      <w:ind w:left="720"/>
      <w:contextualSpacing/>
    </w:pPr>
  </w:style>
  <w:style w:type="paragraph" w:styleId="Encabezado">
    <w:name w:val="header"/>
    <w:basedOn w:val="Normal"/>
    <w:link w:val="EncabezadoCar"/>
    <w:uiPriority w:val="99"/>
    <w:unhideWhenUsed/>
    <w:rsid w:val="00CA41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4115"/>
  </w:style>
  <w:style w:type="paragraph" w:styleId="Piedepgina">
    <w:name w:val="footer"/>
    <w:basedOn w:val="Normal"/>
    <w:link w:val="PiedepginaCar"/>
    <w:uiPriority w:val="99"/>
    <w:unhideWhenUsed/>
    <w:rsid w:val="00CA41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4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23FA-F5ED-4331-B07E-F651515A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Pages>
  <Words>674</Words>
  <Characters>3707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de la vega</dc:creator>
  <cp:lastModifiedBy>alexander de la vega</cp:lastModifiedBy>
  <cp:revision>7</cp:revision>
  <dcterms:created xsi:type="dcterms:W3CDTF">2025-03-17T19:43:00Z</dcterms:created>
  <dcterms:modified xsi:type="dcterms:W3CDTF">2025-03-19T20:49:00Z</dcterms:modified>
</cp:coreProperties>
</file>