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CC0D9" w:themeColor="accent4" w:themeTint="66"/>
  <w:body>
    <w:p w14:paraId="7E173465" w14:textId="77777777" w:rsidR="00603A60" w:rsidRDefault="00603A60" w:rsidP="00537E56">
      <w:pPr>
        <w:pStyle w:val="Ttulo"/>
        <w:pBdr>
          <w:bottom w:val="single" w:sz="8" w:space="0" w:color="4F81BD" w:themeColor="accent1"/>
        </w:pBdr>
        <w:jc w:val="both"/>
        <w:rPr>
          <w:rFonts w:ascii="Arial Rounded MT Bold" w:hAnsi="Arial Rounded MT Bold"/>
          <w:color w:val="5F497A" w:themeColor="accent4" w:themeShade="BF"/>
          <w:sz w:val="72"/>
          <w:lang w:val="es-MX"/>
        </w:rPr>
      </w:pPr>
      <w:r w:rsidRPr="00603A60">
        <w:rPr>
          <w:rFonts w:ascii="Arial Rounded MT Bold" w:hAnsi="Arial Rounded MT Bold"/>
          <w:color w:val="5F497A" w:themeColor="accent4" w:themeShade="BF"/>
          <w:sz w:val="72"/>
          <w:lang w:val="es-MX"/>
        </w:rPr>
        <w:t xml:space="preserve">              TIC ´s</w:t>
      </w:r>
    </w:p>
    <w:p w14:paraId="5B420CE3" w14:textId="77777777" w:rsidR="00603A60" w:rsidRPr="002C6CAB" w:rsidRDefault="00603A60" w:rsidP="00537E56">
      <w:pPr>
        <w:pStyle w:val="Prrafodelista"/>
        <w:numPr>
          <w:ilvl w:val="0"/>
          <w:numId w:val="1"/>
        </w:numPr>
        <w:jc w:val="both"/>
        <w:rPr>
          <w:rFonts w:cstheme="minorHAnsi"/>
          <w:b/>
          <w:i/>
          <w:color w:val="000000" w:themeColor="text1"/>
          <w:sz w:val="32"/>
        </w:rPr>
      </w:pPr>
      <w:r w:rsidRPr="002C6CAB">
        <w:rPr>
          <w:rFonts w:cstheme="minorHAnsi"/>
          <w:b/>
          <w:i/>
          <w:color w:val="000000" w:themeColor="text1"/>
          <w:sz w:val="32"/>
        </w:rPr>
        <w:t xml:space="preserve">Buscar y leer diferentes definiciones </w:t>
      </w:r>
      <w:proofErr w:type="spellStart"/>
      <w:r w:rsidRPr="002C6CAB">
        <w:rPr>
          <w:rFonts w:cstheme="minorHAnsi"/>
          <w:b/>
          <w:i/>
          <w:color w:val="000000" w:themeColor="text1"/>
          <w:sz w:val="32"/>
        </w:rPr>
        <w:t>TIC’s</w:t>
      </w:r>
      <w:proofErr w:type="spellEnd"/>
      <w:r w:rsidRPr="002C6CAB">
        <w:rPr>
          <w:rFonts w:cstheme="minorHAnsi"/>
          <w:b/>
          <w:i/>
          <w:color w:val="000000" w:themeColor="text1"/>
          <w:sz w:val="32"/>
        </w:rPr>
        <w:t>. En base a las mismas, elaborar una definición propia.</w:t>
      </w:r>
    </w:p>
    <w:p w14:paraId="0FF54698" w14:textId="77777777" w:rsidR="00603A60" w:rsidRPr="002C6CAB" w:rsidRDefault="00603A60" w:rsidP="00537E56">
      <w:pPr>
        <w:pStyle w:val="Prrafodelista"/>
        <w:numPr>
          <w:ilvl w:val="0"/>
          <w:numId w:val="1"/>
        </w:numPr>
        <w:jc w:val="both"/>
        <w:rPr>
          <w:rFonts w:cstheme="minorHAnsi"/>
          <w:b/>
          <w:i/>
          <w:sz w:val="32"/>
          <w:lang w:val="es-MX"/>
        </w:rPr>
      </w:pPr>
      <w:r w:rsidRPr="002C6CAB">
        <w:rPr>
          <w:rFonts w:cstheme="minorHAnsi"/>
          <w:b/>
          <w:i/>
          <w:sz w:val="32"/>
        </w:rPr>
        <w:t xml:space="preserve"> Indicar los usos que hace habitualmente de las </w:t>
      </w:r>
      <w:proofErr w:type="spellStart"/>
      <w:r w:rsidRPr="002C6CAB">
        <w:rPr>
          <w:rFonts w:cstheme="minorHAnsi"/>
          <w:b/>
          <w:i/>
          <w:sz w:val="32"/>
        </w:rPr>
        <w:t>TIC’s</w:t>
      </w:r>
      <w:proofErr w:type="spellEnd"/>
      <w:r w:rsidRPr="002C6CAB">
        <w:rPr>
          <w:rFonts w:cstheme="minorHAnsi"/>
          <w:b/>
          <w:i/>
          <w:sz w:val="32"/>
        </w:rPr>
        <w:t xml:space="preserve"> </w:t>
      </w:r>
    </w:p>
    <w:p w14:paraId="4FA1FECC" w14:textId="77777777" w:rsidR="00603A60" w:rsidRPr="002C6CAB" w:rsidRDefault="00603A60" w:rsidP="00537E56">
      <w:pPr>
        <w:pStyle w:val="Prrafodelista"/>
        <w:numPr>
          <w:ilvl w:val="0"/>
          <w:numId w:val="1"/>
        </w:numPr>
        <w:jc w:val="both"/>
        <w:rPr>
          <w:rFonts w:cstheme="minorHAnsi"/>
          <w:b/>
          <w:i/>
          <w:sz w:val="32"/>
          <w:lang w:val="es-MX"/>
        </w:rPr>
      </w:pPr>
      <w:r w:rsidRPr="002C6CAB">
        <w:rPr>
          <w:rFonts w:cstheme="minorHAnsi"/>
          <w:b/>
          <w:i/>
          <w:sz w:val="32"/>
        </w:rPr>
        <w:t xml:space="preserve"> Investigar las ventajas y desventajas de las </w:t>
      </w:r>
      <w:proofErr w:type="spellStart"/>
      <w:r w:rsidRPr="002C6CAB">
        <w:rPr>
          <w:rFonts w:cstheme="minorHAnsi"/>
          <w:b/>
          <w:i/>
          <w:sz w:val="32"/>
        </w:rPr>
        <w:t>TIC’s</w:t>
      </w:r>
      <w:proofErr w:type="spellEnd"/>
      <w:r w:rsidRPr="002C6CAB">
        <w:rPr>
          <w:rFonts w:cstheme="minorHAnsi"/>
          <w:b/>
          <w:i/>
          <w:sz w:val="32"/>
        </w:rPr>
        <w:t xml:space="preserve"> </w:t>
      </w:r>
    </w:p>
    <w:p w14:paraId="14B8C030" w14:textId="77777777" w:rsidR="00603A60" w:rsidRPr="002C6CAB" w:rsidRDefault="00603A60" w:rsidP="00537E56">
      <w:pPr>
        <w:pStyle w:val="Prrafodelista"/>
        <w:numPr>
          <w:ilvl w:val="0"/>
          <w:numId w:val="1"/>
        </w:numPr>
        <w:jc w:val="both"/>
        <w:rPr>
          <w:rFonts w:cstheme="minorHAnsi"/>
          <w:b/>
          <w:i/>
          <w:sz w:val="32"/>
          <w:lang w:val="es-MX"/>
        </w:rPr>
      </w:pPr>
      <w:r w:rsidRPr="002C6CAB">
        <w:rPr>
          <w:rFonts w:cstheme="minorHAnsi"/>
          <w:b/>
          <w:i/>
          <w:sz w:val="32"/>
        </w:rPr>
        <w:t xml:space="preserve"> Cuáles considera que han sido los mayores cambios en la sociedad provocados por las </w:t>
      </w:r>
      <w:proofErr w:type="spellStart"/>
      <w:r w:rsidRPr="002C6CAB">
        <w:rPr>
          <w:rFonts w:cstheme="minorHAnsi"/>
          <w:b/>
          <w:i/>
          <w:sz w:val="32"/>
        </w:rPr>
        <w:t>TIC’s</w:t>
      </w:r>
      <w:proofErr w:type="spellEnd"/>
      <w:r w:rsidRPr="002C6CAB">
        <w:rPr>
          <w:rFonts w:cstheme="minorHAnsi"/>
          <w:b/>
          <w:i/>
          <w:sz w:val="32"/>
        </w:rPr>
        <w:t xml:space="preserve">? </w:t>
      </w:r>
    </w:p>
    <w:p w14:paraId="0EB1B061" w14:textId="77777777" w:rsidR="00603A60" w:rsidRPr="002C6CAB" w:rsidRDefault="00603A60" w:rsidP="00537E56">
      <w:pPr>
        <w:pStyle w:val="Prrafodelista"/>
        <w:numPr>
          <w:ilvl w:val="0"/>
          <w:numId w:val="1"/>
        </w:numPr>
        <w:jc w:val="both"/>
        <w:rPr>
          <w:rFonts w:cstheme="minorHAnsi"/>
          <w:b/>
          <w:i/>
          <w:sz w:val="28"/>
          <w:lang w:val="es-MX"/>
        </w:rPr>
      </w:pPr>
      <w:r w:rsidRPr="002C6CAB">
        <w:rPr>
          <w:rFonts w:cstheme="minorHAnsi"/>
          <w:b/>
          <w:i/>
          <w:sz w:val="32"/>
        </w:rPr>
        <w:t xml:space="preserve"> Buscar un video donde se refleje el uso de las </w:t>
      </w:r>
      <w:proofErr w:type="spellStart"/>
      <w:r w:rsidRPr="002C6CAB">
        <w:rPr>
          <w:rFonts w:cstheme="minorHAnsi"/>
          <w:b/>
          <w:i/>
          <w:sz w:val="32"/>
        </w:rPr>
        <w:t>TIC’s</w:t>
      </w:r>
      <w:proofErr w:type="spellEnd"/>
      <w:r w:rsidRPr="002C6CAB">
        <w:rPr>
          <w:rFonts w:cstheme="minorHAnsi"/>
          <w:b/>
          <w:i/>
          <w:sz w:val="32"/>
        </w:rPr>
        <w:t xml:space="preserve"> en la actualidad</w:t>
      </w:r>
      <w:r w:rsidRPr="002C6CAB">
        <w:rPr>
          <w:rFonts w:cstheme="minorHAnsi"/>
          <w:b/>
          <w:i/>
          <w:sz w:val="28"/>
        </w:rPr>
        <w:t>(Comentar a los compañero)</w:t>
      </w:r>
    </w:p>
    <w:p w14:paraId="51C842E4" w14:textId="77777777" w:rsidR="00603A60" w:rsidRPr="002C6CAB" w:rsidRDefault="00603A60" w:rsidP="00537E56">
      <w:pPr>
        <w:ind w:left="360"/>
        <w:jc w:val="both"/>
        <w:rPr>
          <w:rFonts w:cstheme="minorHAnsi"/>
          <w:b/>
          <w:i/>
          <w:sz w:val="32"/>
          <w:lang w:val="es-MX"/>
        </w:rPr>
      </w:pPr>
      <w:r w:rsidRPr="002C6CAB">
        <w:rPr>
          <w:rFonts w:cstheme="minorHAnsi"/>
          <w:b/>
          <w:i/>
          <w:sz w:val="32"/>
          <w:lang w:val="es-MX"/>
        </w:rPr>
        <w:t>a) los sucesos o tecnologías mas significativas visualizadas en el video</w:t>
      </w:r>
    </w:p>
    <w:p w14:paraId="0ABB13E0" w14:textId="77777777" w:rsidR="00603A60" w:rsidRPr="002C6CAB" w:rsidRDefault="00603A60" w:rsidP="00537E56">
      <w:pPr>
        <w:ind w:left="360"/>
        <w:jc w:val="both"/>
        <w:rPr>
          <w:rFonts w:cstheme="minorHAnsi"/>
          <w:b/>
          <w:i/>
          <w:sz w:val="32"/>
          <w:lang w:val="es-MX"/>
        </w:rPr>
      </w:pPr>
      <w:r w:rsidRPr="002C6CAB">
        <w:rPr>
          <w:rFonts w:cstheme="minorHAnsi"/>
          <w:b/>
          <w:i/>
          <w:sz w:val="32"/>
          <w:lang w:val="es-MX"/>
        </w:rPr>
        <w:t>b) Los cambios producidos por esas tecnologías en la sociedad, ámbito o personas</w:t>
      </w:r>
    </w:p>
    <w:p w14:paraId="45F63332" w14:textId="77777777" w:rsidR="00603A60" w:rsidRPr="002C6CAB" w:rsidRDefault="00603A60" w:rsidP="00537E56">
      <w:pPr>
        <w:ind w:left="360"/>
        <w:jc w:val="both"/>
        <w:rPr>
          <w:rFonts w:cstheme="minorHAnsi"/>
          <w:b/>
          <w:i/>
          <w:sz w:val="32"/>
          <w:lang w:val="es-MX"/>
        </w:rPr>
      </w:pPr>
      <w:r w:rsidRPr="002C6CAB">
        <w:rPr>
          <w:rFonts w:cstheme="minorHAnsi"/>
          <w:b/>
          <w:i/>
          <w:sz w:val="32"/>
          <w:lang w:val="es-MX"/>
        </w:rPr>
        <w:t>c)Cuáles tecnologías significativas identificas en tu ámbito cercano? Por qué crees que han provocado un gran cambio?</w:t>
      </w:r>
    </w:p>
    <w:p w14:paraId="1116CF32" w14:textId="77777777" w:rsidR="00603A60" w:rsidRPr="002C6CAB" w:rsidRDefault="00603A60" w:rsidP="00537E56">
      <w:pPr>
        <w:ind w:left="360"/>
        <w:jc w:val="both"/>
        <w:rPr>
          <w:rFonts w:cstheme="minorHAnsi"/>
          <w:b/>
          <w:i/>
          <w:sz w:val="32"/>
          <w:lang w:val="es-MX"/>
        </w:rPr>
      </w:pPr>
      <w:r w:rsidRPr="002C6CAB">
        <w:rPr>
          <w:rFonts w:cstheme="minorHAnsi"/>
          <w:b/>
          <w:i/>
          <w:sz w:val="32"/>
          <w:lang w:val="es-MX"/>
        </w:rPr>
        <w:t>d)Cuáles tecnologías te gustaría que tuviéramos al alcance hoy en día?</w:t>
      </w:r>
    </w:p>
    <w:p w14:paraId="33177653" w14:textId="77777777" w:rsidR="00CA7D5F" w:rsidRPr="002C6CAB" w:rsidRDefault="00E949A9" w:rsidP="00CA7D5F">
      <w:pPr>
        <w:ind w:left="360"/>
        <w:jc w:val="both"/>
        <w:rPr>
          <w:rFonts w:cstheme="minorHAnsi"/>
          <w:b/>
          <w:i/>
          <w:sz w:val="32"/>
        </w:rPr>
      </w:pPr>
      <w:r w:rsidRPr="002C6CAB">
        <w:rPr>
          <w:rFonts w:cstheme="minorHAnsi"/>
          <w:b/>
          <w:i/>
          <w:sz w:val="32"/>
          <w:lang w:val="es-MX"/>
        </w:rPr>
        <w:t xml:space="preserve">1- Conjuntos de nuevos medios de tecnología </w:t>
      </w:r>
      <w:r w:rsidRPr="002C6CAB">
        <w:rPr>
          <w:rFonts w:cstheme="minorHAnsi"/>
          <w:b/>
          <w:i/>
          <w:sz w:val="32"/>
        </w:rPr>
        <w:t>que permiten la adquisición, producción, almacenamiento, tratamiento, comunicación, registro y presentación de informaciones</w:t>
      </w:r>
      <w:r w:rsidR="00CA7D5F" w:rsidRPr="002C6CAB">
        <w:rPr>
          <w:rFonts w:cstheme="minorHAnsi"/>
          <w:b/>
          <w:i/>
          <w:sz w:val="32"/>
        </w:rPr>
        <w:t xml:space="preserve"> con el uso del internet</w:t>
      </w:r>
    </w:p>
    <w:p w14:paraId="26231ABB" w14:textId="77777777" w:rsidR="00CA7D5F" w:rsidRPr="002C6CAB" w:rsidRDefault="00CA7D5F" w:rsidP="00CA7D5F">
      <w:pPr>
        <w:ind w:left="360"/>
        <w:jc w:val="both"/>
        <w:rPr>
          <w:rFonts w:cstheme="minorHAnsi"/>
          <w:b/>
          <w:i/>
          <w:sz w:val="32"/>
        </w:rPr>
      </w:pPr>
      <w:r w:rsidRPr="002C6CAB">
        <w:rPr>
          <w:rFonts w:cstheme="minorHAnsi"/>
          <w:b/>
          <w:i/>
          <w:sz w:val="32"/>
        </w:rPr>
        <w:t xml:space="preserve">2- Las tics se usan habitualmente en las radios ,televisores ,redes sociales e internet </w:t>
      </w:r>
    </w:p>
    <w:p w14:paraId="2BC543D6" w14:textId="77777777" w:rsidR="00CA7D5F" w:rsidRPr="002C6CAB" w:rsidRDefault="00BF0772" w:rsidP="00CA7D5F">
      <w:pPr>
        <w:ind w:left="360"/>
        <w:jc w:val="both"/>
        <w:rPr>
          <w:rFonts w:cstheme="minorHAnsi"/>
          <w:b/>
          <w:i/>
          <w:sz w:val="32"/>
        </w:rPr>
      </w:pPr>
      <w:r w:rsidRPr="002C6CAB">
        <w:rPr>
          <w:rFonts w:cstheme="minorHAnsi"/>
          <w:b/>
          <w:i/>
          <w:sz w:val="32"/>
        </w:rPr>
        <w:t>3- Las ventajas:</w:t>
      </w:r>
    </w:p>
    <w:p w14:paraId="49C842A8" w14:textId="77777777" w:rsidR="00BF0772" w:rsidRPr="002C6CAB" w:rsidRDefault="00BF0772" w:rsidP="00BF0772">
      <w:pPr>
        <w:pStyle w:val="Prrafodelista"/>
        <w:numPr>
          <w:ilvl w:val="0"/>
          <w:numId w:val="2"/>
        </w:numPr>
        <w:jc w:val="both"/>
        <w:rPr>
          <w:rFonts w:cstheme="minorHAnsi"/>
          <w:b/>
          <w:bCs/>
          <w:i/>
          <w:sz w:val="32"/>
        </w:rPr>
      </w:pPr>
      <w:r w:rsidRPr="002C6CAB">
        <w:rPr>
          <w:rFonts w:cstheme="minorHAnsi"/>
          <w:b/>
          <w:bCs/>
          <w:i/>
          <w:sz w:val="32"/>
        </w:rPr>
        <w:t> Nuevos métodos de comunicación</w:t>
      </w:r>
    </w:p>
    <w:p w14:paraId="22B1FFAC" w14:textId="77777777" w:rsidR="00BF0772" w:rsidRPr="002C6CAB" w:rsidRDefault="00BF0772" w:rsidP="00BF0772">
      <w:pPr>
        <w:pStyle w:val="Prrafodelista"/>
        <w:numPr>
          <w:ilvl w:val="0"/>
          <w:numId w:val="2"/>
        </w:numPr>
        <w:jc w:val="both"/>
        <w:rPr>
          <w:rFonts w:cstheme="minorHAnsi"/>
          <w:b/>
          <w:bCs/>
          <w:i/>
          <w:sz w:val="32"/>
        </w:rPr>
      </w:pPr>
      <w:r w:rsidRPr="002C6CAB">
        <w:rPr>
          <w:rFonts w:cstheme="minorHAnsi"/>
          <w:b/>
          <w:bCs/>
          <w:i/>
          <w:sz w:val="32"/>
        </w:rPr>
        <w:t> Nuevas industrias</w:t>
      </w:r>
    </w:p>
    <w:p w14:paraId="21AA3EC1" w14:textId="77777777" w:rsidR="00BF0772" w:rsidRPr="002C6CAB" w:rsidRDefault="00BF0772" w:rsidP="00BF0772">
      <w:pPr>
        <w:pStyle w:val="Prrafodelista"/>
        <w:numPr>
          <w:ilvl w:val="0"/>
          <w:numId w:val="2"/>
        </w:numPr>
        <w:jc w:val="both"/>
        <w:rPr>
          <w:rFonts w:cstheme="minorHAnsi"/>
          <w:b/>
          <w:i/>
          <w:sz w:val="32"/>
        </w:rPr>
      </w:pPr>
      <w:r w:rsidRPr="002C6CAB">
        <w:rPr>
          <w:rFonts w:cstheme="minorHAnsi"/>
          <w:b/>
          <w:i/>
          <w:sz w:val="32"/>
        </w:rPr>
        <w:t>Aumenta la participación en los procesos organizativos</w:t>
      </w:r>
    </w:p>
    <w:p w14:paraId="1B3640B7" w14:textId="77777777" w:rsidR="00BF0772" w:rsidRPr="002C6CAB" w:rsidRDefault="00BF0772" w:rsidP="00BF0772">
      <w:pPr>
        <w:pStyle w:val="Prrafodelista"/>
        <w:numPr>
          <w:ilvl w:val="0"/>
          <w:numId w:val="2"/>
        </w:numPr>
        <w:jc w:val="both"/>
        <w:rPr>
          <w:rFonts w:cstheme="minorHAnsi"/>
          <w:b/>
          <w:bCs/>
          <w:i/>
          <w:sz w:val="32"/>
        </w:rPr>
      </w:pPr>
      <w:r w:rsidRPr="002C6CAB">
        <w:rPr>
          <w:rFonts w:cstheme="minorHAnsi"/>
          <w:b/>
          <w:bCs/>
          <w:i/>
          <w:sz w:val="32"/>
        </w:rPr>
        <w:t> Proporciona una voz</w:t>
      </w:r>
    </w:p>
    <w:p w14:paraId="0B5D74B7" w14:textId="77777777" w:rsidR="00BF0772" w:rsidRPr="002C6CAB" w:rsidRDefault="00BF0772" w:rsidP="00BF0772">
      <w:pPr>
        <w:jc w:val="both"/>
        <w:rPr>
          <w:rFonts w:cstheme="minorHAnsi"/>
          <w:b/>
          <w:i/>
          <w:sz w:val="32"/>
        </w:rPr>
      </w:pPr>
      <w:r w:rsidRPr="002C6CAB">
        <w:rPr>
          <w:rFonts w:cstheme="minorHAnsi"/>
          <w:b/>
          <w:i/>
          <w:sz w:val="32"/>
        </w:rPr>
        <w:t xml:space="preserve">  </w:t>
      </w:r>
      <w:r w:rsidR="00891013" w:rsidRPr="002C6CAB">
        <w:rPr>
          <w:rFonts w:cstheme="minorHAnsi"/>
          <w:b/>
          <w:i/>
          <w:sz w:val="32"/>
        </w:rPr>
        <w:t xml:space="preserve">     </w:t>
      </w:r>
      <w:r w:rsidRPr="002C6CAB">
        <w:rPr>
          <w:rFonts w:cstheme="minorHAnsi"/>
          <w:b/>
          <w:i/>
          <w:sz w:val="32"/>
        </w:rPr>
        <w:t xml:space="preserve"> Desventajas :</w:t>
      </w:r>
    </w:p>
    <w:p w14:paraId="1B5347DB" w14:textId="77777777" w:rsidR="00BF0772" w:rsidRPr="002C6CAB" w:rsidRDefault="00891013" w:rsidP="00891013">
      <w:pPr>
        <w:pStyle w:val="Prrafodelista"/>
        <w:numPr>
          <w:ilvl w:val="0"/>
          <w:numId w:val="3"/>
        </w:numPr>
        <w:jc w:val="both"/>
        <w:rPr>
          <w:rFonts w:cstheme="minorHAnsi"/>
          <w:b/>
          <w:i/>
          <w:sz w:val="32"/>
        </w:rPr>
      </w:pPr>
      <w:r w:rsidRPr="002C6CAB">
        <w:rPr>
          <w:rFonts w:cstheme="minorHAnsi"/>
          <w:b/>
          <w:i/>
          <w:sz w:val="32"/>
        </w:rPr>
        <w:t xml:space="preserve"> </w:t>
      </w:r>
      <w:r w:rsidR="00BF0772" w:rsidRPr="002C6CAB">
        <w:rPr>
          <w:rFonts w:cstheme="minorHAnsi"/>
          <w:b/>
          <w:i/>
          <w:sz w:val="32"/>
        </w:rPr>
        <w:t>Pérdida de algunos empleos</w:t>
      </w:r>
    </w:p>
    <w:p w14:paraId="64F858F3" w14:textId="77777777" w:rsidR="00BF0772" w:rsidRPr="002C6CAB" w:rsidRDefault="00BF0772" w:rsidP="00891013">
      <w:pPr>
        <w:pStyle w:val="Prrafodelista"/>
        <w:numPr>
          <w:ilvl w:val="0"/>
          <w:numId w:val="3"/>
        </w:numPr>
        <w:jc w:val="both"/>
        <w:rPr>
          <w:rFonts w:cstheme="minorHAnsi"/>
          <w:b/>
          <w:i/>
          <w:sz w:val="32"/>
        </w:rPr>
      </w:pPr>
      <w:r w:rsidRPr="002C6CAB">
        <w:rPr>
          <w:rFonts w:cstheme="minorHAnsi"/>
          <w:b/>
          <w:i/>
          <w:sz w:val="32"/>
        </w:rPr>
        <w:t>Pérdida del lenguaje corporal</w:t>
      </w:r>
    </w:p>
    <w:p w14:paraId="26794B8E" w14:textId="77777777" w:rsidR="00891013" w:rsidRPr="002C6CAB" w:rsidRDefault="00BF0772" w:rsidP="00891013">
      <w:pPr>
        <w:pStyle w:val="Prrafodelista"/>
        <w:numPr>
          <w:ilvl w:val="0"/>
          <w:numId w:val="3"/>
        </w:numPr>
        <w:jc w:val="both"/>
        <w:rPr>
          <w:rFonts w:cstheme="minorHAnsi"/>
          <w:b/>
          <w:i/>
          <w:sz w:val="32"/>
        </w:rPr>
      </w:pPr>
      <w:r w:rsidRPr="002C6CAB">
        <w:rPr>
          <w:rFonts w:cstheme="minorHAnsi"/>
          <w:b/>
          <w:i/>
          <w:sz w:val="32"/>
        </w:rPr>
        <w:t xml:space="preserve"> Temas de seguridad</w:t>
      </w:r>
    </w:p>
    <w:p w14:paraId="165441EF" w14:textId="77777777" w:rsidR="00BF0772" w:rsidRPr="002C6CAB" w:rsidRDefault="00BF0772" w:rsidP="00891013">
      <w:pPr>
        <w:pStyle w:val="Prrafodelista"/>
        <w:numPr>
          <w:ilvl w:val="0"/>
          <w:numId w:val="3"/>
        </w:numPr>
        <w:jc w:val="both"/>
        <w:rPr>
          <w:rFonts w:cstheme="minorHAnsi"/>
          <w:b/>
          <w:i/>
          <w:sz w:val="32"/>
        </w:rPr>
      </w:pPr>
      <w:r w:rsidRPr="002C6CAB">
        <w:rPr>
          <w:rFonts w:cstheme="minorHAnsi"/>
          <w:b/>
          <w:i/>
          <w:sz w:val="32"/>
        </w:rPr>
        <w:t>Dificultad para entrenar a los empleados</w:t>
      </w:r>
    </w:p>
    <w:p w14:paraId="39721BE8" w14:textId="77777777" w:rsidR="00A37B30" w:rsidRPr="001033F5" w:rsidRDefault="007968AA" w:rsidP="001033F5">
      <w:pPr>
        <w:jc w:val="both"/>
        <w:rPr>
          <w:rFonts w:cstheme="minorHAnsi"/>
          <w:b/>
          <w:i/>
          <w:sz w:val="32"/>
        </w:rPr>
      </w:pPr>
      <w:r w:rsidRPr="002C6CAB">
        <w:rPr>
          <w:rFonts w:cstheme="minorHAnsi"/>
          <w:b/>
          <w:i/>
          <w:sz w:val="32"/>
        </w:rPr>
        <w:t>4- Las tecnologías de la información y la comunicación (TIC) han revolucionado la forma en que las personas interactúan entre s</w:t>
      </w:r>
      <w:r w:rsidR="001033F5">
        <w:rPr>
          <w:rFonts w:cstheme="minorHAnsi"/>
          <w:b/>
          <w:i/>
          <w:sz w:val="32"/>
        </w:rPr>
        <w:t>í y con el mundo que les rodea.</w:t>
      </w:r>
    </w:p>
    <w:p w14:paraId="69A561F4" w14:textId="77777777" w:rsidR="001033F5" w:rsidRPr="001033F5" w:rsidRDefault="001033F5" w:rsidP="001033F5">
      <w:pPr>
        <w:jc w:val="both"/>
        <w:rPr>
          <w:rFonts w:ascii="Nirmala UI" w:hAnsi="Nirmala UI" w:cs="Nirmala UI"/>
          <w:b/>
          <w:i/>
          <w:sz w:val="32"/>
        </w:rPr>
      </w:pPr>
      <w:r w:rsidRPr="001033F5">
        <w:rPr>
          <w:rFonts w:ascii="Nirmala UI" w:hAnsi="Nirmala UI" w:cs="Nirmala UI"/>
          <w:b/>
          <w:i/>
          <w:sz w:val="32"/>
        </w:rPr>
        <w:t>5-</w:t>
      </w:r>
    </w:p>
    <w:p w14:paraId="08ABC335" w14:textId="77777777" w:rsidR="00A37B30" w:rsidRPr="001033F5" w:rsidRDefault="00A37B30" w:rsidP="00A37B30">
      <w:pPr>
        <w:pStyle w:val="Prrafodelista"/>
        <w:numPr>
          <w:ilvl w:val="0"/>
          <w:numId w:val="4"/>
        </w:numPr>
        <w:jc w:val="both"/>
        <w:rPr>
          <w:rFonts w:ascii="Nirmala UI" w:hAnsi="Nirmala UI" w:cs="Nirmala UI"/>
          <w:b/>
          <w:i/>
          <w:sz w:val="32"/>
        </w:rPr>
      </w:pPr>
      <w:r w:rsidRPr="001033F5">
        <w:rPr>
          <w:rFonts w:ascii="Nirmala UI" w:hAnsi="Nirmala UI" w:cs="Nirmala UI"/>
          <w:b/>
          <w:i/>
          <w:sz w:val="32"/>
        </w:rPr>
        <w:t xml:space="preserve">las tecnología más significativas que vimos en el video fue el internet y como impacto en la vida cotidiana </w:t>
      </w:r>
    </w:p>
    <w:p w14:paraId="406C7B81" w14:textId="77777777" w:rsidR="00A37B30" w:rsidRPr="001033F5" w:rsidRDefault="00A37B30" w:rsidP="00A37B30">
      <w:pPr>
        <w:pStyle w:val="Prrafodelista"/>
        <w:numPr>
          <w:ilvl w:val="0"/>
          <w:numId w:val="4"/>
        </w:numPr>
        <w:jc w:val="both"/>
        <w:rPr>
          <w:rFonts w:ascii="Nirmala UI" w:hAnsi="Nirmala UI" w:cs="Nirmala UI"/>
          <w:b/>
          <w:i/>
          <w:sz w:val="32"/>
        </w:rPr>
      </w:pPr>
      <w:r w:rsidRPr="001033F5">
        <w:rPr>
          <w:rFonts w:ascii="Nirmala UI" w:hAnsi="Nirmala UI" w:cs="Nirmala UI"/>
          <w:b/>
          <w:i/>
          <w:sz w:val="32"/>
        </w:rPr>
        <w:t>el cambio producido fue que en la sociedad se dejó de utilizar radios, diarios, etc. y actualmente todo se busca en internet. En el ámbito facilito la búsqueda de muchas cosas que antes se encontraban por medio de libros y a las personas se le facilitan las tareas en la vida diaria.</w:t>
      </w:r>
    </w:p>
    <w:p w14:paraId="1CCAE6FF" w14:textId="77777777" w:rsidR="00A37B30" w:rsidRPr="001033F5" w:rsidRDefault="00A37B30" w:rsidP="00A37B30">
      <w:pPr>
        <w:pStyle w:val="Prrafodelista"/>
        <w:numPr>
          <w:ilvl w:val="0"/>
          <w:numId w:val="4"/>
        </w:numPr>
        <w:jc w:val="both"/>
        <w:rPr>
          <w:rFonts w:ascii="Nirmala UI" w:hAnsi="Nirmala UI" w:cs="Nirmala UI"/>
          <w:b/>
          <w:i/>
          <w:sz w:val="32"/>
        </w:rPr>
      </w:pPr>
      <w:r w:rsidRPr="001033F5">
        <w:rPr>
          <w:rFonts w:ascii="Nirmala UI" w:hAnsi="Nirmala UI" w:cs="Nirmala UI"/>
          <w:b/>
          <w:i/>
          <w:sz w:val="32"/>
        </w:rPr>
        <w:t>En nuestro ámbito cercano la tecnología más significativa es Google, Google ha provocado un gran cambio ya que si no tuviéramos este medio tendríamos que ir a la biblioteca para encontrar lo que necesitamos.</w:t>
      </w:r>
    </w:p>
    <w:p w14:paraId="2F0C8407" w14:textId="77777777" w:rsidR="00A37B30" w:rsidRPr="001033F5" w:rsidRDefault="00A37B30" w:rsidP="00A37B30">
      <w:pPr>
        <w:pStyle w:val="Prrafodelista"/>
        <w:numPr>
          <w:ilvl w:val="0"/>
          <w:numId w:val="4"/>
        </w:numPr>
        <w:jc w:val="both"/>
        <w:rPr>
          <w:rFonts w:ascii="Nirmala UI" w:hAnsi="Nirmala UI" w:cs="Nirmala UI"/>
          <w:b/>
          <w:i/>
          <w:sz w:val="28"/>
        </w:rPr>
      </w:pPr>
      <w:r w:rsidRPr="001033F5">
        <w:rPr>
          <w:rFonts w:ascii="Nirmala UI" w:hAnsi="Nirmala UI" w:cs="Nirmala UI"/>
          <w:b/>
          <w:i/>
          <w:sz w:val="28"/>
        </w:rPr>
        <w:t xml:space="preserve">Las tecnologías que queremos es que al buscar algo en </w:t>
      </w:r>
      <w:proofErr w:type="spellStart"/>
      <w:r w:rsidRPr="001033F5">
        <w:rPr>
          <w:rFonts w:ascii="Nirmala UI" w:hAnsi="Nirmala UI" w:cs="Nirmala UI"/>
          <w:b/>
          <w:i/>
          <w:sz w:val="28"/>
        </w:rPr>
        <w:t>Googlee</w:t>
      </w:r>
      <w:proofErr w:type="spellEnd"/>
      <w:r w:rsidRPr="001033F5">
        <w:rPr>
          <w:rFonts w:ascii="Nirmala UI" w:hAnsi="Nirmala UI" w:cs="Nirmala UI"/>
          <w:b/>
          <w:i/>
          <w:sz w:val="28"/>
        </w:rPr>
        <w:t xml:space="preserve"> por ejemplo tenga la respuesta bien definida y completa.</w:t>
      </w:r>
    </w:p>
    <w:p w14:paraId="0E31CDA6" w14:textId="77777777" w:rsidR="00A54F1A" w:rsidRPr="001033F5" w:rsidRDefault="00A54F1A" w:rsidP="00A54F1A">
      <w:pPr>
        <w:pStyle w:val="Prrafodelista"/>
        <w:ind w:left="735"/>
        <w:jc w:val="both"/>
        <w:rPr>
          <w:rFonts w:ascii="Nirmala UI" w:hAnsi="Nirmala UI" w:cs="Nirmala UI"/>
          <w:b/>
          <w:i/>
          <w:sz w:val="28"/>
        </w:rPr>
      </w:pPr>
    </w:p>
    <w:p w14:paraId="27AB0943" w14:textId="77777777" w:rsidR="00A37B30" w:rsidRPr="001033F5" w:rsidRDefault="00A54F1A" w:rsidP="00A37B30">
      <w:pPr>
        <w:pStyle w:val="Prrafodelista"/>
        <w:ind w:left="735"/>
        <w:jc w:val="both"/>
        <w:rPr>
          <w:rFonts w:ascii="Nirmala UI" w:hAnsi="Nirmala UI" w:cs="Nirmala UI"/>
          <w:b/>
          <w:i/>
          <w:sz w:val="28"/>
        </w:rPr>
      </w:pPr>
      <w:r w:rsidRPr="001033F5">
        <w:rPr>
          <w:rFonts w:ascii="Nirmala UI" w:hAnsi="Nirmala UI" w:cs="Nirmala UI"/>
          <w:b/>
          <w:i/>
          <w:sz w:val="28"/>
        </w:rPr>
        <w:t>https://youtu.be/tediebPkook?si=WAcVOIisVhqEkZwJ</w:t>
      </w:r>
    </w:p>
    <w:p w14:paraId="678F0C68" w14:textId="77777777" w:rsidR="00A37B30" w:rsidRPr="001033F5" w:rsidRDefault="00A37B30" w:rsidP="00A37B30">
      <w:pPr>
        <w:pStyle w:val="Prrafodelista"/>
        <w:ind w:left="375"/>
        <w:jc w:val="both"/>
        <w:rPr>
          <w:rFonts w:ascii="Nirmala UI" w:hAnsi="Nirmala UI" w:cs="Nirmala UI"/>
          <w:b/>
          <w:i/>
          <w:sz w:val="28"/>
        </w:rPr>
      </w:pPr>
    </w:p>
    <w:p w14:paraId="75DBCD0A" w14:textId="77777777" w:rsidR="00891013" w:rsidRPr="00891013" w:rsidRDefault="00A37B30" w:rsidP="00891013">
      <w:pPr>
        <w:pStyle w:val="Prrafodelista"/>
        <w:jc w:val="both"/>
        <w:rPr>
          <w:rFonts w:ascii="Nirmala UI" w:hAnsi="Nirmala UI" w:cs="Nirmala UI"/>
          <w:sz w:val="32"/>
        </w:rPr>
      </w:pPr>
      <w:r w:rsidRPr="00A37B30">
        <w:rPr>
          <w:rFonts w:ascii="Nirmala UI" w:hAnsi="Nirmala UI" w:cs="Nirmala UI"/>
          <w:noProof/>
          <w:sz w:val="32"/>
        </w:rPr>
        <w:drawing>
          <wp:inline distT="0" distB="0" distL="0" distR="0" wp14:anchorId="5A96ABB6" wp14:editId="6146416D">
            <wp:extent cx="5400040" cy="303729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601FB" w14:textId="77777777" w:rsidR="00EC54B6" w:rsidRPr="00537E56" w:rsidRDefault="00EC54B6" w:rsidP="00537E56">
      <w:pPr>
        <w:ind w:left="360"/>
        <w:jc w:val="both"/>
        <w:rPr>
          <w:rFonts w:ascii="Nirmala UI" w:hAnsi="Nirmala UI" w:cs="Nirmala UI"/>
          <w:sz w:val="32"/>
          <w:lang w:val="es-MX"/>
        </w:rPr>
      </w:pPr>
    </w:p>
    <w:sectPr w:rsidR="00EC54B6" w:rsidRPr="00537E56" w:rsidSect="00537E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Borders w:offsetFrom="page">
        <w:top w:val="single" w:sz="4" w:space="24" w:color="403152" w:themeColor="accent4" w:themeShade="80"/>
        <w:left w:val="single" w:sz="4" w:space="24" w:color="403152" w:themeColor="accent4" w:themeShade="80"/>
        <w:bottom w:val="single" w:sz="4" w:space="24" w:color="403152" w:themeColor="accent4" w:themeShade="80"/>
        <w:right w:val="single" w:sz="4" w:space="24" w:color="403152" w:themeColor="accent4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C0359" w14:textId="77777777" w:rsidR="0049440E" w:rsidRDefault="0049440E" w:rsidP="0049440E">
      <w:pPr>
        <w:spacing w:after="0" w:line="240" w:lineRule="auto"/>
      </w:pPr>
      <w:r>
        <w:separator/>
      </w:r>
    </w:p>
  </w:endnote>
  <w:endnote w:type="continuationSeparator" w:id="0">
    <w:p w14:paraId="00C41DBB" w14:textId="77777777" w:rsidR="0049440E" w:rsidRDefault="0049440E" w:rsidP="00494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Nirmala UI">
    <w:altName w:val="Arial"/>
    <w:panose1 w:val="020B0502040204020203"/>
    <w:charset w:val="00"/>
    <w:family w:val="swiss"/>
    <w:pitch w:val="variable"/>
    <w:sig w:usb0="0000000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CE18F" w14:textId="77777777" w:rsidR="0049440E" w:rsidRDefault="0049440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65322" w14:textId="77777777" w:rsidR="0049440E" w:rsidRDefault="0049440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7F593" w14:textId="77777777" w:rsidR="0049440E" w:rsidRDefault="004944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582A2" w14:textId="77777777" w:rsidR="0049440E" w:rsidRDefault="0049440E" w:rsidP="0049440E">
      <w:pPr>
        <w:spacing w:after="0" w:line="240" w:lineRule="auto"/>
      </w:pPr>
      <w:r>
        <w:separator/>
      </w:r>
    </w:p>
  </w:footnote>
  <w:footnote w:type="continuationSeparator" w:id="0">
    <w:p w14:paraId="79DE0AE4" w14:textId="77777777" w:rsidR="0049440E" w:rsidRDefault="0049440E" w:rsidP="00494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CFCE7" w14:textId="77777777" w:rsidR="0049440E" w:rsidRDefault="0049440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54ACF" w14:textId="77777777" w:rsidR="0049440E" w:rsidRDefault="0049440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190F" w14:textId="77777777" w:rsidR="0049440E" w:rsidRDefault="004944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71D34"/>
    <w:multiLevelType w:val="hybridMultilevel"/>
    <w:tmpl w:val="2B18B5D4"/>
    <w:lvl w:ilvl="0" w:tplc="F15015F8">
      <w:start w:val="1"/>
      <w:numFmt w:val="upperLetter"/>
      <w:lvlText w:val="%1-"/>
      <w:lvlJc w:val="left"/>
      <w:pPr>
        <w:ind w:left="73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55" w:hanging="360"/>
      </w:pPr>
    </w:lvl>
    <w:lvl w:ilvl="2" w:tplc="2C0A001B" w:tentative="1">
      <w:start w:val="1"/>
      <w:numFmt w:val="lowerRoman"/>
      <w:lvlText w:val="%3."/>
      <w:lvlJc w:val="right"/>
      <w:pPr>
        <w:ind w:left="2175" w:hanging="180"/>
      </w:pPr>
    </w:lvl>
    <w:lvl w:ilvl="3" w:tplc="2C0A000F" w:tentative="1">
      <w:start w:val="1"/>
      <w:numFmt w:val="decimal"/>
      <w:lvlText w:val="%4."/>
      <w:lvlJc w:val="left"/>
      <w:pPr>
        <w:ind w:left="2895" w:hanging="360"/>
      </w:pPr>
    </w:lvl>
    <w:lvl w:ilvl="4" w:tplc="2C0A0019" w:tentative="1">
      <w:start w:val="1"/>
      <w:numFmt w:val="lowerLetter"/>
      <w:lvlText w:val="%5."/>
      <w:lvlJc w:val="left"/>
      <w:pPr>
        <w:ind w:left="3615" w:hanging="360"/>
      </w:pPr>
    </w:lvl>
    <w:lvl w:ilvl="5" w:tplc="2C0A001B" w:tentative="1">
      <w:start w:val="1"/>
      <w:numFmt w:val="lowerRoman"/>
      <w:lvlText w:val="%6."/>
      <w:lvlJc w:val="right"/>
      <w:pPr>
        <w:ind w:left="4335" w:hanging="180"/>
      </w:pPr>
    </w:lvl>
    <w:lvl w:ilvl="6" w:tplc="2C0A000F" w:tentative="1">
      <w:start w:val="1"/>
      <w:numFmt w:val="decimal"/>
      <w:lvlText w:val="%7."/>
      <w:lvlJc w:val="left"/>
      <w:pPr>
        <w:ind w:left="5055" w:hanging="360"/>
      </w:pPr>
    </w:lvl>
    <w:lvl w:ilvl="7" w:tplc="2C0A0019" w:tentative="1">
      <w:start w:val="1"/>
      <w:numFmt w:val="lowerLetter"/>
      <w:lvlText w:val="%8."/>
      <w:lvlJc w:val="left"/>
      <w:pPr>
        <w:ind w:left="5775" w:hanging="360"/>
      </w:pPr>
    </w:lvl>
    <w:lvl w:ilvl="8" w:tplc="2C0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B320B53"/>
    <w:multiLevelType w:val="hybridMultilevel"/>
    <w:tmpl w:val="35962ACA"/>
    <w:lvl w:ilvl="0" w:tplc="2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13F6D74"/>
    <w:multiLevelType w:val="hybridMultilevel"/>
    <w:tmpl w:val="7CDA4AAA"/>
    <w:lvl w:ilvl="0" w:tplc="B6B48A04">
      <w:start w:val="1"/>
      <w:numFmt w:val="decimal"/>
      <w:lvlText w:val="%1-"/>
      <w:lvlJc w:val="left"/>
      <w:pPr>
        <w:ind w:left="375" w:hanging="375"/>
      </w:pPr>
      <w:rPr>
        <w:rFonts w:hint="default"/>
        <w:color w:val="5F497A" w:themeColor="accent4" w:themeShade="BF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3423B5"/>
    <w:multiLevelType w:val="hybridMultilevel"/>
    <w:tmpl w:val="277AC1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5624910">
    <w:abstractNumId w:val="2"/>
  </w:num>
  <w:num w:numId="2" w16cid:durableId="670720862">
    <w:abstractNumId w:val="3"/>
  </w:num>
  <w:num w:numId="3" w16cid:durableId="755325654">
    <w:abstractNumId w:val="1"/>
  </w:num>
  <w:num w:numId="4" w16cid:durableId="1531915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displayBackgroundShape/>
  <w:proofState w:spelling="clean"/>
  <w:revisionView w:inkAnnotations="0"/>
  <w:defaultTabStop w:val="708"/>
  <w:hyphenationZone w:val="425"/>
  <w:characterSpacingControl w:val="doNotCompress"/>
  <w:hdrShapeDefaults>
    <o:shapedefaults v:ext="edit" spidmax="2049">
      <o:colormenu v:ext="edit" fillcolor="none [130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A60"/>
    <w:rsid w:val="000421E0"/>
    <w:rsid w:val="001033F5"/>
    <w:rsid w:val="001916F1"/>
    <w:rsid w:val="002C6CAB"/>
    <w:rsid w:val="0049440E"/>
    <w:rsid w:val="00537E56"/>
    <w:rsid w:val="005533EF"/>
    <w:rsid w:val="00603A60"/>
    <w:rsid w:val="006C2476"/>
    <w:rsid w:val="007968AA"/>
    <w:rsid w:val="00891013"/>
    <w:rsid w:val="00A37B30"/>
    <w:rsid w:val="00A54F1A"/>
    <w:rsid w:val="00BF0772"/>
    <w:rsid w:val="00CA7D5F"/>
    <w:rsid w:val="00E949A9"/>
    <w:rsid w:val="00EC54B6"/>
    <w:rsid w:val="00FE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 [1303]"/>
    </o:shapedefaults>
    <o:shapelayout v:ext="edit">
      <o:idmap v:ext="edit" data="1"/>
    </o:shapelayout>
  </w:shapeDefaults>
  <w:decimalSymbol w:val="."/>
  <w:listSeparator w:val=","/>
  <w14:docId w14:val="08317F26"/>
  <w15:docId w15:val="{7A01CC23-D649-7640-93BB-E60B96F4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603A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03A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603A6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C247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5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5E1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944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440E"/>
  </w:style>
  <w:style w:type="paragraph" w:styleId="Piedepgina">
    <w:name w:val="footer"/>
    <w:basedOn w:val="Normal"/>
    <w:link w:val="PiedepginaCar"/>
    <w:uiPriority w:val="99"/>
    <w:unhideWhenUsed/>
    <w:rsid w:val="004944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4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5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bianca bustos</cp:lastModifiedBy>
  <cp:revision>2</cp:revision>
  <dcterms:created xsi:type="dcterms:W3CDTF">2025-03-30T16:46:00Z</dcterms:created>
  <dcterms:modified xsi:type="dcterms:W3CDTF">2025-03-30T16:46:00Z</dcterms:modified>
</cp:coreProperties>
</file>