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2076" w14:textId="77777777" w:rsidR="00C26BD4" w:rsidRDefault="00C26BD4" w:rsidP="004C1088">
      <w:pPr>
        <w:pStyle w:val="Subttulo"/>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2CE63C30" w14:textId="77777777" w:rsidR="009E4979" w:rsidRDefault="009E4979" w:rsidP="009E4979">
      <w:pPr>
        <w:rPr>
          <w:lang w:val="es-MX"/>
        </w:rPr>
      </w:pPr>
    </w:p>
    <w:p w14:paraId="179FD7E1" w14:textId="77777777" w:rsidR="009E4979" w:rsidRDefault="009E4979" w:rsidP="009E4979">
      <w:pPr>
        <w:rPr>
          <w:lang w:val="es-MX"/>
        </w:rPr>
      </w:pPr>
    </w:p>
    <w:p w14:paraId="6A298F6E" w14:textId="77777777" w:rsidR="009E4979" w:rsidRDefault="009E4979" w:rsidP="009E4979">
      <w:pPr>
        <w:rPr>
          <w:lang w:val="es-MX"/>
        </w:rPr>
      </w:pPr>
    </w:p>
    <w:p w14:paraId="57704DBE" w14:textId="77777777" w:rsidR="009E4979" w:rsidRPr="009E4979" w:rsidRDefault="009E4979" w:rsidP="009E4979">
      <w:pPr>
        <w:rPr>
          <w:lang w:val="es-MX"/>
        </w:rPr>
      </w:pPr>
    </w:p>
    <w:p w14:paraId="0A63699D" w14:textId="77777777" w:rsidR="00C26BD4" w:rsidRDefault="00C26BD4" w:rsidP="004C1088">
      <w:pPr>
        <w:pStyle w:val="Subttulo"/>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22D75B9E" w14:textId="77777777" w:rsidR="009D2D26" w:rsidRDefault="009D2D26" w:rsidP="00366135">
      <w:pPr>
        <w:pStyle w:val="Subttulo"/>
        <w:rPr>
          <w:b/>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spellStart"/>
      <w:r w:rsidRPr="009D2D26">
        <w:rPr>
          <w:b/>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Tic´s</w:t>
      </w:r>
      <w:proofErr w:type="spellEnd"/>
      <w:r w:rsidRPr="009D2D26">
        <w:rPr>
          <w:b/>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en minería </w:t>
      </w:r>
    </w:p>
    <w:p w14:paraId="3AE27CFD" w14:textId="77777777" w:rsidR="00C26BD4" w:rsidRPr="009D2D26" w:rsidRDefault="009D2D26" w:rsidP="00366135">
      <w:pPr>
        <w:pStyle w:val="Subttulo"/>
        <w:rPr>
          <w:b/>
          <w:i w:val="0"/>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366135" w:rsidRPr="009D2D26">
        <w:rPr>
          <w:rFonts w:ascii="Bahnschrift SemiBold" w:hAnsi="Bahnschrift SemiBold"/>
          <w:b/>
          <w:i w:val="0"/>
          <w:color w:val="E36C0A" w:themeColor="accent6" w:themeShade="BF"/>
          <w:sz w:val="40"/>
          <w:szCs w:val="44"/>
          <w:lang w:val="es-MX"/>
        </w:rPr>
        <w:t xml:space="preserve">Google </w:t>
      </w:r>
      <w:proofErr w:type="spellStart"/>
      <w:r w:rsidR="00366135" w:rsidRPr="009D2D26">
        <w:rPr>
          <w:rFonts w:ascii="Bahnschrift SemiBold" w:hAnsi="Bahnschrift SemiBold"/>
          <w:b/>
          <w:i w:val="0"/>
          <w:color w:val="E36C0A" w:themeColor="accent6" w:themeShade="BF"/>
          <w:sz w:val="40"/>
          <w:szCs w:val="44"/>
          <w:lang w:val="es-MX"/>
        </w:rPr>
        <w:t>Earth</w:t>
      </w:r>
      <w:proofErr w:type="spellEnd"/>
      <w:r w:rsidR="00366135" w:rsidRPr="009D2D26">
        <w:rPr>
          <w:rFonts w:ascii="Bahnschrift SemiBold" w:hAnsi="Bahnschrift SemiBold"/>
          <w:b/>
          <w:i w:val="0"/>
          <w:color w:val="E36C0A" w:themeColor="accent6" w:themeShade="BF"/>
          <w:sz w:val="40"/>
          <w:szCs w:val="44"/>
          <w:lang w:val="es-MX"/>
        </w:rPr>
        <w:t xml:space="preserve"> – Excel</w:t>
      </w:r>
    </w:p>
    <w:p w14:paraId="1DE1BF6B" w14:textId="77777777" w:rsidR="00C26BD4" w:rsidRPr="00C26BD4" w:rsidRDefault="00C26BD4" w:rsidP="00C26BD4">
      <w:pPr>
        <w:rPr>
          <w:rFonts w:ascii="Arial Unicode MS" w:eastAsia="Arial Unicode MS" w:hAnsi="Arial Unicode MS" w:cs="Arial Unicode MS"/>
          <w:b/>
          <w:sz w:val="36"/>
          <w:szCs w:val="36"/>
          <w:lang w:val="es-MX"/>
        </w:rPr>
      </w:pPr>
      <w:r w:rsidRPr="00C26BD4">
        <w:rPr>
          <w:rFonts w:ascii="Arial Unicode MS" w:eastAsia="Arial Unicode MS" w:hAnsi="Arial Unicode MS" w:cs="Arial Unicode MS"/>
          <w:b/>
          <w:sz w:val="36"/>
          <w:szCs w:val="36"/>
          <w:lang w:val="es-MX"/>
        </w:rPr>
        <w:t>Nombre:</w:t>
      </w:r>
    </w:p>
    <w:p w14:paraId="7879269D" w14:textId="77777777" w:rsidR="00C26BD4" w:rsidRPr="00C26BD4" w:rsidRDefault="00C26BD4" w:rsidP="00C26BD4">
      <w:pPr>
        <w:pStyle w:val="Prrafodelista"/>
        <w:numPr>
          <w:ilvl w:val="0"/>
          <w:numId w:val="3"/>
        </w:numPr>
        <w:rPr>
          <w:rFonts w:ascii="Arial Unicode MS" w:eastAsia="Arial Unicode MS" w:hAnsi="Arial Unicode MS" w:cs="Arial Unicode MS"/>
          <w:b/>
          <w:sz w:val="36"/>
          <w:szCs w:val="36"/>
          <w:lang w:val="es-MX"/>
        </w:rPr>
      </w:pPr>
      <w:r w:rsidRPr="00C26BD4">
        <w:rPr>
          <w:rFonts w:ascii="Arial Unicode MS" w:eastAsia="Arial Unicode MS" w:hAnsi="Arial Unicode MS" w:cs="Arial Unicode MS"/>
          <w:b/>
          <w:sz w:val="36"/>
          <w:szCs w:val="36"/>
          <w:lang w:val="es-MX"/>
        </w:rPr>
        <w:t>Angelina Navarro</w:t>
      </w:r>
    </w:p>
    <w:p w14:paraId="5ACB3E75" w14:textId="77777777" w:rsidR="00C26BD4" w:rsidRPr="00C26BD4" w:rsidRDefault="00C26BD4" w:rsidP="00C26BD4">
      <w:pPr>
        <w:pStyle w:val="Prrafodelista"/>
        <w:numPr>
          <w:ilvl w:val="0"/>
          <w:numId w:val="3"/>
        </w:numPr>
        <w:rPr>
          <w:rFonts w:ascii="Arial Unicode MS" w:eastAsia="Arial Unicode MS" w:hAnsi="Arial Unicode MS" w:cs="Arial Unicode MS"/>
          <w:b/>
          <w:sz w:val="36"/>
          <w:szCs w:val="36"/>
          <w:lang w:val="es-MX"/>
        </w:rPr>
      </w:pPr>
      <w:proofErr w:type="spellStart"/>
      <w:r w:rsidRPr="00C26BD4">
        <w:rPr>
          <w:rFonts w:ascii="Arial Unicode MS" w:eastAsia="Arial Unicode MS" w:hAnsi="Arial Unicode MS" w:cs="Arial Unicode MS"/>
          <w:b/>
          <w:sz w:val="36"/>
          <w:szCs w:val="36"/>
          <w:lang w:val="es-MX"/>
        </w:rPr>
        <w:t>Nanda</w:t>
      </w:r>
      <w:proofErr w:type="spellEnd"/>
      <w:r w:rsidRPr="00C26BD4">
        <w:rPr>
          <w:rFonts w:ascii="Arial Unicode MS" w:eastAsia="Arial Unicode MS" w:hAnsi="Arial Unicode MS" w:cs="Arial Unicode MS"/>
          <w:b/>
          <w:sz w:val="36"/>
          <w:szCs w:val="36"/>
          <w:lang w:val="es-MX"/>
        </w:rPr>
        <w:t xml:space="preserve"> Garro</w:t>
      </w:r>
    </w:p>
    <w:p w14:paraId="4227FE39" w14:textId="77777777" w:rsidR="00C26BD4" w:rsidRPr="00C26BD4" w:rsidRDefault="00C26BD4" w:rsidP="00C26BD4">
      <w:pPr>
        <w:pStyle w:val="Prrafodelista"/>
        <w:numPr>
          <w:ilvl w:val="0"/>
          <w:numId w:val="3"/>
        </w:numPr>
        <w:rPr>
          <w:rFonts w:ascii="Arial Unicode MS" w:eastAsia="Arial Unicode MS" w:hAnsi="Arial Unicode MS" w:cs="Arial Unicode MS"/>
          <w:b/>
          <w:sz w:val="36"/>
          <w:szCs w:val="36"/>
          <w:lang w:val="es-MX"/>
        </w:rPr>
      </w:pPr>
      <w:r w:rsidRPr="00C26BD4">
        <w:rPr>
          <w:rFonts w:ascii="Arial Unicode MS" w:eastAsia="Arial Unicode MS" w:hAnsi="Arial Unicode MS" w:cs="Arial Unicode MS"/>
          <w:b/>
          <w:sz w:val="36"/>
          <w:szCs w:val="36"/>
          <w:lang w:val="es-MX"/>
        </w:rPr>
        <w:t>Bianca Bustos</w:t>
      </w:r>
    </w:p>
    <w:p w14:paraId="1350A3E1" w14:textId="77777777" w:rsidR="00C26BD4" w:rsidRPr="00C26BD4" w:rsidRDefault="00C26BD4" w:rsidP="00C26BD4">
      <w:pPr>
        <w:rPr>
          <w:rFonts w:ascii="Arial Unicode MS" w:eastAsia="Arial Unicode MS" w:hAnsi="Arial Unicode MS" w:cs="Arial Unicode MS"/>
          <w:b/>
          <w:sz w:val="36"/>
          <w:szCs w:val="36"/>
          <w:lang w:val="es-MX"/>
        </w:rPr>
      </w:pPr>
    </w:p>
    <w:p w14:paraId="17ABBA0B" w14:textId="77777777" w:rsidR="00C26BD4" w:rsidRDefault="00C26BD4" w:rsidP="00C26BD4">
      <w:pPr>
        <w:rPr>
          <w:rFonts w:ascii="Arial Unicode MS" w:eastAsia="Arial Unicode MS" w:hAnsi="Arial Unicode MS" w:cs="Arial Unicode MS"/>
          <w:b/>
          <w:sz w:val="36"/>
          <w:szCs w:val="36"/>
          <w:lang w:val="es-MX"/>
        </w:rPr>
      </w:pPr>
      <w:r w:rsidRPr="00C26BD4">
        <w:rPr>
          <w:rFonts w:ascii="Arial Unicode MS" w:eastAsia="Arial Unicode MS" w:hAnsi="Arial Unicode MS" w:cs="Arial Unicode MS"/>
          <w:b/>
          <w:sz w:val="36"/>
          <w:szCs w:val="36"/>
          <w:lang w:val="es-MX"/>
        </w:rPr>
        <w:t xml:space="preserve">Profesora: Andrea Gómez         4to Año </w:t>
      </w:r>
      <w:proofErr w:type="spellStart"/>
      <w:r w:rsidRPr="00C26BD4">
        <w:rPr>
          <w:rFonts w:ascii="Arial Unicode MS" w:eastAsia="Arial Unicode MS" w:hAnsi="Arial Unicode MS" w:cs="Arial Unicode MS"/>
          <w:b/>
          <w:sz w:val="36"/>
          <w:szCs w:val="36"/>
          <w:lang w:val="es-MX"/>
        </w:rPr>
        <w:t>Mineria</w:t>
      </w:r>
      <w:proofErr w:type="spellEnd"/>
      <w:r w:rsidRPr="00C26BD4">
        <w:rPr>
          <w:rFonts w:ascii="Arial Unicode MS" w:eastAsia="Arial Unicode MS" w:hAnsi="Arial Unicode MS" w:cs="Arial Unicode MS"/>
          <w:b/>
          <w:sz w:val="36"/>
          <w:szCs w:val="36"/>
          <w:lang w:val="es-MX"/>
        </w:rPr>
        <w:t xml:space="preserve">    </w:t>
      </w:r>
    </w:p>
    <w:p w14:paraId="320D0087" w14:textId="77777777" w:rsidR="00C26BD4" w:rsidRPr="00C26BD4" w:rsidRDefault="00C26BD4" w:rsidP="00C26BD4">
      <w:pPr>
        <w:rPr>
          <w:rFonts w:ascii="Arial Unicode MS" w:eastAsia="Arial Unicode MS" w:hAnsi="Arial Unicode MS" w:cs="Arial Unicode MS"/>
          <w:b/>
          <w:sz w:val="36"/>
          <w:szCs w:val="36"/>
          <w:lang w:val="es-MX"/>
        </w:rPr>
      </w:pPr>
    </w:p>
    <w:p w14:paraId="37DA0E4A" w14:textId="77777777" w:rsidR="00C26BD4" w:rsidRDefault="00C26BD4" w:rsidP="00C26BD4">
      <w:pPr>
        <w:rPr>
          <w:b/>
          <w:sz w:val="36"/>
          <w:szCs w:val="36"/>
          <w:lang w:val="es-MX"/>
        </w:rPr>
      </w:pPr>
    </w:p>
    <w:p w14:paraId="4362FF27" w14:textId="77777777" w:rsidR="00011FA1" w:rsidRPr="00C26BD4" w:rsidRDefault="00011FA1" w:rsidP="00C26BD4">
      <w:pPr>
        <w:rPr>
          <w:b/>
          <w:sz w:val="36"/>
          <w:szCs w:val="36"/>
          <w:lang w:val="es-MX"/>
        </w:rPr>
      </w:pPr>
    </w:p>
    <w:p w14:paraId="47E365F1" w14:textId="77777777" w:rsidR="009D2D26" w:rsidRDefault="004C1088" w:rsidP="004C1088">
      <w:pPr>
        <w:pStyle w:val="Subttulo"/>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C26BD4">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14:paraId="79CAA22B" w14:textId="77777777" w:rsidR="000F3A41" w:rsidRDefault="00C26BD4" w:rsidP="004C1088">
      <w:pPr>
        <w:pStyle w:val="Subttulo"/>
        <w:rPr>
          <w:b/>
          <w:color w:val="F79646" w:themeColor="accent6"/>
          <w:spacing w:val="0"/>
          <w:sz w:val="4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C1088">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spellStart"/>
      <w:r w:rsidR="004C1088" w:rsidRPr="004C1088">
        <w:rPr>
          <w:b/>
          <w:color w:val="F79646" w:themeColor="accent6"/>
          <w:spacing w:val="0"/>
          <w:sz w:val="4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Tic´s</w:t>
      </w:r>
      <w:proofErr w:type="spellEnd"/>
      <w:r w:rsidR="004C1088" w:rsidRPr="004C1088">
        <w:rPr>
          <w:b/>
          <w:color w:val="F79646" w:themeColor="accent6"/>
          <w:spacing w:val="0"/>
          <w:sz w:val="4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en minería </w:t>
      </w:r>
    </w:p>
    <w:p w14:paraId="6DBC40BB" w14:textId="77777777" w:rsidR="004C1088" w:rsidRDefault="004C1088" w:rsidP="004C1088">
      <w:pPr>
        <w:pStyle w:val="Prrafodelista"/>
        <w:numPr>
          <w:ilvl w:val="0"/>
          <w:numId w:val="1"/>
        </w:numPr>
        <w:rPr>
          <w:rFonts w:ascii="Berlin Sans FB" w:hAnsi="Berlin Sans FB"/>
          <w:i/>
          <w:sz w:val="36"/>
        </w:rPr>
      </w:pPr>
      <w:r w:rsidRPr="00C26BD4">
        <w:rPr>
          <w:rFonts w:ascii="Berlin Sans FB" w:hAnsi="Berlin Sans FB"/>
          <w:i/>
          <w:sz w:val="36"/>
        </w:rPr>
        <w:t>Investigar sobre alguna aplicación informática o tecnología utilizada en la MINERÍA (Ver la diapositiva Nº 18)</w:t>
      </w:r>
    </w:p>
    <w:p w14:paraId="6A0C4289" w14:textId="77777777" w:rsidR="00C26BD4" w:rsidRPr="00C26BD4" w:rsidRDefault="00C26BD4" w:rsidP="00C26BD4">
      <w:pPr>
        <w:pStyle w:val="Prrafodelista"/>
        <w:rPr>
          <w:rFonts w:ascii="Berlin Sans FB" w:hAnsi="Berlin Sans FB"/>
          <w:i/>
          <w:sz w:val="36"/>
        </w:rPr>
      </w:pPr>
    </w:p>
    <w:p w14:paraId="736184AB" w14:textId="77777777" w:rsidR="004C1088" w:rsidRPr="00C26BD4" w:rsidRDefault="004C1088" w:rsidP="004C1088">
      <w:pPr>
        <w:pStyle w:val="Prrafodelista"/>
        <w:numPr>
          <w:ilvl w:val="0"/>
          <w:numId w:val="1"/>
        </w:numPr>
        <w:rPr>
          <w:rFonts w:ascii="Berlin Sans FB" w:hAnsi="Berlin Sans FB"/>
          <w:i/>
          <w:sz w:val="36"/>
        </w:rPr>
      </w:pPr>
      <w:r w:rsidRPr="00C26BD4">
        <w:rPr>
          <w:rFonts w:ascii="Berlin Sans FB" w:hAnsi="Berlin Sans FB"/>
          <w:i/>
          <w:sz w:val="36"/>
        </w:rPr>
        <w:t xml:space="preserve"> Elaborar un documento Word que contenga la siguiente información referida a la tecnología o aplicación elegida en la consigna anterior:   </w:t>
      </w:r>
    </w:p>
    <w:p w14:paraId="7F2B7A78" w14:textId="77777777"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6"/>
        </w:rPr>
        <w:t xml:space="preserve">Definición/Descripción </w:t>
      </w:r>
    </w:p>
    <w:p w14:paraId="42065271" w14:textId="77777777"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6"/>
        </w:rPr>
        <w:t xml:space="preserve">Características </w:t>
      </w:r>
    </w:p>
    <w:p w14:paraId="079594D7" w14:textId="77777777"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2"/>
        </w:rPr>
        <w:t xml:space="preserve">Cómo se utiliza la herramienta (app o tecnología) </w:t>
      </w:r>
    </w:p>
    <w:p w14:paraId="107BC324" w14:textId="77777777"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6"/>
        </w:rPr>
        <w:t xml:space="preserve">Área en la que se utiliza (dentro de una Mina) </w:t>
      </w:r>
    </w:p>
    <w:p w14:paraId="76F9F70B" w14:textId="77777777"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6"/>
        </w:rPr>
        <w:t>Funciones - Imágenes/videos (colocar el link del video)</w:t>
      </w:r>
    </w:p>
    <w:p w14:paraId="6E875F53" w14:textId="77777777" w:rsidR="002C5FCE" w:rsidRDefault="00C26BD4" w:rsidP="002C5FCE">
      <w:pPr>
        <w:pStyle w:val="Prrafodelista"/>
        <w:rPr>
          <w:rFonts w:ascii="Bahnschrift SemiBold" w:hAnsi="Bahnschrift SemiBold"/>
          <w:i/>
          <w:sz w:val="32"/>
        </w:rPr>
      </w:pPr>
      <w:r>
        <w:rPr>
          <w:rFonts w:ascii="Bahnschrift SemiBold" w:hAnsi="Bahnschrift SemiBold"/>
          <w:i/>
          <w:sz w:val="32"/>
        </w:rPr>
        <w:t xml:space="preserve">Aplicación elegida:  </w:t>
      </w:r>
      <w:r w:rsidRPr="00C26BD4">
        <w:rPr>
          <w:rFonts w:ascii="Bahnschrift SemiBold" w:hAnsi="Bahnschrift SemiBold"/>
          <w:i/>
          <w:sz w:val="32"/>
        </w:rPr>
        <w:t xml:space="preserve">Google </w:t>
      </w:r>
      <w:proofErr w:type="spellStart"/>
      <w:r w:rsidRPr="00C26BD4">
        <w:rPr>
          <w:rFonts w:ascii="Bahnschrift SemiBold" w:hAnsi="Bahnschrift SemiBold"/>
          <w:i/>
          <w:sz w:val="32"/>
        </w:rPr>
        <w:t>Earth</w:t>
      </w:r>
      <w:proofErr w:type="spellEnd"/>
      <w:r>
        <w:rPr>
          <w:rFonts w:ascii="Bahnschrift SemiBold" w:hAnsi="Bahnschrift SemiBold"/>
          <w:i/>
          <w:sz w:val="32"/>
        </w:rPr>
        <w:t xml:space="preserve"> – </w:t>
      </w:r>
      <w:r w:rsidRPr="00C26BD4">
        <w:rPr>
          <w:rFonts w:ascii="Bahnschrift SemiBold" w:hAnsi="Bahnschrift SemiBold"/>
          <w:i/>
          <w:sz w:val="32"/>
        </w:rPr>
        <w:t>Excel</w:t>
      </w:r>
    </w:p>
    <w:p w14:paraId="5A60D66E" w14:textId="77777777" w:rsidR="002C5FCE" w:rsidRDefault="002C5FCE" w:rsidP="002C5FCE">
      <w:pPr>
        <w:pStyle w:val="Prrafodelista"/>
        <w:rPr>
          <w:rFonts w:ascii="Bahnschrift SemiBold" w:hAnsi="Bahnschrift SemiBold"/>
          <w:i/>
          <w:sz w:val="32"/>
        </w:rPr>
      </w:pPr>
    </w:p>
    <w:p w14:paraId="500F2DB9" w14:textId="77777777" w:rsidR="002C5FCE" w:rsidRPr="002C5FCE" w:rsidRDefault="002C5FCE" w:rsidP="002C5FCE">
      <w:pPr>
        <w:pStyle w:val="Prrafodelista"/>
        <w:rPr>
          <w:rFonts w:ascii="Bahnschrift SemiBold" w:hAnsi="Bahnschrift SemiBold"/>
          <w:i/>
          <w:sz w:val="32"/>
        </w:rPr>
      </w:pPr>
      <w:r>
        <w:rPr>
          <w:rFonts w:ascii="Bahnschrift SemiBold" w:hAnsi="Bahnschrift SemiBold"/>
          <w:i/>
          <w:sz w:val="32"/>
        </w:rPr>
        <w:t xml:space="preserve">                              </w:t>
      </w:r>
      <w:r w:rsidRPr="002C5FCE">
        <w:rPr>
          <w:rFonts w:ascii="Bahnschrift SemiBold" w:hAnsi="Bahnschrift SemiBold"/>
          <w:b/>
          <w:i/>
          <w:color w:val="F79646" w:themeColor="accent6"/>
          <w:sz w:val="40"/>
        </w:rPr>
        <w:t xml:space="preserve">Google </w:t>
      </w:r>
      <w:proofErr w:type="spellStart"/>
      <w:r w:rsidRPr="002C5FCE">
        <w:rPr>
          <w:rFonts w:ascii="Bahnschrift SemiBold" w:hAnsi="Bahnschrift SemiBold"/>
          <w:b/>
          <w:i/>
          <w:color w:val="F79646" w:themeColor="accent6"/>
          <w:sz w:val="40"/>
        </w:rPr>
        <w:t>Earth</w:t>
      </w:r>
      <w:proofErr w:type="spellEnd"/>
    </w:p>
    <w:p w14:paraId="715A0465" w14:textId="77777777" w:rsidR="00366135" w:rsidRDefault="00366135" w:rsidP="00FE2742">
      <w:pPr>
        <w:pStyle w:val="Prrafodelista"/>
        <w:numPr>
          <w:ilvl w:val="0"/>
          <w:numId w:val="5"/>
        </w:numPr>
        <w:rPr>
          <w:rFonts w:ascii="Bahnschrift SemiBold" w:hAnsi="Bahnschrift SemiBold"/>
          <w:i/>
          <w:sz w:val="28"/>
        </w:rPr>
      </w:pPr>
      <w:r>
        <w:rPr>
          <w:rFonts w:ascii="Bahnschrift SemiBold" w:hAnsi="Bahnschrift SemiBold"/>
          <w:i/>
          <w:sz w:val="32"/>
        </w:rPr>
        <w:t xml:space="preserve">Definición: </w:t>
      </w:r>
      <w:r w:rsidRPr="00FE2742">
        <w:rPr>
          <w:rFonts w:ascii="Bahnschrift SemiBold" w:hAnsi="Bahnschrift SemiBold"/>
          <w:i/>
          <w:sz w:val="28"/>
        </w:rPr>
        <w:t xml:space="preserve">este programa de cartografía en 3D es una herramienta increíblemente poderosa que te permite explorar virtualmente cualquier parte del mundo desde la comodidad de tu propia casa. Con Google </w:t>
      </w:r>
      <w:proofErr w:type="spellStart"/>
      <w:r w:rsidRPr="00FE2742">
        <w:rPr>
          <w:rFonts w:ascii="Bahnschrift SemiBold" w:hAnsi="Bahnschrift SemiBold"/>
          <w:i/>
          <w:sz w:val="28"/>
        </w:rPr>
        <w:t>Earth</w:t>
      </w:r>
      <w:proofErr w:type="spellEnd"/>
      <w:r w:rsidRPr="00FE2742">
        <w:rPr>
          <w:rFonts w:ascii="Bahnschrift SemiBold" w:hAnsi="Bahnschrift SemiBold"/>
          <w:i/>
          <w:sz w:val="28"/>
        </w:rPr>
        <w:t xml:space="preserve">, puedes ver ciudades, paisajes naturales, monumentos famosos y </w:t>
      </w:r>
      <w:r w:rsidR="00FE2742" w:rsidRPr="00FE2742">
        <w:rPr>
          <w:rFonts w:ascii="Bahnschrift SemiBold" w:hAnsi="Bahnschrift SemiBold"/>
          <w:i/>
          <w:sz w:val="28"/>
        </w:rPr>
        <w:t xml:space="preserve">hasta sumergirte en las profundidades del océano. </w:t>
      </w:r>
    </w:p>
    <w:p w14:paraId="25679001" w14:textId="77777777" w:rsidR="00011FA1" w:rsidRDefault="00011FA1" w:rsidP="00011FA1">
      <w:pPr>
        <w:pStyle w:val="Prrafodelista"/>
        <w:ind w:left="1440"/>
        <w:rPr>
          <w:rFonts w:ascii="Bahnschrift SemiBold" w:hAnsi="Bahnschrift SemiBold"/>
          <w:i/>
          <w:sz w:val="32"/>
        </w:rPr>
      </w:pPr>
      <w:r>
        <w:rPr>
          <w:rFonts w:ascii="Bahnschrift SemiBold" w:hAnsi="Bahnschrift SemiBold"/>
          <w:i/>
          <w:noProof/>
          <w:sz w:val="32"/>
          <w:lang w:eastAsia="es-AR"/>
        </w:rPr>
        <w:drawing>
          <wp:anchor distT="0" distB="0" distL="114300" distR="114300" simplePos="0" relativeHeight="251658240" behindDoc="0" locked="0" layoutInCell="1" allowOverlap="1" wp14:anchorId="29BFE708" wp14:editId="420ED774">
            <wp:simplePos x="0" y="0"/>
            <wp:positionH relativeFrom="column">
              <wp:posOffset>1034415</wp:posOffset>
            </wp:positionH>
            <wp:positionV relativeFrom="paragraph">
              <wp:posOffset>26670</wp:posOffset>
            </wp:positionV>
            <wp:extent cx="3664585" cy="23812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a.jfif"/>
                    <pic:cNvPicPr/>
                  </pic:nvPicPr>
                  <pic:blipFill>
                    <a:blip r:embed="rId6">
                      <a:extLst>
                        <a:ext uri="{28A0092B-C50C-407E-A947-70E740481C1C}">
                          <a14:useLocalDpi xmlns:a14="http://schemas.microsoft.com/office/drawing/2010/main" val="0"/>
                        </a:ext>
                      </a:extLst>
                    </a:blip>
                    <a:stretch>
                      <a:fillRect/>
                    </a:stretch>
                  </pic:blipFill>
                  <pic:spPr>
                    <a:xfrm>
                      <a:off x="0" y="0"/>
                      <a:ext cx="3664585" cy="2381250"/>
                    </a:xfrm>
                    <a:prstGeom prst="rect">
                      <a:avLst/>
                    </a:prstGeom>
                  </pic:spPr>
                </pic:pic>
              </a:graphicData>
            </a:graphic>
            <wp14:sizeRelH relativeFrom="page">
              <wp14:pctWidth>0</wp14:pctWidth>
            </wp14:sizeRelH>
            <wp14:sizeRelV relativeFrom="page">
              <wp14:pctHeight>0</wp14:pctHeight>
            </wp14:sizeRelV>
          </wp:anchor>
        </w:drawing>
      </w:r>
    </w:p>
    <w:p w14:paraId="110C2CD7" w14:textId="77777777" w:rsidR="00011FA1" w:rsidRDefault="00011FA1" w:rsidP="00011FA1">
      <w:pPr>
        <w:pStyle w:val="Prrafodelista"/>
        <w:ind w:left="1440"/>
        <w:rPr>
          <w:rFonts w:ascii="Bahnschrift SemiBold" w:hAnsi="Bahnschrift SemiBold"/>
          <w:i/>
          <w:sz w:val="32"/>
        </w:rPr>
      </w:pPr>
    </w:p>
    <w:p w14:paraId="1B20E99B" w14:textId="77777777" w:rsidR="00011FA1" w:rsidRDefault="00011FA1" w:rsidP="00011FA1">
      <w:pPr>
        <w:pStyle w:val="Prrafodelista"/>
        <w:ind w:left="1440"/>
        <w:rPr>
          <w:rFonts w:ascii="Bahnschrift SemiBold" w:hAnsi="Bahnschrift SemiBold"/>
          <w:i/>
          <w:sz w:val="32"/>
        </w:rPr>
      </w:pPr>
    </w:p>
    <w:p w14:paraId="58AEAD4F" w14:textId="77777777" w:rsidR="00011FA1" w:rsidRDefault="00011FA1" w:rsidP="00011FA1">
      <w:pPr>
        <w:pStyle w:val="Prrafodelista"/>
        <w:ind w:left="1440"/>
        <w:rPr>
          <w:rFonts w:ascii="Bahnschrift SemiBold" w:hAnsi="Bahnschrift SemiBold"/>
          <w:i/>
          <w:sz w:val="32"/>
        </w:rPr>
      </w:pPr>
    </w:p>
    <w:p w14:paraId="403B8CE9" w14:textId="77777777" w:rsidR="00011FA1" w:rsidRDefault="00011FA1" w:rsidP="00011FA1">
      <w:pPr>
        <w:pStyle w:val="Prrafodelista"/>
        <w:ind w:left="1440"/>
        <w:rPr>
          <w:rFonts w:ascii="Bahnschrift SemiBold" w:hAnsi="Bahnschrift SemiBold"/>
          <w:i/>
          <w:sz w:val="32"/>
        </w:rPr>
      </w:pPr>
    </w:p>
    <w:p w14:paraId="47999EFC" w14:textId="77777777" w:rsidR="00011FA1" w:rsidRDefault="00011FA1" w:rsidP="00011FA1">
      <w:pPr>
        <w:pStyle w:val="Prrafodelista"/>
        <w:ind w:left="1440"/>
        <w:rPr>
          <w:rFonts w:ascii="Bahnschrift SemiBold" w:hAnsi="Bahnschrift SemiBold"/>
          <w:i/>
          <w:sz w:val="32"/>
        </w:rPr>
      </w:pPr>
    </w:p>
    <w:p w14:paraId="6B75094E" w14:textId="77777777" w:rsidR="00011FA1" w:rsidRDefault="00011FA1" w:rsidP="00011FA1">
      <w:pPr>
        <w:pStyle w:val="Prrafodelista"/>
        <w:ind w:left="1440"/>
        <w:rPr>
          <w:rFonts w:ascii="Bahnschrift SemiBold" w:hAnsi="Bahnschrift SemiBold"/>
          <w:i/>
          <w:sz w:val="32"/>
        </w:rPr>
      </w:pPr>
    </w:p>
    <w:p w14:paraId="03F2D46D" w14:textId="77777777" w:rsidR="00011FA1" w:rsidRPr="00011FA1" w:rsidRDefault="00FE2742" w:rsidP="00011FA1">
      <w:pPr>
        <w:pStyle w:val="Prrafodelista"/>
        <w:numPr>
          <w:ilvl w:val="0"/>
          <w:numId w:val="5"/>
        </w:numPr>
        <w:rPr>
          <w:rFonts w:ascii="Bahnschrift SemiBold" w:hAnsi="Bahnschrift SemiBold"/>
          <w:i/>
          <w:sz w:val="32"/>
        </w:rPr>
      </w:pPr>
      <w:r>
        <w:rPr>
          <w:rFonts w:ascii="Bahnschrift SemiBold" w:hAnsi="Bahnschrift SemiBold"/>
          <w:i/>
          <w:sz w:val="32"/>
        </w:rPr>
        <w:t>Características:</w:t>
      </w:r>
      <w:r w:rsidRPr="00FE2742">
        <w:t xml:space="preserve"> </w:t>
      </w:r>
    </w:p>
    <w:p w14:paraId="15CBFA0B" w14:textId="77777777" w:rsidR="00011FA1" w:rsidRDefault="00011FA1" w:rsidP="00011FA1">
      <w:pPr>
        <w:pStyle w:val="Prrafodelista"/>
      </w:pPr>
    </w:p>
    <w:p w14:paraId="4D44446C" w14:textId="77777777" w:rsidR="00011FA1" w:rsidRPr="00011FA1" w:rsidRDefault="00FE2742" w:rsidP="00011FA1">
      <w:pPr>
        <w:pStyle w:val="Prrafodelista"/>
        <w:numPr>
          <w:ilvl w:val="0"/>
          <w:numId w:val="6"/>
        </w:numPr>
        <w:rPr>
          <w:rFonts w:ascii="Bahnschrift SemiBold" w:hAnsi="Bahnschrift SemiBold"/>
          <w:i/>
          <w:sz w:val="32"/>
        </w:rPr>
      </w:pPr>
      <w:r w:rsidRPr="00011FA1">
        <w:rPr>
          <w:rFonts w:ascii="Bahnschrift SemiBold" w:hAnsi="Bahnschrift SemiBold"/>
          <w:i/>
          <w:sz w:val="32"/>
        </w:rPr>
        <w:t>se encuentran la posibilidad de hacer zoo</w:t>
      </w:r>
      <w:r w:rsidR="00011FA1">
        <w:rPr>
          <w:rFonts w:ascii="Bahnschrift SemiBold" w:hAnsi="Bahnschrift SemiBold"/>
          <w:i/>
          <w:sz w:val="32"/>
        </w:rPr>
        <w:t>m en cualquier parte del mundo.</w:t>
      </w:r>
    </w:p>
    <w:p w14:paraId="4F01C790" w14:textId="77777777" w:rsidR="00011FA1" w:rsidRDefault="00FE2742" w:rsidP="00011FA1">
      <w:pPr>
        <w:pStyle w:val="Prrafodelista"/>
        <w:numPr>
          <w:ilvl w:val="0"/>
          <w:numId w:val="6"/>
        </w:numPr>
        <w:rPr>
          <w:rFonts w:ascii="Bahnschrift SemiBold" w:hAnsi="Bahnschrift SemiBold"/>
          <w:i/>
          <w:sz w:val="32"/>
        </w:rPr>
      </w:pPr>
      <w:r w:rsidRPr="00FE2742">
        <w:rPr>
          <w:rFonts w:ascii="Bahnschrift SemiBold" w:hAnsi="Bahnschrift SemiBold"/>
          <w:i/>
          <w:sz w:val="32"/>
        </w:rPr>
        <w:t xml:space="preserve">ver imágenes en 3D de edificios y lugares famosos, medir distancias y áreas, </w:t>
      </w:r>
      <w:r w:rsidR="00011FA1">
        <w:rPr>
          <w:rFonts w:ascii="Bahnschrift SemiBold" w:hAnsi="Bahnschrift SemiBold"/>
          <w:i/>
          <w:sz w:val="32"/>
        </w:rPr>
        <w:t>y explorar el océano y la luna.</w:t>
      </w:r>
    </w:p>
    <w:p w14:paraId="1251C179" w14:textId="77777777" w:rsidR="00011FA1" w:rsidRDefault="00FE2742" w:rsidP="00011FA1">
      <w:pPr>
        <w:pStyle w:val="Prrafodelista"/>
        <w:numPr>
          <w:ilvl w:val="0"/>
          <w:numId w:val="6"/>
        </w:numPr>
        <w:rPr>
          <w:rFonts w:ascii="Bahnschrift SemiBold" w:hAnsi="Bahnschrift SemiBold"/>
          <w:i/>
          <w:sz w:val="32"/>
        </w:rPr>
      </w:pPr>
      <w:r w:rsidRPr="00FE2742">
        <w:rPr>
          <w:rFonts w:ascii="Bahnschrift SemiBold" w:hAnsi="Bahnschrift SemiBold"/>
          <w:i/>
          <w:sz w:val="32"/>
        </w:rPr>
        <w:t xml:space="preserve"> ofrece funciones colaborativas y herramientas de creación de mapas. </w:t>
      </w:r>
    </w:p>
    <w:p w14:paraId="6577F07C" w14:textId="77777777" w:rsidR="00FE2742" w:rsidRDefault="00FE2742" w:rsidP="00011FA1">
      <w:pPr>
        <w:pStyle w:val="Prrafodelista"/>
        <w:numPr>
          <w:ilvl w:val="0"/>
          <w:numId w:val="6"/>
        </w:numPr>
        <w:rPr>
          <w:rFonts w:ascii="Bahnschrift SemiBold" w:hAnsi="Bahnschrift SemiBold"/>
          <w:i/>
          <w:sz w:val="32"/>
        </w:rPr>
      </w:pPr>
      <w:r w:rsidRPr="00FE2742">
        <w:rPr>
          <w:rFonts w:ascii="Bahnschrift SemiBold" w:hAnsi="Bahnschrift SemiBold"/>
          <w:i/>
          <w:sz w:val="32"/>
        </w:rPr>
        <w:t>El globo terráqueo más detallado del mundo.</w:t>
      </w:r>
    </w:p>
    <w:p w14:paraId="4551A15C" w14:textId="77777777" w:rsidR="00011FA1" w:rsidRDefault="00011FA1" w:rsidP="00011FA1">
      <w:pPr>
        <w:pStyle w:val="Prrafodelista"/>
        <w:numPr>
          <w:ilvl w:val="0"/>
          <w:numId w:val="6"/>
        </w:numPr>
        <w:rPr>
          <w:rFonts w:ascii="Bahnschrift SemiBold" w:hAnsi="Bahnschrift SemiBold"/>
          <w:i/>
          <w:sz w:val="32"/>
        </w:rPr>
      </w:pPr>
      <w:r>
        <w:rPr>
          <w:rFonts w:ascii="Bahnschrift SemiBold" w:hAnsi="Bahnschrift SemiBold"/>
          <w:i/>
          <w:sz w:val="32"/>
        </w:rPr>
        <w:t xml:space="preserve">se utiliza </w:t>
      </w:r>
      <w:r w:rsidRPr="00011FA1">
        <w:rPr>
          <w:rFonts w:ascii="Bahnschrift SemiBold" w:hAnsi="Bahnschrift SemiBold"/>
          <w:i/>
          <w:sz w:val="32"/>
        </w:rPr>
        <w:t xml:space="preserve">en una variedad de dispositivos, incluyendo computadoras de escritorio, teléfonos inteligentes y tabletas. </w:t>
      </w:r>
    </w:p>
    <w:p w14:paraId="67A817DE" w14:textId="77777777" w:rsidR="00011FA1" w:rsidRDefault="00011FA1" w:rsidP="00011FA1">
      <w:pPr>
        <w:pStyle w:val="Prrafodelista"/>
        <w:numPr>
          <w:ilvl w:val="0"/>
          <w:numId w:val="6"/>
        </w:numPr>
        <w:rPr>
          <w:rFonts w:ascii="Bahnschrift SemiBold" w:hAnsi="Bahnschrift SemiBold"/>
          <w:i/>
          <w:sz w:val="32"/>
        </w:rPr>
      </w:pPr>
      <w:r w:rsidRPr="00011FA1">
        <w:rPr>
          <w:rFonts w:ascii="Bahnschrift SemiBold" w:hAnsi="Bahnschrift SemiBold"/>
          <w:i/>
          <w:sz w:val="32"/>
        </w:rPr>
        <w:t>Es una herramienta útil para planificar viajes, explorar nuevos lugares y aprender sobre nuestro mundo de una manera interactiva y emocionante.</w:t>
      </w:r>
    </w:p>
    <w:p w14:paraId="36A88A7F" w14:textId="77777777" w:rsidR="00D66D02" w:rsidRDefault="00D66D02" w:rsidP="00D66D02">
      <w:pPr>
        <w:pStyle w:val="Prrafodelista"/>
        <w:ind w:left="2250"/>
        <w:rPr>
          <w:rFonts w:ascii="Bahnschrift SemiBold" w:hAnsi="Bahnschrift SemiBold"/>
          <w:i/>
          <w:sz w:val="32"/>
        </w:rPr>
      </w:pPr>
    </w:p>
    <w:p w14:paraId="7AD604B9" w14:textId="77777777" w:rsidR="002C5FCE" w:rsidRPr="00D66D02" w:rsidRDefault="002C5FCE" w:rsidP="002C5FCE">
      <w:pPr>
        <w:pStyle w:val="Prrafodelista"/>
        <w:numPr>
          <w:ilvl w:val="0"/>
          <w:numId w:val="5"/>
        </w:numPr>
        <w:rPr>
          <w:rFonts w:ascii="Bahnschrift SemiBold" w:hAnsi="Bahnschrift SemiBold"/>
          <w:i/>
          <w:sz w:val="36"/>
        </w:rPr>
      </w:pPr>
      <w:r w:rsidRPr="00D66D02">
        <w:rPr>
          <w:rFonts w:ascii="Bahnschrift SemiBold" w:hAnsi="Bahnschrift SemiBold"/>
          <w:i/>
          <w:sz w:val="36"/>
        </w:rPr>
        <w:t>Cómo se utiliza la herramienta (app o tecnología)</w:t>
      </w:r>
    </w:p>
    <w:p w14:paraId="7F801E32" w14:textId="77777777" w:rsidR="002C5FCE" w:rsidRDefault="002C5FCE" w:rsidP="002C5FCE">
      <w:pPr>
        <w:pStyle w:val="Prrafodelista"/>
        <w:ind w:left="1440"/>
        <w:rPr>
          <w:rFonts w:ascii="Bahnschrift SemiBold" w:hAnsi="Bahnschrift SemiBold"/>
          <w:i/>
          <w:sz w:val="32"/>
        </w:rPr>
      </w:pPr>
    </w:p>
    <w:p w14:paraId="71136111" w14:textId="77777777" w:rsidR="002C5FCE" w:rsidRPr="00D66D02" w:rsidRDefault="002C5FCE" w:rsidP="002C5FCE">
      <w:pPr>
        <w:pStyle w:val="Prrafodelista"/>
        <w:numPr>
          <w:ilvl w:val="0"/>
          <w:numId w:val="9"/>
        </w:numPr>
        <w:rPr>
          <w:rFonts w:ascii="Bahnschrift SemiBold" w:hAnsi="Bahnschrift SemiBold"/>
          <w:i/>
          <w:sz w:val="28"/>
        </w:rPr>
      </w:pPr>
      <w:r w:rsidRPr="00D66D02">
        <w:rPr>
          <w:rFonts w:ascii="Bahnschrift SemiBold" w:hAnsi="Bahnschrift SemiBold"/>
          <w:i/>
          <w:sz w:val="28"/>
        </w:rPr>
        <w:t>Abre la aplicación y escribe el nombre del lugar que deseas encontrar en la barra de búsqueda.</w:t>
      </w:r>
    </w:p>
    <w:p w14:paraId="0F7FC197" w14:textId="77777777" w:rsidR="002C5FCE" w:rsidRPr="00D66D02" w:rsidRDefault="002C5FCE" w:rsidP="002C5FCE">
      <w:pPr>
        <w:pStyle w:val="Prrafodelista"/>
        <w:numPr>
          <w:ilvl w:val="0"/>
          <w:numId w:val="9"/>
        </w:numPr>
        <w:rPr>
          <w:rFonts w:ascii="Bahnschrift SemiBold" w:hAnsi="Bahnschrift SemiBold"/>
          <w:i/>
          <w:sz w:val="28"/>
        </w:rPr>
      </w:pPr>
      <w:r w:rsidRPr="00D66D02">
        <w:rPr>
          <w:rFonts w:ascii="Bahnschrift SemiBold" w:hAnsi="Bahnschrift SemiBold"/>
          <w:i/>
          <w:sz w:val="28"/>
        </w:rPr>
        <w:t xml:space="preserve">Google </w:t>
      </w:r>
      <w:proofErr w:type="spellStart"/>
      <w:r w:rsidRPr="00D66D02">
        <w:rPr>
          <w:rFonts w:ascii="Bahnschrift SemiBold" w:hAnsi="Bahnschrift SemiBold"/>
          <w:i/>
          <w:sz w:val="28"/>
        </w:rPr>
        <w:t>Earth</w:t>
      </w:r>
      <w:proofErr w:type="spellEnd"/>
      <w:r w:rsidRPr="00D66D02">
        <w:rPr>
          <w:rFonts w:ascii="Bahnschrift SemiBold" w:hAnsi="Bahnschrift SemiBold"/>
          <w:i/>
          <w:sz w:val="28"/>
        </w:rPr>
        <w:t xml:space="preserve"> te mostrará una lista de opciones que coinciden con tu búsqueda.</w:t>
      </w:r>
    </w:p>
    <w:p w14:paraId="33326D70" w14:textId="77777777" w:rsidR="002C5FCE" w:rsidRPr="00D66D02" w:rsidRDefault="002C5FCE" w:rsidP="002C5FCE">
      <w:pPr>
        <w:pStyle w:val="Prrafodelista"/>
        <w:numPr>
          <w:ilvl w:val="0"/>
          <w:numId w:val="9"/>
        </w:numPr>
        <w:rPr>
          <w:rFonts w:ascii="Bahnschrift SemiBold" w:hAnsi="Bahnschrift SemiBold"/>
          <w:i/>
          <w:sz w:val="28"/>
        </w:rPr>
      </w:pPr>
      <w:r w:rsidRPr="00D66D02">
        <w:rPr>
          <w:rFonts w:ascii="Bahnschrift SemiBold" w:hAnsi="Bahnschrift SemiBold"/>
          <w:i/>
          <w:sz w:val="28"/>
        </w:rPr>
        <w:t>Si la ubicación no es exacta, ajusta el mapa manualmente para encontrar el lugar preciso.</w:t>
      </w:r>
    </w:p>
    <w:p w14:paraId="309D2247" w14:textId="77777777" w:rsidR="002C5FCE" w:rsidRPr="00D66D02" w:rsidRDefault="002C5FCE" w:rsidP="002C5FCE">
      <w:pPr>
        <w:pStyle w:val="Prrafodelista"/>
        <w:numPr>
          <w:ilvl w:val="0"/>
          <w:numId w:val="9"/>
        </w:numPr>
        <w:rPr>
          <w:rFonts w:ascii="Bahnschrift SemiBold" w:hAnsi="Bahnschrift SemiBold"/>
          <w:i/>
          <w:color w:val="0D0D0D" w:themeColor="text1" w:themeTint="F2"/>
          <w:sz w:val="32"/>
        </w:rPr>
      </w:pPr>
      <w:hyperlink r:id="rId7" w:tgtFrame="_blank" w:history="1">
        <w:r w:rsidRPr="00D66D02">
          <w:rPr>
            <w:rStyle w:val="Hipervnculo"/>
            <w:rFonts w:ascii="Bahnschrift SemiBold" w:hAnsi="Bahnschrift SemiBold"/>
            <w:i/>
            <w:color w:val="0D0D0D" w:themeColor="text1" w:themeTint="F2"/>
            <w:sz w:val="28"/>
            <w:u w:val="none"/>
          </w:rPr>
          <w:t xml:space="preserve">Una vez que hayas encontrado tu destino, puedes usar los diferentes recursos de Google </w:t>
        </w:r>
        <w:proofErr w:type="spellStart"/>
        <w:r w:rsidRPr="00D66D02">
          <w:rPr>
            <w:rStyle w:val="Hipervnculo"/>
            <w:rFonts w:ascii="Bahnschrift SemiBold" w:hAnsi="Bahnschrift SemiBold"/>
            <w:i/>
            <w:color w:val="0D0D0D" w:themeColor="text1" w:themeTint="F2"/>
            <w:sz w:val="28"/>
            <w:u w:val="none"/>
          </w:rPr>
          <w:t>Earth</w:t>
        </w:r>
        <w:proofErr w:type="spellEnd"/>
        <w:r w:rsidRPr="00D66D02">
          <w:rPr>
            <w:rStyle w:val="Hipervnculo"/>
            <w:rFonts w:ascii="Bahnschrift SemiBold" w:hAnsi="Bahnschrift SemiBold"/>
            <w:i/>
            <w:color w:val="0D0D0D" w:themeColor="text1" w:themeTint="F2"/>
            <w:sz w:val="28"/>
            <w:u w:val="none"/>
          </w:rPr>
          <w:t xml:space="preserve"> para verlo desde diferentes ángulos</w:t>
        </w:r>
      </w:hyperlink>
    </w:p>
    <w:p w14:paraId="1738C74D" w14:textId="77777777" w:rsidR="00D66D02" w:rsidRDefault="00D66D02" w:rsidP="00D66D02">
      <w:pPr>
        <w:pStyle w:val="Prrafodelista"/>
        <w:numPr>
          <w:ilvl w:val="0"/>
          <w:numId w:val="5"/>
        </w:numPr>
        <w:rPr>
          <w:rFonts w:ascii="Bahnschrift SemiBold" w:hAnsi="Bahnschrift SemiBold"/>
          <w:i/>
          <w:color w:val="0D0D0D" w:themeColor="text1" w:themeTint="F2"/>
          <w:sz w:val="32"/>
        </w:rPr>
      </w:pPr>
      <w:r w:rsidRPr="00D66D02">
        <w:rPr>
          <w:rFonts w:ascii="Bahnschrift SemiBold" w:hAnsi="Bahnschrift SemiBold"/>
          <w:i/>
          <w:color w:val="0D0D0D" w:themeColor="text1" w:themeTint="F2"/>
          <w:sz w:val="32"/>
        </w:rPr>
        <w:t xml:space="preserve">Área en la que se utiliza (dentro de una Mina) </w:t>
      </w:r>
    </w:p>
    <w:p w14:paraId="78428FB7" w14:textId="77777777" w:rsidR="00D66D02" w:rsidRPr="00D66D02" w:rsidRDefault="00D66D02" w:rsidP="00D66D02">
      <w:pPr>
        <w:pStyle w:val="Prrafodelista"/>
        <w:ind w:left="1440"/>
        <w:rPr>
          <w:rFonts w:ascii="Bahnschrift SemiBold" w:hAnsi="Bahnschrift SemiBold"/>
          <w:i/>
          <w:color w:val="0D0D0D" w:themeColor="text1" w:themeTint="F2"/>
          <w:sz w:val="32"/>
        </w:rPr>
      </w:pPr>
    </w:p>
    <w:p w14:paraId="2C9048E8" w14:textId="77777777" w:rsidR="00D66D02" w:rsidRPr="00D66D02" w:rsidRDefault="00D66D02" w:rsidP="00D66D02">
      <w:pPr>
        <w:pStyle w:val="Prrafodelista"/>
        <w:numPr>
          <w:ilvl w:val="0"/>
          <w:numId w:val="10"/>
        </w:numPr>
        <w:rPr>
          <w:rFonts w:ascii="Bahnschrift SemiBold" w:hAnsi="Bahnschrift SemiBold"/>
          <w:i/>
          <w:color w:val="0D0D0D" w:themeColor="text1" w:themeTint="F2"/>
          <w:sz w:val="32"/>
        </w:rPr>
      </w:pPr>
      <w:r w:rsidRPr="00D66D02">
        <w:rPr>
          <w:rFonts w:ascii="Bahnschrift SemiBold" w:hAnsi="Bahnschrift SemiBold"/>
          <w:i/>
          <w:color w:val="0D0D0D" w:themeColor="text1" w:themeTint="F2"/>
          <w:sz w:val="32"/>
        </w:rPr>
        <w:t xml:space="preserve">Google </w:t>
      </w:r>
      <w:proofErr w:type="spellStart"/>
      <w:r w:rsidRPr="00D66D02">
        <w:rPr>
          <w:rFonts w:ascii="Bahnschrift SemiBold" w:hAnsi="Bahnschrift SemiBold"/>
          <w:i/>
          <w:color w:val="0D0D0D" w:themeColor="text1" w:themeTint="F2"/>
          <w:sz w:val="32"/>
        </w:rPr>
        <w:t>Earth</w:t>
      </w:r>
      <w:proofErr w:type="spellEnd"/>
      <w:r w:rsidRPr="00D66D02">
        <w:rPr>
          <w:rFonts w:ascii="Bahnschrift SemiBold" w:hAnsi="Bahnschrift SemiBold"/>
          <w:i/>
          <w:color w:val="0D0D0D" w:themeColor="text1" w:themeTint="F2"/>
          <w:sz w:val="32"/>
        </w:rPr>
        <w:t xml:space="preserve"> se utiliza en el área de la minería para visualizar imágenes de satélite y obtener imágenes y vídeos de diversas ubicaciones desde un nivel de detalle alto</w:t>
      </w:r>
    </w:p>
    <w:p w14:paraId="3649B5A3" w14:textId="77777777" w:rsidR="00D66D02" w:rsidRDefault="00D66D02" w:rsidP="00D66D02">
      <w:pPr>
        <w:pStyle w:val="Prrafodelista"/>
        <w:numPr>
          <w:ilvl w:val="0"/>
          <w:numId w:val="2"/>
        </w:numPr>
        <w:rPr>
          <w:rFonts w:ascii="Berlin Sans FB" w:hAnsi="Berlin Sans FB"/>
          <w:i/>
          <w:sz w:val="36"/>
        </w:rPr>
      </w:pPr>
      <w:r w:rsidRPr="00C26BD4">
        <w:rPr>
          <w:rFonts w:ascii="Berlin Sans FB" w:hAnsi="Berlin Sans FB"/>
          <w:i/>
          <w:sz w:val="36"/>
        </w:rPr>
        <w:t>Funciones - Imágenes/videos (colocar el link del video)</w:t>
      </w:r>
    </w:p>
    <w:p w14:paraId="44CA0163" w14:textId="77777777" w:rsidR="00D66D02" w:rsidRPr="000B4619" w:rsidRDefault="00D66D02" w:rsidP="000B4619">
      <w:pPr>
        <w:pStyle w:val="Prrafodelista"/>
        <w:numPr>
          <w:ilvl w:val="0"/>
          <w:numId w:val="10"/>
        </w:numPr>
        <w:rPr>
          <w:rFonts w:ascii="Berlin Sans FB" w:hAnsi="Berlin Sans FB"/>
          <w:i/>
          <w:sz w:val="36"/>
        </w:rPr>
      </w:pPr>
      <w:r>
        <w:rPr>
          <w:rFonts w:ascii="Berlin Sans FB" w:hAnsi="Berlin Sans FB"/>
          <w:i/>
          <w:sz w:val="36"/>
        </w:rPr>
        <w:t>Video:</w:t>
      </w:r>
      <w:r w:rsidRPr="000B4619">
        <w:rPr>
          <w:rFonts w:ascii="Berlin Sans FB" w:hAnsi="Berlin Sans FB"/>
          <w:i/>
          <w:sz w:val="36"/>
        </w:rPr>
        <w:t xml:space="preserve"> </w:t>
      </w:r>
      <w:hyperlink r:id="rId8" w:tgtFrame="_blank" w:history="1">
        <w:r w:rsidRPr="000B4619">
          <w:rPr>
            <w:rStyle w:val="Hipervnculo"/>
            <w:rFonts w:ascii="Berlin Sans FB" w:hAnsi="Berlin Sans FB"/>
            <w:i/>
            <w:sz w:val="36"/>
          </w:rPr>
          <w:t>https://youtu.be/RbsJpbNNoAU</w:t>
        </w:r>
      </w:hyperlink>
    </w:p>
    <w:p w14:paraId="14A3FE45" w14:textId="77777777" w:rsidR="00EC369A" w:rsidRDefault="00EC369A" w:rsidP="00EC369A">
      <w:pPr>
        <w:pStyle w:val="Prrafodelista"/>
        <w:ind w:left="2250"/>
        <w:rPr>
          <w:rFonts w:ascii="Berlin Sans FB" w:hAnsi="Berlin Sans FB"/>
          <w:i/>
          <w:sz w:val="36"/>
        </w:rPr>
      </w:pPr>
    </w:p>
    <w:p w14:paraId="725E6598" w14:textId="77777777" w:rsidR="00D66D02" w:rsidRPr="00C26BD4" w:rsidRDefault="00D66D02" w:rsidP="00D66D02">
      <w:pPr>
        <w:pStyle w:val="Prrafodelista"/>
        <w:numPr>
          <w:ilvl w:val="0"/>
          <w:numId w:val="10"/>
        </w:numPr>
        <w:rPr>
          <w:rFonts w:ascii="Berlin Sans FB" w:hAnsi="Berlin Sans FB"/>
          <w:i/>
          <w:sz w:val="36"/>
        </w:rPr>
      </w:pPr>
      <w:r>
        <w:rPr>
          <w:rFonts w:ascii="Berlin Sans FB" w:hAnsi="Berlin Sans FB"/>
          <w:i/>
          <w:sz w:val="36"/>
        </w:rPr>
        <w:t>Imágenes:</w:t>
      </w:r>
    </w:p>
    <w:p w14:paraId="2A6C71D4" w14:textId="77777777" w:rsidR="00D66D02" w:rsidRPr="00D66D02" w:rsidRDefault="00D66D02" w:rsidP="00D66D02">
      <w:pPr>
        <w:pStyle w:val="Prrafodelista"/>
        <w:ind w:left="1440"/>
        <w:rPr>
          <w:rFonts w:ascii="Bahnschrift SemiBold" w:hAnsi="Bahnschrift SemiBold"/>
          <w:i/>
          <w:color w:val="0D0D0D" w:themeColor="text1" w:themeTint="F2"/>
          <w:sz w:val="32"/>
        </w:rPr>
      </w:pPr>
      <w:r>
        <w:rPr>
          <w:rFonts w:ascii="Bahnschrift SemiBold" w:hAnsi="Bahnschrift SemiBold"/>
          <w:i/>
          <w:color w:val="0D0D0D" w:themeColor="text1" w:themeTint="F2"/>
          <w:sz w:val="32"/>
        </w:rPr>
        <w:t xml:space="preserve">    </w:t>
      </w:r>
    </w:p>
    <w:p w14:paraId="1D57A45D" w14:textId="77777777" w:rsidR="002C5FCE" w:rsidRPr="002C5FCE" w:rsidRDefault="00EC369A" w:rsidP="002C5FCE">
      <w:pPr>
        <w:pStyle w:val="Prrafodelista"/>
        <w:ind w:left="1440"/>
        <w:rPr>
          <w:rFonts w:ascii="Bahnschrift SemiBold" w:hAnsi="Bahnschrift SemiBold"/>
          <w:i/>
          <w:sz w:val="32"/>
        </w:rPr>
      </w:pPr>
      <w:r>
        <w:rPr>
          <w:rFonts w:ascii="Berlin Sans FB" w:hAnsi="Berlin Sans FB"/>
          <w:i/>
          <w:noProof/>
          <w:sz w:val="36"/>
          <w:lang w:eastAsia="es-AR"/>
        </w:rPr>
        <w:drawing>
          <wp:anchor distT="0" distB="0" distL="114300" distR="114300" simplePos="0" relativeHeight="251659264" behindDoc="0" locked="0" layoutInCell="1" allowOverlap="1" wp14:anchorId="4E6C43CC" wp14:editId="1F1CCF5B">
            <wp:simplePos x="0" y="0"/>
            <wp:positionH relativeFrom="column">
              <wp:posOffset>-708660</wp:posOffset>
            </wp:positionH>
            <wp:positionV relativeFrom="paragraph">
              <wp:posOffset>53340</wp:posOffset>
            </wp:positionV>
            <wp:extent cx="4185920" cy="2462530"/>
            <wp:effectExtent l="228600" t="266700" r="252730" b="28067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5920" cy="246253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46494F2A" w14:textId="77777777" w:rsidR="002C5FCE" w:rsidRDefault="002C5FCE" w:rsidP="002C5FCE">
      <w:pPr>
        <w:ind w:left="1890"/>
        <w:rPr>
          <w:rFonts w:ascii="Bahnschrift SemiBold" w:hAnsi="Bahnschrift SemiBold"/>
          <w:i/>
          <w:sz w:val="32"/>
        </w:rPr>
      </w:pPr>
    </w:p>
    <w:p w14:paraId="056ECDC3" w14:textId="77777777" w:rsidR="002C5FCE" w:rsidRDefault="002C5FCE" w:rsidP="002C5FCE">
      <w:pPr>
        <w:ind w:left="1890"/>
        <w:rPr>
          <w:rFonts w:ascii="Bahnschrift SemiBold" w:hAnsi="Bahnschrift SemiBold"/>
          <w:i/>
          <w:sz w:val="32"/>
        </w:rPr>
      </w:pPr>
    </w:p>
    <w:p w14:paraId="06D85A9B" w14:textId="77777777" w:rsidR="002C5FCE" w:rsidRPr="002C5FCE" w:rsidRDefault="002C5FCE" w:rsidP="002C5FCE">
      <w:pPr>
        <w:ind w:left="1890"/>
        <w:rPr>
          <w:rFonts w:ascii="Bahnschrift SemiBold" w:hAnsi="Bahnschrift SemiBold"/>
          <w:i/>
          <w:sz w:val="32"/>
        </w:rPr>
      </w:pPr>
    </w:p>
    <w:p w14:paraId="35189898" w14:textId="77777777" w:rsidR="002C5FCE" w:rsidRDefault="002C5FCE" w:rsidP="002C5FCE">
      <w:pPr>
        <w:pStyle w:val="Prrafodelista"/>
        <w:ind w:left="2250"/>
        <w:rPr>
          <w:rFonts w:ascii="Bahnschrift SemiBold" w:hAnsi="Bahnschrift SemiBold"/>
          <w:i/>
          <w:sz w:val="32"/>
        </w:rPr>
      </w:pPr>
      <w:r>
        <w:rPr>
          <w:rFonts w:ascii="Bahnschrift SemiBold" w:hAnsi="Bahnschrift SemiBold"/>
          <w:i/>
          <w:sz w:val="32"/>
        </w:rPr>
        <w:t xml:space="preserve">  </w:t>
      </w:r>
    </w:p>
    <w:p w14:paraId="0BA2C01C" w14:textId="77777777" w:rsidR="002C5FCE" w:rsidRDefault="002C5FCE" w:rsidP="002C5FCE">
      <w:pPr>
        <w:pStyle w:val="Prrafodelista"/>
        <w:ind w:left="2250"/>
        <w:rPr>
          <w:rFonts w:ascii="Bahnschrift SemiBold" w:hAnsi="Bahnschrift SemiBold"/>
          <w:i/>
          <w:sz w:val="32"/>
        </w:rPr>
      </w:pPr>
      <w:r>
        <w:rPr>
          <w:rFonts w:ascii="Bahnschrift SemiBold" w:hAnsi="Bahnschrift SemiBold"/>
          <w:i/>
          <w:sz w:val="32"/>
        </w:rPr>
        <w:t xml:space="preserve"> </w:t>
      </w:r>
    </w:p>
    <w:p w14:paraId="7DB0B12F" w14:textId="77777777" w:rsidR="002C5FCE" w:rsidRPr="002C5FCE" w:rsidRDefault="002C5FCE" w:rsidP="002C5FCE">
      <w:pPr>
        <w:rPr>
          <w:rFonts w:ascii="Bahnschrift SemiBold" w:hAnsi="Bahnschrift SemiBold"/>
          <w:i/>
          <w:sz w:val="32"/>
        </w:rPr>
      </w:pPr>
    </w:p>
    <w:p w14:paraId="7E8A4F0F" w14:textId="77777777" w:rsidR="00011FA1" w:rsidRPr="00011FA1" w:rsidRDefault="00EC369A" w:rsidP="00011FA1">
      <w:pPr>
        <w:ind w:left="1890"/>
        <w:rPr>
          <w:rFonts w:ascii="Bahnschrift SemiBold" w:hAnsi="Bahnschrift SemiBold"/>
          <w:i/>
          <w:sz w:val="32"/>
        </w:rPr>
      </w:pPr>
      <w:r>
        <w:rPr>
          <w:rFonts w:ascii="Berlin Sans FB" w:hAnsi="Berlin Sans FB"/>
          <w:i/>
          <w:noProof/>
          <w:sz w:val="36"/>
          <w:lang w:eastAsia="es-AR"/>
        </w:rPr>
        <w:drawing>
          <wp:anchor distT="0" distB="0" distL="114300" distR="114300" simplePos="0" relativeHeight="251660288" behindDoc="0" locked="0" layoutInCell="1" allowOverlap="1" wp14:anchorId="6AF742F0" wp14:editId="2ACFD299">
            <wp:simplePos x="0" y="0"/>
            <wp:positionH relativeFrom="column">
              <wp:posOffset>-2428875</wp:posOffset>
            </wp:positionH>
            <wp:positionV relativeFrom="paragraph">
              <wp:posOffset>163830</wp:posOffset>
            </wp:positionV>
            <wp:extent cx="4572000" cy="2806700"/>
            <wp:effectExtent l="228600" t="266700" r="247650" b="29845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fif"/>
                    <pic:cNvPicPr/>
                  </pic:nvPicPr>
                  <pic:blipFill>
                    <a:blip r:embed="rId10">
                      <a:extLst>
                        <a:ext uri="{28A0092B-C50C-407E-A947-70E740481C1C}">
                          <a14:useLocalDpi xmlns:a14="http://schemas.microsoft.com/office/drawing/2010/main" val="0"/>
                        </a:ext>
                      </a:extLst>
                    </a:blip>
                    <a:stretch>
                      <a:fillRect/>
                    </a:stretch>
                  </pic:blipFill>
                  <pic:spPr>
                    <a:xfrm>
                      <a:off x="0" y="0"/>
                      <a:ext cx="4572000" cy="28067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1B07DD60" w14:textId="77777777" w:rsidR="00011FA1" w:rsidRPr="00011FA1" w:rsidRDefault="00011FA1" w:rsidP="00011FA1">
      <w:pPr>
        <w:rPr>
          <w:rFonts w:ascii="Bahnschrift SemiBold" w:hAnsi="Bahnschrift SemiBold"/>
          <w:i/>
          <w:sz w:val="32"/>
        </w:rPr>
      </w:pPr>
    </w:p>
    <w:p w14:paraId="17C46725" w14:textId="77777777" w:rsidR="00FE2742" w:rsidRPr="00FE2742" w:rsidRDefault="00FE2742" w:rsidP="00FE2742">
      <w:pPr>
        <w:ind w:left="1080"/>
        <w:rPr>
          <w:rFonts w:ascii="Bahnschrift SemiBold" w:hAnsi="Bahnschrift SemiBold"/>
          <w:i/>
          <w:sz w:val="32"/>
        </w:rPr>
      </w:pPr>
    </w:p>
    <w:p w14:paraId="64B5C3EA" w14:textId="77777777" w:rsidR="00366135" w:rsidRPr="00366135" w:rsidRDefault="00366135" w:rsidP="00366135">
      <w:pPr>
        <w:rPr>
          <w:rFonts w:ascii="Bahnschrift SemiBold" w:hAnsi="Bahnschrift SemiBold"/>
          <w:i/>
          <w:sz w:val="32"/>
        </w:rPr>
      </w:pPr>
    </w:p>
    <w:p w14:paraId="2C29E12B" w14:textId="77777777" w:rsidR="00C26BD4" w:rsidRDefault="00C26BD4" w:rsidP="004C1088">
      <w:pPr>
        <w:pStyle w:val="Prrafodelista"/>
        <w:rPr>
          <w:rFonts w:ascii="Bahnschrift SemiBold" w:hAnsi="Bahnschrift SemiBold"/>
          <w:i/>
          <w:sz w:val="32"/>
        </w:rPr>
      </w:pPr>
    </w:p>
    <w:p w14:paraId="5DAFFD72" w14:textId="77777777" w:rsidR="00386214" w:rsidRDefault="00386214" w:rsidP="00386214">
      <w:pPr>
        <w:pStyle w:val="Prrafodelista"/>
        <w:rPr>
          <w:rFonts w:ascii="Bahnschrift SemiBold" w:hAnsi="Bahnschrift SemiBold"/>
          <w:i/>
          <w:color w:val="F79646" w:themeColor="accent6"/>
          <w:sz w:val="40"/>
        </w:rPr>
      </w:pPr>
      <w:r w:rsidRPr="00386214">
        <w:rPr>
          <w:rFonts w:ascii="Bahnschrift SemiBold" w:hAnsi="Bahnschrift SemiBold"/>
          <w:i/>
          <w:color w:val="F79646" w:themeColor="accent6"/>
          <w:sz w:val="40"/>
        </w:rPr>
        <w:t xml:space="preserve">                            Excel</w:t>
      </w:r>
    </w:p>
    <w:p w14:paraId="439ADB8D" w14:textId="77777777" w:rsidR="002E2AAE" w:rsidRPr="000B4619" w:rsidRDefault="002E2AAE" w:rsidP="000B4619">
      <w:pPr>
        <w:pStyle w:val="Prrafodelista"/>
        <w:numPr>
          <w:ilvl w:val="0"/>
          <w:numId w:val="13"/>
        </w:numPr>
        <w:rPr>
          <w:rFonts w:ascii="Bahnschrift SemiBold" w:hAnsi="Bahnschrift SemiBold"/>
          <w:i/>
          <w:color w:val="F79646" w:themeColor="accent6"/>
          <w:sz w:val="40"/>
        </w:rPr>
      </w:pPr>
      <w:r w:rsidRPr="000B4619">
        <w:rPr>
          <w:rFonts w:ascii="Bahnschrift SemiBold" w:hAnsi="Bahnschrift SemiBold"/>
          <w:i/>
          <w:sz w:val="36"/>
        </w:rPr>
        <w:t xml:space="preserve">Definición: </w:t>
      </w:r>
      <w:r w:rsidR="00386214" w:rsidRPr="000B4619">
        <w:rPr>
          <w:rFonts w:ascii="Bahnschrift SemiBold" w:hAnsi="Bahnschrift SemiBold" w:cs="Arial"/>
          <w:b/>
          <w:i/>
          <w:sz w:val="32"/>
          <w:szCs w:val="28"/>
          <w:shd w:val="clear" w:color="auto" w:fill="FFFFFF"/>
        </w:rPr>
        <w:t>Excel es un programa informático desarrollado por Microsoft y forma parte de Office que es una suite ofimática que incluye otros programas como Word y PowerPoint. ¿Para qué sirve Excel? Excel se distingue de todos los programas ofimáticos porque nos permite</w:t>
      </w:r>
      <w:r w:rsidR="00386214" w:rsidRPr="000B4619">
        <w:rPr>
          <w:rStyle w:val="Textoennegrita"/>
          <w:rFonts w:ascii="Bahnschrift SemiBold" w:hAnsi="Bahnschrift SemiBold" w:cs="Arial"/>
          <w:b w:val="0"/>
          <w:i/>
          <w:sz w:val="32"/>
          <w:szCs w:val="28"/>
          <w:shd w:val="clear" w:color="auto" w:fill="FFFFFF"/>
        </w:rPr>
        <w:t> trabajar con datos numéricos</w:t>
      </w:r>
      <w:r w:rsidR="00386214" w:rsidRPr="002E2AAE">
        <w:rPr>
          <w:rFonts w:ascii="Bahnschrift SemiBold" w:hAnsi="Bahnschrift SemiBold" w:cs="Arial"/>
          <w:b/>
          <w:i/>
          <w:sz w:val="28"/>
          <w:szCs w:val="28"/>
          <w:shd w:val="clear" w:color="auto" w:fill="FFFFFF"/>
        </w:rPr>
        <w:t>.</w:t>
      </w:r>
    </w:p>
    <w:p w14:paraId="26E58199" w14:textId="77777777" w:rsidR="000B4619" w:rsidRPr="000B4619" w:rsidRDefault="000B4619" w:rsidP="000B4619">
      <w:pPr>
        <w:pStyle w:val="Prrafodelista"/>
        <w:ind w:left="1440"/>
        <w:rPr>
          <w:rFonts w:ascii="Bahnschrift SemiBold" w:hAnsi="Bahnschrift SemiBold"/>
          <w:i/>
          <w:color w:val="F79646" w:themeColor="accent6"/>
          <w:sz w:val="40"/>
        </w:rPr>
      </w:pPr>
    </w:p>
    <w:p w14:paraId="4DA98819" w14:textId="77777777" w:rsidR="00386214" w:rsidRPr="000B4619" w:rsidRDefault="002E2AAE" w:rsidP="000B4619">
      <w:pPr>
        <w:pStyle w:val="Prrafodelista"/>
        <w:numPr>
          <w:ilvl w:val="0"/>
          <w:numId w:val="13"/>
        </w:numPr>
        <w:rPr>
          <w:rFonts w:ascii="Bahnschrift SemiBold" w:hAnsi="Bahnschrift SemiBold"/>
          <w:i/>
          <w:sz w:val="36"/>
        </w:rPr>
      </w:pPr>
      <w:r w:rsidRPr="000B4619">
        <w:rPr>
          <w:rFonts w:ascii="Bahnschrift SemiBold" w:hAnsi="Bahnschrift SemiBold"/>
          <w:i/>
          <w:sz w:val="36"/>
        </w:rPr>
        <w:t>Características:</w:t>
      </w:r>
    </w:p>
    <w:p w14:paraId="7BD705CA" w14:textId="77777777"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r w:rsidRPr="000B4619">
        <w:rPr>
          <w:rFonts w:ascii="Bahnschrift SemiBold" w:eastAsia="Times New Roman" w:hAnsi="Bahnschrift SemiBold" w:cs="Times New Roman"/>
          <w:i/>
          <w:sz w:val="32"/>
          <w:szCs w:val="28"/>
          <w:lang w:eastAsia="es-AR"/>
        </w:rPr>
        <w:t>Permite crear hojas de cálculo con filas y columnas para organizar datos.</w:t>
      </w:r>
    </w:p>
    <w:p w14:paraId="03060701" w14:textId="77777777"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r w:rsidRPr="000B4619">
        <w:rPr>
          <w:rFonts w:ascii="Bahnschrift SemiBold" w:eastAsia="Times New Roman" w:hAnsi="Bahnschrift SemiBold" w:cs="Times New Roman"/>
          <w:i/>
          <w:sz w:val="32"/>
          <w:szCs w:val="28"/>
          <w:lang w:eastAsia="es-AR"/>
        </w:rPr>
        <w:t>Realiza cálculos matemáticos y estadísticos con fórmulas y funciones.</w:t>
      </w:r>
    </w:p>
    <w:p w14:paraId="19476524" w14:textId="77777777"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r w:rsidRPr="000B4619">
        <w:rPr>
          <w:rFonts w:ascii="Bahnschrift SemiBold" w:eastAsia="Times New Roman" w:hAnsi="Bahnschrift SemiBold" w:cs="Times New Roman"/>
          <w:i/>
          <w:sz w:val="32"/>
          <w:szCs w:val="28"/>
          <w:lang w:eastAsia="es-AR"/>
        </w:rPr>
        <w:t>Incluye gráficos y tablas dinámicas para mostrar datos de forma visual.</w:t>
      </w:r>
    </w:p>
    <w:p w14:paraId="62FFDD43" w14:textId="77777777"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r w:rsidRPr="000B4619">
        <w:rPr>
          <w:rFonts w:ascii="Bahnschrift SemiBold" w:eastAsia="Times New Roman" w:hAnsi="Bahnschrift SemiBold" w:cs="Times New Roman"/>
          <w:i/>
          <w:sz w:val="32"/>
          <w:szCs w:val="28"/>
          <w:lang w:eastAsia="es-AR"/>
        </w:rPr>
        <w:t>Permite almacenar grandes cantidades de datos en poco espacio.</w:t>
      </w:r>
    </w:p>
    <w:p w14:paraId="0CD83340" w14:textId="77777777"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hyperlink r:id="rId11" w:tgtFrame="_blank" w:history="1">
        <w:r w:rsidRPr="000B4619">
          <w:rPr>
            <w:rFonts w:ascii="Bahnschrift SemiBold" w:eastAsia="Times New Roman" w:hAnsi="Bahnschrift SemiBold" w:cs="Times New Roman"/>
            <w:i/>
            <w:sz w:val="32"/>
            <w:szCs w:val="28"/>
            <w:lang w:eastAsia="es-AR"/>
          </w:rPr>
          <w:t xml:space="preserve">Facilita la creación de listas, tablas, gráficos, informes y </w:t>
        </w:r>
        <w:proofErr w:type="spellStart"/>
        <w:r w:rsidRPr="000B4619">
          <w:rPr>
            <w:rFonts w:ascii="Bahnschrift SemiBold" w:eastAsia="Times New Roman" w:hAnsi="Bahnschrift SemiBold" w:cs="Times New Roman"/>
            <w:i/>
            <w:sz w:val="32"/>
            <w:szCs w:val="28"/>
            <w:lang w:eastAsia="es-AR"/>
          </w:rPr>
          <w:t>dashboards</w:t>
        </w:r>
        <w:proofErr w:type="spellEnd"/>
        <w:r w:rsidRPr="000B4619">
          <w:rPr>
            <w:rFonts w:ascii="Bahnschrift SemiBold" w:eastAsia="Times New Roman" w:hAnsi="Bahnschrift SemiBold" w:cs="Times New Roman"/>
            <w:i/>
            <w:sz w:val="32"/>
            <w:szCs w:val="28"/>
            <w:lang w:eastAsia="es-AR"/>
          </w:rPr>
          <w:t>.</w:t>
        </w:r>
      </w:hyperlink>
    </w:p>
    <w:p w14:paraId="5D32E4E8" w14:textId="77777777" w:rsidR="000B4619" w:rsidRPr="000B4619" w:rsidRDefault="000B4619" w:rsidP="000B4619">
      <w:pPr>
        <w:shd w:val="clear" w:color="auto" w:fill="FFFFFF"/>
        <w:spacing w:after="0" w:line="240" w:lineRule="auto"/>
        <w:ind w:left="2061"/>
        <w:rPr>
          <w:rFonts w:ascii="Bahnschrift SemiBold" w:eastAsia="Times New Roman" w:hAnsi="Bahnschrift SemiBold" w:cs="Times New Roman"/>
          <w:i/>
          <w:sz w:val="28"/>
          <w:szCs w:val="28"/>
          <w:lang w:eastAsia="es-AR"/>
        </w:rPr>
      </w:pPr>
    </w:p>
    <w:p w14:paraId="04847D24" w14:textId="77777777" w:rsidR="00386214" w:rsidRPr="000B4619" w:rsidRDefault="000B4619" w:rsidP="000B4619">
      <w:pPr>
        <w:pStyle w:val="Prrafodelista"/>
        <w:numPr>
          <w:ilvl w:val="0"/>
          <w:numId w:val="16"/>
        </w:numPr>
        <w:rPr>
          <w:rFonts w:ascii="Bahnschrift SemiBold" w:hAnsi="Bahnschrift SemiBold"/>
          <w:i/>
          <w:sz w:val="28"/>
          <w:szCs w:val="28"/>
        </w:rPr>
      </w:pPr>
      <w:r w:rsidRPr="00D66D02">
        <w:rPr>
          <w:rFonts w:ascii="Bahnschrift SemiBold" w:hAnsi="Bahnschrift SemiBold"/>
          <w:i/>
          <w:sz w:val="36"/>
        </w:rPr>
        <w:t>Cómo se utiliza l</w:t>
      </w:r>
      <w:r>
        <w:rPr>
          <w:rFonts w:ascii="Bahnschrift SemiBold" w:hAnsi="Bahnschrift SemiBold"/>
          <w:i/>
          <w:sz w:val="36"/>
        </w:rPr>
        <w:t>a herramienta (app o tecnología</w:t>
      </w:r>
    </w:p>
    <w:p w14:paraId="69C16DEC" w14:textId="77777777" w:rsidR="00386214" w:rsidRPr="000B4619" w:rsidRDefault="00386214" w:rsidP="000B4619">
      <w:pPr>
        <w:pStyle w:val="Prrafodelista"/>
        <w:numPr>
          <w:ilvl w:val="0"/>
          <w:numId w:val="17"/>
        </w:numPr>
        <w:shd w:val="clear" w:color="auto" w:fill="FFFFFF"/>
        <w:spacing w:after="0" w:line="330" w:lineRule="atLeast"/>
        <w:rPr>
          <w:rFonts w:ascii="Bahnschrift SemiBold" w:eastAsia="Times New Roman" w:hAnsi="Bahnschrift SemiBold" w:cs="Segoe UI"/>
          <w:i/>
          <w:sz w:val="32"/>
          <w:szCs w:val="28"/>
          <w:lang w:eastAsia="es-AR"/>
        </w:rPr>
      </w:pPr>
      <w:r w:rsidRPr="000B4619">
        <w:rPr>
          <w:rFonts w:ascii="Bahnschrift SemiBold" w:eastAsia="Times New Roman" w:hAnsi="Bahnschrift SemiBold" w:cs="Segoe UI"/>
          <w:i/>
          <w:sz w:val="32"/>
          <w:szCs w:val="28"/>
          <w:lang w:eastAsia="es-AR"/>
        </w:rPr>
        <w:t>Abre el programa desde el menú Inicio o el escritorio de tu computadora.</w:t>
      </w:r>
    </w:p>
    <w:p w14:paraId="3CA2D824" w14:textId="77777777" w:rsidR="00386214" w:rsidRPr="000B4619" w:rsidRDefault="00386214" w:rsidP="000B4619">
      <w:pPr>
        <w:pStyle w:val="Prrafodelista"/>
        <w:numPr>
          <w:ilvl w:val="0"/>
          <w:numId w:val="17"/>
        </w:numPr>
        <w:shd w:val="clear" w:color="auto" w:fill="FFFFFF"/>
        <w:spacing w:after="0" w:line="330" w:lineRule="atLeast"/>
        <w:rPr>
          <w:rFonts w:ascii="Bahnschrift SemiBold" w:eastAsia="Times New Roman" w:hAnsi="Bahnschrift SemiBold" w:cs="Segoe UI"/>
          <w:i/>
          <w:sz w:val="32"/>
          <w:szCs w:val="28"/>
          <w:lang w:eastAsia="es-AR"/>
        </w:rPr>
      </w:pPr>
      <w:r w:rsidRPr="000B4619">
        <w:rPr>
          <w:rFonts w:ascii="Bahnschrift SemiBold" w:eastAsia="Times New Roman" w:hAnsi="Bahnschrift SemiBold" w:cs="Segoe UI"/>
          <w:i/>
          <w:sz w:val="32"/>
          <w:szCs w:val="28"/>
          <w:lang w:eastAsia="es-AR"/>
        </w:rPr>
        <w:t>Selecciona la opción Archivo y luego Nuevo para crear una nueva hoja de cálculo vacía o elige una de las plantillas disponibles.</w:t>
      </w:r>
    </w:p>
    <w:p w14:paraId="4E4ABC03" w14:textId="77777777" w:rsidR="00386214" w:rsidRPr="000B4619" w:rsidRDefault="00386214" w:rsidP="000B4619">
      <w:pPr>
        <w:pStyle w:val="Prrafodelista"/>
        <w:numPr>
          <w:ilvl w:val="0"/>
          <w:numId w:val="17"/>
        </w:numPr>
        <w:shd w:val="clear" w:color="auto" w:fill="FFFFFF"/>
        <w:spacing w:after="0" w:line="330" w:lineRule="atLeast"/>
        <w:rPr>
          <w:rFonts w:ascii="Bahnschrift SemiBold" w:eastAsia="Times New Roman" w:hAnsi="Bahnschrift SemiBold" w:cs="Segoe UI"/>
          <w:i/>
          <w:sz w:val="32"/>
          <w:szCs w:val="28"/>
          <w:lang w:eastAsia="es-AR"/>
        </w:rPr>
      </w:pPr>
      <w:r w:rsidRPr="000B4619">
        <w:rPr>
          <w:rFonts w:ascii="Bahnschrift SemiBold" w:eastAsia="Times New Roman" w:hAnsi="Bahnschrift SemiBold" w:cs="Segoe UI"/>
          <w:i/>
          <w:sz w:val="32"/>
          <w:szCs w:val="28"/>
          <w:lang w:eastAsia="es-AR"/>
        </w:rPr>
        <w:t>En la parte superior de la pantalla, verás una barra de herramientas con diferentes pestañas</w:t>
      </w:r>
    </w:p>
    <w:p w14:paraId="241B9E40" w14:textId="77777777" w:rsidR="000B4619" w:rsidRPr="000B4619" w:rsidRDefault="000B4619" w:rsidP="000B4619">
      <w:pPr>
        <w:rPr>
          <w:rFonts w:ascii="Bahnschrift SemiBold" w:hAnsi="Bahnschrift SemiBold"/>
          <w:i/>
          <w:color w:val="0D0D0D" w:themeColor="text1" w:themeTint="F2"/>
          <w:sz w:val="32"/>
        </w:rPr>
      </w:pPr>
    </w:p>
    <w:p w14:paraId="5292CAF3" w14:textId="77777777" w:rsidR="000B4619" w:rsidRPr="000B4619" w:rsidRDefault="000B4619" w:rsidP="000B4619">
      <w:pPr>
        <w:pStyle w:val="Prrafodelista"/>
        <w:numPr>
          <w:ilvl w:val="0"/>
          <w:numId w:val="5"/>
        </w:numPr>
        <w:rPr>
          <w:rFonts w:ascii="Bahnschrift SemiBold" w:hAnsi="Bahnschrift SemiBold"/>
          <w:i/>
          <w:color w:val="0D0D0D" w:themeColor="text1" w:themeTint="F2"/>
          <w:sz w:val="36"/>
        </w:rPr>
      </w:pPr>
      <w:r w:rsidRPr="000B4619">
        <w:rPr>
          <w:rFonts w:ascii="Bahnschrift SemiBold" w:hAnsi="Bahnschrift SemiBold"/>
          <w:i/>
          <w:color w:val="0D0D0D" w:themeColor="text1" w:themeTint="F2"/>
          <w:sz w:val="36"/>
        </w:rPr>
        <w:t xml:space="preserve">Área en la que se utiliza (dentro de una Mina) </w:t>
      </w:r>
    </w:p>
    <w:p w14:paraId="6480B3FA" w14:textId="77777777" w:rsidR="00386214" w:rsidRPr="000B4619" w:rsidRDefault="00386214" w:rsidP="000B4619">
      <w:pPr>
        <w:pStyle w:val="Prrafodelista"/>
        <w:numPr>
          <w:ilvl w:val="0"/>
          <w:numId w:val="18"/>
        </w:numPr>
        <w:rPr>
          <w:rFonts w:ascii="Bahnschrift SemiBold" w:hAnsi="Bahnschrift SemiBold"/>
          <w:i/>
          <w:color w:val="0D0D0D" w:themeColor="text1" w:themeTint="F2"/>
          <w:sz w:val="32"/>
        </w:rPr>
      </w:pPr>
      <w:hyperlink r:id="rId12" w:tgtFrame="_blank" w:history="1">
        <w:r w:rsidRPr="000B4619">
          <w:rPr>
            <w:rFonts w:ascii="Bahnschrift SemiBold" w:hAnsi="Bahnschrift SemiBold" w:cs="Segoe UI"/>
            <w:i/>
            <w:sz w:val="32"/>
            <w:szCs w:val="28"/>
            <w:shd w:val="clear" w:color="auto" w:fill="E2E9FF"/>
          </w:rPr>
          <w:t>En el área de minería, </w:t>
        </w:r>
        <w:r w:rsidRPr="000B4619">
          <w:rPr>
            <w:rFonts w:ascii="Bahnschrift SemiBold" w:hAnsi="Bahnschrift SemiBold" w:cs="Segoe UI"/>
            <w:bCs/>
            <w:i/>
            <w:sz w:val="32"/>
            <w:szCs w:val="28"/>
            <w:shd w:val="clear" w:color="auto" w:fill="E2E9FF"/>
          </w:rPr>
          <w:t>Excel se utiliza para analizar la rentabilidad de una operación minera</w:t>
        </w:r>
      </w:hyperlink>
      <w:r w:rsidRPr="000B4619">
        <w:rPr>
          <w:rFonts w:ascii="Bahnschrift SemiBold" w:hAnsi="Bahnschrift SemiBold" w:cs="Segoe UI"/>
          <w:i/>
          <w:sz w:val="32"/>
          <w:szCs w:val="28"/>
          <w:shd w:val="clear" w:color="auto" w:fill="FFFFFF"/>
        </w:rPr>
        <w:t>. </w:t>
      </w:r>
      <w:hyperlink r:id="rId13" w:tgtFrame="_blank" w:history="1">
        <w:r w:rsidRPr="000B4619">
          <w:rPr>
            <w:rFonts w:ascii="Bahnschrift SemiBold" w:hAnsi="Bahnschrift SemiBold" w:cs="Segoe UI"/>
            <w:i/>
            <w:sz w:val="32"/>
            <w:szCs w:val="28"/>
            <w:shd w:val="clear" w:color="auto" w:fill="FFFFFF"/>
          </w:rPr>
          <w:t>Se puede calcular el costo unitario y compararlo con los precios de venta de los minerales producidos. Además, Excel tiene una pestaña específica llamada "Minería de datos" que se encuentra junto con otras pestañas en la interfaz de Excel</w:t>
        </w:r>
      </w:hyperlink>
      <w:hyperlink r:id="rId14" w:tgtFrame="_blank" w:history="1">
        <w:r w:rsidRPr="000B4619">
          <w:rPr>
            <w:rFonts w:ascii="Segoe UI" w:hAnsi="Segoe UI" w:cs="Segoe UI"/>
            <w:b/>
            <w:bCs/>
            <w:sz w:val="28"/>
            <w:szCs w:val="28"/>
            <w:shd w:val="clear" w:color="auto" w:fill="D1DBFA"/>
            <w:vertAlign w:val="superscript"/>
          </w:rPr>
          <w:t>1</w:t>
        </w:r>
      </w:hyperlink>
    </w:p>
    <w:p w14:paraId="388566A5" w14:textId="77777777" w:rsidR="00386214" w:rsidRPr="002E2AAE" w:rsidRDefault="00386214" w:rsidP="004C1088">
      <w:pPr>
        <w:pStyle w:val="Prrafodelista"/>
      </w:pPr>
    </w:p>
    <w:p w14:paraId="70BFA633" w14:textId="77777777" w:rsidR="00386214" w:rsidRDefault="000B4619" w:rsidP="000B4619">
      <w:pPr>
        <w:pStyle w:val="Prrafodelista"/>
        <w:numPr>
          <w:ilvl w:val="0"/>
          <w:numId w:val="16"/>
        </w:numPr>
        <w:rPr>
          <w:rFonts w:ascii="Bahnschrift SemiBold" w:hAnsi="Bahnschrift SemiBold"/>
          <w:i/>
          <w:sz w:val="32"/>
        </w:rPr>
      </w:pPr>
      <w:r w:rsidRPr="000B4619">
        <w:rPr>
          <w:rFonts w:ascii="Bahnschrift SemiBold" w:hAnsi="Bahnschrift SemiBold"/>
          <w:i/>
          <w:sz w:val="32"/>
        </w:rPr>
        <w:t>Video:</w:t>
      </w:r>
      <w:r>
        <w:rPr>
          <w:rFonts w:ascii="Bahnschrift SemiBold" w:hAnsi="Bahnschrift SemiBold"/>
          <w:i/>
          <w:sz w:val="32"/>
        </w:rPr>
        <w:t xml:space="preserve"> </w:t>
      </w:r>
      <w:hyperlink r:id="rId15" w:tgtFrame="_blank" w:history="1">
        <w:r w:rsidR="00386214" w:rsidRPr="00386214">
          <w:rPr>
            <w:rStyle w:val="Hipervnculo"/>
            <w:rFonts w:ascii="Bahnschrift SemiBold" w:hAnsi="Bahnschrift SemiBold"/>
            <w:i/>
            <w:sz w:val="32"/>
          </w:rPr>
          <w:t>https://youtu.be/agoLguQWIss</w:t>
        </w:r>
      </w:hyperlink>
    </w:p>
    <w:p w14:paraId="0357DFB4" w14:textId="77777777" w:rsidR="000B4619" w:rsidRDefault="000B4619" w:rsidP="000B4619">
      <w:pPr>
        <w:pStyle w:val="Prrafodelista"/>
        <w:numPr>
          <w:ilvl w:val="0"/>
          <w:numId w:val="16"/>
        </w:numPr>
        <w:rPr>
          <w:rFonts w:ascii="Bahnschrift SemiBold" w:hAnsi="Bahnschrift SemiBold"/>
          <w:i/>
          <w:sz w:val="32"/>
        </w:rPr>
      </w:pPr>
      <w:r>
        <w:rPr>
          <w:rFonts w:ascii="Bahnschrift SemiBold" w:hAnsi="Bahnschrift SemiBold"/>
          <w:i/>
          <w:sz w:val="32"/>
        </w:rPr>
        <w:t>Imagen:</w:t>
      </w:r>
    </w:p>
    <w:p w14:paraId="5D2DA287" w14:textId="77777777" w:rsidR="00386214" w:rsidRDefault="00386214" w:rsidP="004C1088">
      <w:pPr>
        <w:pStyle w:val="Prrafodelista"/>
        <w:rPr>
          <w:rFonts w:ascii="Bahnschrift SemiBold" w:hAnsi="Bahnschrift SemiBold"/>
          <w:i/>
          <w:sz w:val="32"/>
        </w:rPr>
      </w:pPr>
    </w:p>
    <w:p w14:paraId="3AC10057" w14:textId="77777777" w:rsidR="002E2AAE" w:rsidRDefault="000B4619" w:rsidP="004C1088">
      <w:pPr>
        <w:pStyle w:val="Prrafodelista"/>
        <w:rPr>
          <w:rFonts w:ascii="Bahnschrift SemiBold" w:hAnsi="Bahnschrift SemiBold"/>
          <w:i/>
          <w:sz w:val="32"/>
        </w:rPr>
      </w:pPr>
      <w:r>
        <w:rPr>
          <w:noProof/>
          <w:lang w:eastAsia="es-AR"/>
        </w:rPr>
        <w:drawing>
          <wp:anchor distT="0" distB="0" distL="114300" distR="114300" simplePos="0" relativeHeight="251661312" behindDoc="0" locked="0" layoutInCell="1" allowOverlap="1" wp14:anchorId="01CEF028" wp14:editId="0B5A37D6">
            <wp:simplePos x="0" y="0"/>
            <wp:positionH relativeFrom="column">
              <wp:posOffset>1243965</wp:posOffset>
            </wp:positionH>
            <wp:positionV relativeFrom="paragraph">
              <wp:posOffset>13335</wp:posOffset>
            </wp:positionV>
            <wp:extent cx="3962400" cy="2084705"/>
            <wp:effectExtent l="247650" t="266700" r="266700" b="315595"/>
            <wp:wrapSquare wrapText="bothSides"/>
            <wp:docPr id="4" name="Imagen 4" descr="d:\Users\Secundario\Pictures\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o\Pictures\exce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2400" cy="208470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1936E7A5" w14:textId="77777777" w:rsidR="002E2AAE" w:rsidRDefault="002E2AAE" w:rsidP="004C1088">
      <w:pPr>
        <w:pStyle w:val="Prrafodelista"/>
        <w:rPr>
          <w:rFonts w:ascii="Bahnschrift SemiBold" w:hAnsi="Bahnschrift SemiBold"/>
          <w:i/>
          <w:sz w:val="32"/>
        </w:rPr>
      </w:pPr>
    </w:p>
    <w:p w14:paraId="6A6156D7" w14:textId="77777777" w:rsidR="002E2AAE" w:rsidRDefault="002E2AAE" w:rsidP="002E2AAE">
      <w:pPr>
        <w:pStyle w:val="NormalWeb"/>
      </w:pPr>
    </w:p>
    <w:p w14:paraId="334D7543" w14:textId="77777777" w:rsidR="002E2AAE" w:rsidRDefault="002E2AAE" w:rsidP="004C1088">
      <w:pPr>
        <w:pStyle w:val="Prrafodelista"/>
        <w:rPr>
          <w:rFonts w:ascii="Bahnschrift SemiBold" w:hAnsi="Bahnschrift SemiBold"/>
          <w:i/>
          <w:sz w:val="32"/>
        </w:rPr>
      </w:pPr>
    </w:p>
    <w:p w14:paraId="3D98482F" w14:textId="77777777" w:rsidR="00C26BD4" w:rsidRDefault="00C26BD4" w:rsidP="004C1088">
      <w:pPr>
        <w:pStyle w:val="Prrafodelista"/>
        <w:rPr>
          <w:rFonts w:ascii="Bahnschrift SemiBold" w:hAnsi="Bahnschrift SemiBold"/>
          <w:i/>
          <w:sz w:val="32"/>
        </w:rPr>
      </w:pPr>
    </w:p>
    <w:p w14:paraId="1615F96F" w14:textId="77777777" w:rsidR="00C26BD4" w:rsidRDefault="00C26BD4" w:rsidP="004C1088">
      <w:pPr>
        <w:pStyle w:val="Prrafodelista"/>
        <w:rPr>
          <w:rFonts w:ascii="Bahnschrift SemiBold" w:hAnsi="Bahnschrift SemiBold"/>
          <w:i/>
          <w:sz w:val="32"/>
        </w:rPr>
      </w:pPr>
    </w:p>
    <w:p w14:paraId="640EE04D" w14:textId="77777777" w:rsidR="00C26BD4" w:rsidRPr="004C1088" w:rsidRDefault="00C26BD4" w:rsidP="004C1088">
      <w:pPr>
        <w:pStyle w:val="Prrafodelista"/>
        <w:rPr>
          <w:rFonts w:ascii="Bahnschrift SemiBold" w:hAnsi="Bahnschrift SemiBold"/>
          <w:i/>
          <w:sz w:val="32"/>
        </w:rPr>
      </w:pPr>
    </w:p>
    <w:sectPr w:rsidR="00C26BD4" w:rsidRPr="004C10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6BA"/>
    <w:multiLevelType w:val="hybridMultilevel"/>
    <w:tmpl w:val="7178983C"/>
    <w:lvl w:ilvl="0" w:tplc="903CC4B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087E82"/>
    <w:multiLevelType w:val="hybridMultilevel"/>
    <w:tmpl w:val="A0DA322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09DF69A9"/>
    <w:multiLevelType w:val="multilevel"/>
    <w:tmpl w:val="AE9E59CE"/>
    <w:lvl w:ilvl="0">
      <w:start w:val="1"/>
      <w:numFmt w:val="decimal"/>
      <w:lvlText w:val="%1."/>
      <w:lvlJc w:val="left"/>
      <w:pPr>
        <w:tabs>
          <w:tab w:val="num" w:pos="1636"/>
        </w:tabs>
        <w:ind w:left="1636" w:hanging="360"/>
      </w:p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3" w15:restartNumberingAfterBreak="0">
    <w:nsid w:val="0B9633E0"/>
    <w:multiLevelType w:val="multilevel"/>
    <w:tmpl w:val="A290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5082A"/>
    <w:multiLevelType w:val="hybridMultilevel"/>
    <w:tmpl w:val="A6EACBF2"/>
    <w:lvl w:ilvl="0" w:tplc="903CC4B2">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19D36EEF"/>
    <w:multiLevelType w:val="hybridMultilevel"/>
    <w:tmpl w:val="482E650E"/>
    <w:lvl w:ilvl="0" w:tplc="2C0A0009">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6" w15:restartNumberingAfterBreak="0">
    <w:nsid w:val="1C5472EE"/>
    <w:multiLevelType w:val="hybridMultilevel"/>
    <w:tmpl w:val="308A778A"/>
    <w:lvl w:ilvl="0" w:tplc="2C0A0009">
      <w:start w:val="1"/>
      <w:numFmt w:val="bullet"/>
      <w:lvlText w:val=""/>
      <w:lvlJc w:val="left"/>
      <w:pPr>
        <w:ind w:left="2250" w:hanging="360"/>
      </w:pPr>
      <w:rPr>
        <w:rFonts w:ascii="Wingdings" w:hAnsi="Wingdings" w:hint="default"/>
      </w:rPr>
    </w:lvl>
    <w:lvl w:ilvl="1" w:tplc="2C0A0003" w:tentative="1">
      <w:start w:val="1"/>
      <w:numFmt w:val="bullet"/>
      <w:lvlText w:val="o"/>
      <w:lvlJc w:val="left"/>
      <w:pPr>
        <w:ind w:left="2970" w:hanging="360"/>
      </w:pPr>
      <w:rPr>
        <w:rFonts w:ascii="Courier New" w:hAnsi="Courier New" w:cs="Courier New" w:hint="default"/>
      </w:rPr>
    </w:lvl>
    <w:lvl w:ilvl="2" w:tplc="2C0A0005" w:tentative="1">
      <w:start w:val="1"/>
      <w:numFmt w:val="bullet"/>
      <w:lvlText w:val=""/>
      <w:lvlJc w:val="left"/>
      <w:pPr>
        <w:ind w:left="3690" w:hanging="360"/>
      </w:pPr>
      <w:rPr>
        <w:rFonts w:ascii="Wingdings" w:hAnsi="Wingdings" w:hint="default"/>
      </w:rPr>
    </w:lvl>
    <w:lvl w:ilvl="3" w:tplc="2C0A0001" w:tentative="1">
      <w:start w:val="1"/>
      <w:numFmt w:val="bullet"/>
      <w:lvlText w:val=""/>
      <w:lvlJc w:val="left"/>
      <w:pPr>
        <w:ind w:left="4410" w:hanging="360"/>
      </w:pPr>
      <w:rPr>
        <w:rFonts w:ascii="Symbol" w:hAnsi="Symbol" w:hint="default"/>
      </w:rPr>
    </w:lvl>
    <w:lvl w:ilvl="4" w:tplc="2C0A0003" w:tentative="1">
      <w:start w:val="1"/>
      <w:numFmt w:val="bullet"/>
      <w:lvlText w:val="o"/>
      <w:lvlJc w:val="left"/>
      <w:pPr>
        <w:ind w:left="5130" w:hanging="360"/>
      </w:pPr>
      <w:rPr>
        <w:rFonts w:ascii="Courier New" w:hAnsi="Courier New" w:cs="Courier New" w:hint="default"/>
      </w:rPr>
    </w:lvl>
    <w:lvl w:ilvl="5" w:tplc="2C0A0005" w:tentative="1">
      <w:start w:val="1"/>
      <w:numFmt w:val="bullet"/>
      <w:lvlText w:val=""/>
      <w:lvlJc w:val="left"/>
      <w:pPr>
        <w:ind w:left="5850" w:hanging="360"/>
      </w:pPr>
      <w:rPr>
        <w:rFonts w:ascii="Wingdings" w:hAnsi="Wingdings" w:hint="default"/>
      </w:rPr>
    </w:lvl>
    <w:lvl w:ilvl="6" w:tplc="2C0A0001" w:tentative="1">
      <w:start w:val="1"/>
      <w:numFmt w:val="bullet"/>
      <w:lvlText w:val=""/>
      <w:lvlJc w:val="left"/>
      <w:pPr>
        <w:ind w:left="6570" w:hanging="360"/>
      </w:pPr>
      <w:rPr>
        <w:rFonts w:ascii="Symbol" w:hAnsi="Symbol" w:hint="default"/>
      </w:rPr>
    </w:lvl>
    <w:lvl w:ilvl="7" w:tplc="2C0A0003" w:tentative="1">
      <w:start w:val="1"/>
      <w:numFmt w:val="bullet"/>
      <w:lvlText w:val="o"/>
      <w:lvlJc w:val="left"/>
      <w:pPr>
        <w:ind w:left="7290" w:hanging="360"/>
      </w:pPr>
      <w:rPr>
        <w:rFonts w:ascii="Courier New" w:hAnsi="Courier New" w:cs="Courier New" w:hint="default"/>
      </w:rPr>
    </w:lvl>
    <w:lvl w:ilvl="8" w:tplc="2C0A0005" w:tentative="1">
      <w:start w:val="1"/>
      <w:numFmt w:val="bullet"/>
      <w:lvlText w:val=""/>
      <w:lvlJc w:val="left"/>
      <w:pPr>
        <w:ind w:left="8010" w:hanging="360"/>
      </w:pPr>
      <w:rPr>
        <w:rFonts w:ascii="Wingdings" w:hAnsi="Wingdings" w:hint="default"/>
      </w:rPr>
    </w:lvl>
  </w:abstractNum>
  <w:abstractNum w:abstractNumId="7" w15:restartNumberingAfterBreak="0">
    <w:nsid w:val="35983D64"/>
    <w:multiLevelType w:val="hybridMultilevel"/>
    <w:tmpl w:val="CD6E8AC6"/>
    <w:lvl w:ilvl="0" w:tplc="2C0A0009">
      <w:start w:val="1"/>
      <w:numFmt w:val="bullet"/>
      <w:lvlText w:val=""/>
      <w:lvlJc w:val="left"/>
      <w:pPr>
        <w:ind w:left="2345" w:hanging="360"/>
      </w:pPr>
      <w:rPr>
        <w:rFonts w:ascii="Wingdings" w:hAnsi="Wingdings" w:hint="default"/>
      </w:rPr>
    </w:lvl>
    <w:lvl w:ilvl="1" w:tplc="2C0A0003" w:tentative="1">
      <w:start w:val="1"/>
      <w:numFmt w:val="bullet"/>
      <w:lvlText w:val="o"/>
      <w:lvlJc w:val="left"/>
      <w:pPr>
        <w:ind w:left="2970" w:hanging="360"/>
      </w:pPr>
      <w:rPr>
        <w:rFonts w:ascii="Courier New" w:hAnsi="Courier New" w:cs="Courier New" w:hint="default"/>
      </w:rPr>
    </w:lvl>
    <w:lvl w:ilvl="2" w:tplc="2C0A0005" w:tentative="1">
      <w:start w:val="1"/>
      <w:numFmt w:val="bullet"/>
      <w:lvlText w:val=""/>
      <w:lvlJc w:val="left"/>
      <w:pPr>
        <w:ind w:left="3690" w:hanging="360"/>
      </w:pPr>
      <w:rPr>
        <w:rFonts w:ascii="Wingdings" w:hAnsi="Wingdings" w:hint="default"/>
      </w:rPr>
    </w:lvl>
    <w:lvl w:ilvl="3" w:tplc="2C0A0001" w:tentative="1">
      <w:start w:val="1"/>
      <w:numFmt w:val="bullet"/>
      <w:lvlText w:val=""/>
      <w:lvlJc w:val="left"/>
      <w:pPr>
        <w:ind w:left="4410" w:hanging="360"/>
      </w:pPr>
      <w:rPr>
        <w:rFonts w:ascii="Symbol" w:hAnsi="Symbol" w:hint="default"/>
      </w:rPr>
    </w:lvl>
    <w:lvl w:ilvl="4" w:tplc="2C0A0003" w:tentative="1">
      <w:start w:val="1"/>
      <w:numFmt w:val="bullet"/>
      <w:lvlText w:val="o"/>
      <w:lvlJc w:val="left"/>
      <w:pPr>
        <w:ind w:left="5130" w:hanging="360"/>
      </w:pPr>
      <w:rPr>
        <w:rFonts w:ascii="Courier New" w:hAnsi="Courier New" w:cs="Courier New" w:hint="default"/>
      </w:rPr>
    </w:lvl>
    <w:lvl w:ilvl="5" w:tplc="2C0A0005" w:tentative="1">
      <w:start w:val="1"/>
      <w:numFmt w:val="bullet"/>
      <w:lvlText w:val=""/>
      <w:lvlJc w:val="left"/>
      <w:pPr>
        <w:ind w:left="5850" w:hanging="360"/>
      </w:pPr>
      <w:rPr>
        <w:rFonts w:ascii="Wingdings" w:hAnsi="Wingdings" w:hint="default"/>
      </w:rPr>
    </w:lvl>
    <w:lvl w:ilvl="6" w:tplc="2C0A0001" w:tentative="1">
      <w:start w:val="1"/>
      <w:numFmt w:val="bullet"/>
      <w:lvlText w:val=""/>
      <w:lvlJc w:val="left"/>
      <w:pPr>
        <w:ind w:left="6570" w:hanging="360"/>
      </w:pPr>
      <w:rPr>
        <w:rFonts w:ascii="Symbol" w:hAnsi="Symbol" w:hint="default"/>
      </w:rPr>
    </w:lvl>
    <w:lvl w:ilvl="7" w:tplc="2C0A0003" w:tentative="1">
      <w:start w:val="1"/>
      <w:numFmt w:val="bullet"/>
      <w:lvlText w:val="o"/>
      <w:lvlJc w:val="left"/>
      <w:pPr>
        <w:ind w:left="7290" w:hanging="360"/>
      </w:pPr>
      <w:rPr>
        <w:rFonts w:ascii="Courier New" w:hAnsi="Courier New" w:cs="Courier New" w:hint="default"/>
      </w:rPr>
    </w:lvl>
    <w:lvl w:ilvl="8" w:tplc="2C0A0005" w:tentative="1">
      <w:start w:val="1"/>
      <w:numFmt w:val="bullet"/>
      <w:lvlText w:val=""/>
      <w:lvlJc w:val="left"/>
      <w:pPr>
        <w:ind w:left="8010" w:hanging="360"/>
      </w:pPr>
      <w:rPr>
        <w:rFonts w:ascii="Wingdings" w:hAnsi="Wingdings" w:hint="default"/>
      </w:rPr>
    </w:lvl>
  </w:abstractNum>
  <w:abstractNum w:abstractNumId="8" w15:restartNumberingAfterBreak="0">
    <w:nsid w:val="37796688"/>
    <w:multiLevelType w:val="multilevel"/>
    <w:tmpl w:val="56E04A80"/>
    <w:lvl w:ilvl="0">
      <w:start w:val="1"/>
      <w:numFmt w:val="bullet"/>
      <w:lvlText w:val=""/>
      <w:lvlJc w:val="left"/>
      <w:pPr>
        <w:tabs>
          <w:tab w:val="num" w:pos="720"/>
        </w:tabs>
        <w:ind w:left="720" w:hanging="360"/>
      </w:pPr>
      <w:rPr>
        <w:rFonts w:ascii="Symbol" w:hAnsi="Symbol" w:hint="default"/>
        <w:color w:val="auto"/>
        <w:sz w:val="3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C67B29"/>
    <w:multiLevelType w:val="hybridMultilevel"/>
    <w:tmpl w:val="C0F037F8"/>
    <w:lvl w:ilvl="0" w:tplc="2C0A000F">
      <w:start w:val="1"/>
      <w:numFmt w:val="decimal"/>
      <w:lvlText w:val="%1."/>
      <w:lvlJc w:val="left"/>
      <w:pPr>
        <w:ind w:left="1920" w:hanging="360"/>
      </w:pPr>
    </w:lvl>
    <w:lvl w:ilvl="1" w:tplc="2C0A0019" w:tentative="1">
      <w:start w:val="1"/>
      <w:numFmt w:val="lowerLetter"/>
      <w:lvlText w:val="%2."/>
      <w:lvlJc w:val="left"/>
      <w:pPr>
        <w:ind w:left="2640" w:hanging="360"/>
      </w:pPr>
    </w:lvl>
    <w:lvl w:ilvl="2" w:tplc="2C0A001B" w:tentative="1">
      <w:start w:val="1"/>
      <w:numFmt w:val="lowerRoman"/>
      <w:lvlText w:val="%3."/>
      <w:lvlJc w:val="right"/>
      <w:pPr>
        <w:ind w:left="3360" w:hanging="180"/>
      </w:pPr>
    </w:lvl>
    <w:lvl w:ilvl="3" w:tplc="2C0A000F" w:tentative="1">
      <w:start w:val="1"/>
      <w:numFmt w:val="decimal"/>
      <w:lvlText w:val="%4."/>
      <w:lvlJc w:val="left"/>
      <w:pPr>
        <w:ind w:left="4080" w:hanging="360"/>
      </w:pPr>
    </w:lvl>
    <w:lvl w:ilvl="4" w:tplc="2C0A0019" w:tentative="1">
      <w:start w:val="1"/>
      <w:numFmt w:val="lowerLetter"/>
      <w:lvlText w:val="%5."/>
      <w:lvlJc w:val="left"/>
      <w:pPr>
        <w:ind w:left="4800" w:hanging="360"/>
      </w:pPr>
    </w:lvl>
    <w:lvl w:ilvl="5" w:tplc="2C0A001B" w:tentative="1">
      <w:start w:val="1"/>
      <w:numFmt w:val="lowerRoman"/>
      <w:lvlText w:val="%6."/>
      <w:lvlJc w:val="right"/>
      <w:pPr>
        <w:ind w:left="5520" w:hanging="180"/>
      </w:pPr>
    </w:lvl>
    <w:lvl w:ilvl="6" w:tplc="2C0A000F" w:tentative="1">
      <w:start w:val="1"/>
      <w:numFmt w:val="decimal"/>
      <w:lvlText w:val="%7."/>
      <w:lvlJc w:val="left"/>
      <w:pPr>
        <w:ind w:left="6240" w:hanging="360"/>
      </w:pPr>
    </w:lvl>
    <w:lvl w:ilvl="7" w:tplc="2C0A0019" w:tentative="1">
      <w:start w:val="1"/>
      <w:numFmt w:val="lowerLetter"/>
      <w:lvlText w:val="%8."/>
      <w:lvlJc w:val="left"/>
      <w:pPr>
        <w:ind w:left="6960" w:hanging="360"/>
      </w:pPr>
    </w:lvl>
    <w:lvl w:ilvl="8" w:tplc="2C0A001B" w:tentative="1">
      <w:start w:val="1"/>
      <w:numFmt w:val="lowerRoman"/>
      <w:lvlText w:val="%9."/>
      <w:lvlJc w:val="right"/>
      <w:pPr>
        <w:ind w:left="7680" w:hanging="180"/>
      </w:pPr>
    </w:lvl>
  </w:abstractNum>
  <w:abstractNum w:abstractNumId="10" w15:restartNumberingAfterBreak="0">
    <w:nsid w:val="3FCD5B0A"/>
    <w:multiLevelType w:val="hybridMultilevel"/>
    <w:tmpl w:val="F38264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EC101DA"/>
    <w:multiLevelType w:val="multilevel"/>
    <w:tmpl w:val="88A0E144"/>
    <w:lvl w:ilvl="0">
      <w:start w:val="1"/>
      <w:numFmt w:val="bullet"/>
      <w:lvlText w:val=""/>
      <w:lvlJc w:val="left"/>
      <w:pPr>
        <w:tabs>
          <w:tab w:val="num" w:pos="2061"/>
        </w:tabs>
        <w:ind w:left="2061" w:hanging="360"/>
      </w:pPr>
      <w:rPr>
        <w:rFonts w:ascii="Wingdings" w:hAnsi="Wingdings" w:hint="default"/>
        <w:color w:val="auto"/>
        <w:sz w:val="36"/>
      </w:rPr>
    </w:lvl>
    <w:lvl w:ilvl="1" w:tentative="1">
      <w:start w:val="1"/>
      <w:numFmt w:val="decimal"/>
      <w:lvlText w:val="%2."/>
      <w:lvlJc w:val="left"/>
      <w:pPr>
        <w:tabs>
          <w:tab w:val="num" w:pos="2781"/>
        </w:tabs>
        <w:ind w:left="2781" w:hanging="360"/>
      </w:pPr>
    </w:lvl>
    <w:lvl w:ilvl="2" w:tentative="1">
      <w:start w:val="1"/>
      <w:numFmt w:val="decimal"/>
      <w:lvlText w:val="%3."/>
      <w:lvlJc w:val="left"/>
      <w:pPr>
        <w:tabs>
          <w:tab w:val="num" w:pos="3501"/>
        </w:tabs>
        <w:ind w:left="3501" w:hanging="360"/>
      </w:pPr>
    </w:lvl>
    <w:lvl w:ilvl="3" w:tentative="1">
      <w:start w:val="1"/>
      <w:numFmt w:val="decimal"/>
      <w:lvlText w:val="%4."/>
      <w:lvlJc w:val="left"/>
      <w:pPr>
        <w:tabs>
          <w:tab w:val="num" w:pos="4221"/>
        </w:tabs>
        <w:ind w:left="4221" w:hanging="360"/>
      </w:pPr>
    </w:lvl>
    <w:lvl w:ilvl="4" w:tentative="1">
      <w:start w:val="1"/>
      <w:numFmt w:val="decimal"/>
      <w:lvlText w:val="%5."/>
      <w:lvlJc w:val="left"/>
      <w:pPr>
        <w:tabs>
          <w:tab w:val="num" w:pos="4941"/>
        </w:tabs>
        <w:ind w:left="4941" w:hanging="360"/>
      </w:pPr>
    </w:lvl>
    <w:lvl w:ilvl="5" w:tentative="1">
      <w:start w:val="1"/>
      <w:numFmt w:val="decimal"/>
      <w:lvlText w:val="%6."/>
      <w:lvlJc w:val="left"/>
      <w:pPr>
        <w:tabs>
          <w:tab w:val="num" w:pos="5661"/>
        </w:tabs>
        <w:ind w:left="5661" w:hanging="360"/>
      </w:pPr>
    </w:lvl>
    <w:lvl w:ilvl="6" w:tentative="1">
      <w:start w:val="1"/>
      <w:numFmt w:val="decimal"/>
      <w:lvlText w:val="%7."/>
      <w:lvlJc w:val="left"/>
      <w:pPr>
        <w:tabs>
          <w:tab w:val="num" w:pos="6381"/>
        </w:tabs>
        <w:ind w:left="6381" w:hanging="360"/>
      </w:pPr>
    </w:lvl>
    <w:lvl w:ilvl="7" w:tentative="1">
      <w:start w:val="1"/>
      <w:numFmt w:val="decimal"/>
      <w:lvlText w:val="%8."/>
      <w:lvlJc w:val="left"/>
      <w:pPr>
        <w:tabs>
          <w:tab w:val="num" w:pos="7101"/>
        </w:tabs>
        <w:ind w:left="7101" w:hanging="360"/>
      </w:pPr>
    </w:lvl>
    <w:lvl w:ilvl="8" w:tentative="1">
      <w:start w:val="1"/>
      <w:numFmt w:val="decimal"/>
      <w:lvlText w:val="%9."/>
      <w:lvlJc w:val="left"/>
      <w:pPr>
        <w:tabs>
          <w:tab w:val="num" w:pos="7821"/>
        </w:tabs>
        <w:ind w:left="7821" w:hanging="360"/>
      </w:pPr>
    </w:lvl>
  </w:abstractNum>
  <w:abstractNum w:abstractNumId="12" w15:restartNumberingAfterBreak="0">
    <w:nsid w:val="52E14256"/>
    <w:multiLevelType w:val="hybridMultilevel"/>
    <w:tmpl w:val="D090E54C"/>
    <w:lvl w:ilvl="0" w:tplc="24A2A998">
      <w:start w:val="1"/>
      <w:numFmt w:val="bullet"/>
      <w:lvlText w:val=""/>
      <w:lvlJc w:val="left"/>
      <w:pPr>
        <w:ind w:left="1440" w:hanging="360"/>
      </w:pPr>
      <w:rPr>
        <w:rFonts w:ascii="Symbol" w:hAnsi="Symbol" w:hint="default"/>
        <w:color w:val="auto"/>
        <w:sz w:val="36"/>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538853C9"/>
    <w:multiLevelType w:val="hybridMultilevel"/>
    <w:tmpl w:val="040ECC16"/>
    <w:lvl w:ilvl="0" w:tplc="2C0A0009">
      <w:start w:val="1"/>
      <w:numFmt w:val="bullet"/>
      <w:lvlText w:val=""/>
      <w:lvlJc w:val="left"/>
      <w:pPr>
        <w:ind w:left="2610" w:hanging="360"/>
      </w:pPr>
      <w:rPr>
        <w:rFonts w:ascii="Wingdings" w:hAnsi="Wingdings" w:hint="default"/>
      </w:rPr>
    </w:lvl>
    <w:lvl w:ilvl="1" w:tplc="2C0A0003" w:tentative="1">
      <w:start w:val="1"/>
      <w:numFmt w:val="bullet"/>
      <w:lvlText w:val="o"/>
      <w:lvlJc w:val="left"/>
      <w:pPr>
        <w:ind w:left="3330" w:hanging="360"/>
      </w:pPr>
      <w:rPr>
        <w:rFonts w:ascii="Courier New" w:hAnsi="Courier New" w:cs="Courier New" w:hint="default"/>
      </w:rPr>
    </w:lvl>
    <w:lvl w:ilvl="2" w:tplc="2C0A0005" w:tentative="1">
      <w:start w:val="1"/>
      <w:numFmt w:val="bullet"/>
      <w:lvlText w:val=""/>
      <w:lvlJc w:val="left"/>
      <w:pPr>
        <w:ind w:left="4050" w:hanging="360"/>
      </w:pPr>
      <w:rPr>
        <w:rFonts w:ascii="Wingdings" w:hAnsi="Wingdings" w:hint="default"/>
      </w:rPr>
    </w:lvl>
    <w:lvl w:ilvl="3" w:tplc="2C0A0001" w:tentative="1">
      <w:start w:val="1"/>
      <w:numFmt w:val="bullet"/>
      <w:lvlText w:val=""/>
      <w:lvlJc w:val="left"/>
      <w:pPr>
        <w:ind w:left="4770" w:hanging="360"/>
      </w:pPr>
      <w:rPr>
        <w:rFonts w:ascii="Symbol" w:hAnsi="Symbol" w:hint="default"/>
      </w:rPr>
    </w:lvl>
    <w:lvl w:ilvl="4" w:tplc="2C0A0003" w:tentative="1">
      <w:start w:val="1"/>
      <w:numFmt w:val="bullet"/>
      <w:lvlText w:val="o"/>
      <w:lvlJc w:val="left"/>
      <w:pPr>
        <w:ind w:left="5490" w:hanging="360"/>
      </w:pPr>
      <w:rPr>
        <w:rFonts w:ascii="Courier New" w:hAnsi="Courier New" w:cs="Courier New" w:hint="default"/>
      </w:rPr>
    </w:lvl>
    <w:lvl w:ilvl="5" w:tplc="2C0A0005" w:tentative="1">
      <w:start w:val="1"/>
      <w:numFmt w:val="bullet"/>
      <w:lvlText w:val=""/>
      <w:lvlJc w:val="left"/>
      <w:pPr>
        <w:ind w:left="6210" w:hanging="360"/>
      </w:pPr>
      <w:rPr>
        <w:rFonts w:ascii="Wingdings" w:hAnsi="Wingdings" w:hint="default"/>
      </w:rPr>
    </w:lvl>
    <w:lvl w:ilvl="6" w:tplc="2C0A0001" w:tentative="1">
      <w:start w:val="1"/>
      <w:numFmt w:val="bullet"/>
      <w:lvlText w:val=""/>
      <w:lvlJc w:val="left"/>
      <w:pPr>
        <w:ind w:left="6930" w:hanging="360"/>
      </w:pPr>
      <w:rPr>
        <w:rFonts w:ascii="Symbol" w:hAnsi="Symbol" w:hint="default"/>
      </w:rPr>
    </w:lvl>
    <w:lvl w:ilvl="7" w:tplc="2C0A0003" w:tentative="1">
      <w:start w:val="1"/>
      <w:numFmt w:val="bullet"/>
      <w:lvlText w:val="o"/>
      <w:lvlJc w:val="left"/>
      <w:pPr>
        <w:ind w:left="7650" w:hanging="360"/>
      </w:pPr>
      <w:rPr>
        <w:rFonts w:ascii="Courier New" w:hAnsi="Courier New" w:cs="Courier New" w:hint="default"/>
      </w:rPr>
    </w:lvl>
    <w:lvl w:ilvl="8" w:tplc="2C0A0005" w:tentative="1">
      <w:start w:val="1"/>
      <w:numFmt w:val="bullet"/>
      <w:lvlText w:val=""/>
      <w:lvlJc w:val="left"/>
      <w:pPr>
        <w:ind w:left="8370" w:hanging="360"/>
      </w:pPr>
      <w:rPr>
        <w:rFonts w:ascii="Wingdings" w:hAnsi="Wingdings" w:hint="default"/>
      </w:rPr>
    </w:lvl>
  </w:abstractNum>
  <w:abstractNum w:abstractNumId="14" w15:restartNumberingAfterBreak="0">
    <w:nsid w:val="54F45592"/>
    <w:multiLevelType w:val="multilevel"/>
    <w:tmpl w:val="FE603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D87BC3"/>
    <w:multiLevelType w:val="hybridMultilevel"/>
    <w:tmpl w:val="A798DF08"/>
    <w:lvl w:ilvl="0" w:tplc="24A2A998">
      <w:start w:val="1"/>
      <w:numFmt w:val="bullet"/>
      <w:lvlText w:val=""/>
      <w:lvlJc w:val="left"/>
      <w:pPr>
        <w:ind w:left="1440" w:hanging="360"/>
      </w:pPr>
      <w:rPr>
        <w:rFonts w:ascii="Symbol" w:hAnsi="Symbol" w:hint="default"/>
        <w:color w:val="auto"/>
        <w:sz w:val="36"/>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15:restartNumberingAfterBreak="0">
    <w:nsid w:val="6F9B6ED7"/>
    <w:multiLevelType w:val="hybridMultilevel"/>
    <w:tmpl w:val="5456D87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15:restartNumberingAfterBreak="0">
    <w:nsid w:val="706113FD"/>
    <w:multiLevelType w:val="hybridMultilevel"/>
    <w:tmpl w:val="0B74BCAA"/>
    <w:lvl w:ilvl="0" w:tplc="2C0A0009">
      <w:start w:val="1"/>
      <w:numFmt w:val="bullet"/>
      <w:lvlText w:val=""/>
      <w:lvlJc w:val="left"/>
      <w:pPr>
        <w:ind w:left="2610" w:hanging="360"/>
      </w:pPr>
      <w:rPr>
        <w:rFonts w:ascii="Wingdings" w:hAnsi="Wingdings" w:hint="default"/>
      </w:rPr>
    </w:lvl>
    <w:lvl w:ilvl="1" w:tplc="2C0A0003" w:tentative="1">
      <w:start w:val="1"/>
      <w:numFmt w:val="bullet"/>
      <w:lvlText w:val="o"/>
      <w:lvlJc w:val="left"/>
      <w:pPr>
        <w:ind w:left="3330" w:hanging="360"/>
      </w:pPr>
      <w:rPr>
        <w:rFonts w:ascii="Courier New" w:hAnsi="Courier New" w:cs="Courier New" w:hint="default"/>
      </w:rPr>
    </w:lvl>
    <w:lvl w:ilvl="2" w:tplc="2C0A0005" w:tentative="1">
      <w:start w:val="1"/>
      <w:numFmt w:val="bullet"/>
      <w:lvlText w:val=""/>
      <w:lvlJc w:val="left"/>
      <w:pPr>
        <w:ind w:left="4050" w:hanging="360"/>
      </w:pPr>
      <w:rPr>
        <w:rFonts w:ascii="Wingdings" w:hAnsi="Wingdings" w:hint="default"/>
      </w:rPr>
    </w:lvl>
    <w:lvl w:ilvl="3" w:tplc="2C0A0001" w:tentative="1">
      <w:start w:val="1"/>
      <w:numFmt w:val="bullet"/>
      <w:lvlText w:val=""/>
      <w:lvlJc w:val="left"/>
      <w:pPr>
        <w:ind w:left="4770" w:hanging="360"/>
      </w:pPr>
      <w:rPr>
        <w:rFonts w:ascii="Symbol" w:hAnsi="Symbol" w:hint="default"/>
      </w:rPr>
    </w:lvl>
    <w:lvl w:ilvl="4" w:tplc="2C0A0003" w:tentative="1">
      <w:start w:val="1"/>
      <w:numFmt w:val="bullet"/>
      <w:lvlText w:val="o"/>
      <w:lvlJc w:val="left"/>
      <w:pPr>
        <w:ind w:left="5490" w:hanging="360"/>
      </w:pPr>
      <w:rPr>
        <w:rFonts w:ascii="Courier New" w:hAnsi="Courier New" w:cs="Courier New" w:hint="default"/>
      </w:rPr>
    </w:lvl>
    <w:lvl w:ilvl="5" w:tplc="2C0A0005" w:tentative="1">
      <w:start w:val="1"/>
      <w:numFmt w:val="bullet"/>
      <w:lvlText w:val=""/>
      <w:lvlJc w:val="left"/>
      <w:pPr>
        <w:ind w:left="6210" w:hanging="360"/>
      </w:pPr>
      <w:rPr>
        <w:rFonts w:ascii="Wingdings" w:hAnsi="Wingdings" w:hint="default"/>
      </w:rPr>
    </w:lvl>
    <w:lvl w:ilvl="6" w:tplc="2C0A0001" w:tentative="1">
      <w:start w:val="1"/>
      <w:numFmt w:val="bullet"/>
      <w:lvlText w:val=""/>
      <w:lvlJc w:val="left"/>
      <w:pPr>
        <w:ind w:left="6930" w:hanging="360"/>
      </w:pPr>
      <w:rPr>
        <w:rFonts w:ascii="Symbol" w:hAnsi="Symbol" w:hint="default"/>
      </w:rPr>
    </w:lvl>
    <w:lvl w:ilvl="7" w:tplc="2C0A0003" w:tentative="1">
      <w:start w:val="1"/>
      <w:numFmt w:val="bullet"/>
      <w:lvlText w:val="o"/>
      <w:lvlJc w:val="left"/>
      <w:pPr>
        <w:ind w:left="7650" w:hanging="360"/>
      </w:pPr>
      <w:rPr>
        <w:rFonts w:ascii="Courier New" w:hAnsi="Courier New" w:cs="Courier New" w:hint="default"/>
      </w:rPr>
    </w:lvl>
    <w:lvl w:ilvl="8" w:tplc="2C0A0005" w:tentative="1">
      <w:start w:val="1"/>
      <w:numFmt w:val="bullet"/>
      <w:lvlText w:val=""/>
      <w:lvlJc w:val="left"/>
      <w:pPr>
        <w:ind w:left="8370" w:hanging="360"/>
      </w:pPr>
      <w:rPr>
        <w:rFonts w:ascii="Wingdings" w:hAnsi="Wingdings" w:hint="default"/>
      </w:rPr>
    </w:lvl>
  </w:abstractNum>
  <w:num w:numId="1" w16cid:durableId="2120178087">
    <w:abstractNumId w:val="0"/>
  </w:num>
  <w:num w:numId="2" w16cid:durableId="586813081">
    <w:abstractNumId w:val="16"/>
  </w:num>
  <w:num w:numId="3" w16cid:durableId="1693873948">
    <w:abstractNumId w:val="10"/>
  </w:num>
  <w:num w:numId="4" w16cid:durableId="219942228">
    <w:abstractNumId w:val="4"/>
  </w:num>
  <w:num w:numId="5" w16cid:durableId="205726239">
    <w:abstractNumId w:val="1"/>
  </w:num>
  <w:num w:numId="6" w16cid:durableId="1933707300">
    <w:abstractNumId w:val="6"/>
  </w:num>
  <w:num w:numId="7" w16cid:durableId="298652453">
    <w:abstractNumId w:val="17"/>
  </w:num>
  <w:num w:numId="8" w16cid:durableId="463306022">
    <w:abstractNumId w:val="13"/>
  </w:num>
  <w:num w:numId="9" w16cid:durableId="2074157253">
    <w:abstractNumId w:val="14"/>
  </w:num>
  <w:num w:numId="10" w16cid:durableId="1063721198">
    <w:abstractNumId w:val="7"/>
  </w:num>
  <w:num w:numId="11" w16cid:durableId="1156267839">
    <w:abstractNumId w:val="3"/>
  </w:num>
  <w:num w:numId="12" w16cid:durableId="1872722321">
    <w:abstractNumId w:val="2"/>
  </w:num>
  <w:num w:numId="13" w16cid:durableId="1414427765">
    <w:abstractNumId w:val="12"/>
  </w:num>
  <w:num w:numId="14" w16cid:durableId="1732460418">
    <w:abstractNumId w:val="8"/>
  </w:num>
  <w:num w:numId="15" w16cid:durableId="2045865083">
    <w:abstractNumId w:val="11"/>
  </w:num>
  <w:num w:numId="16" w16cid:durableId="1515268206">
    <w:abstractNumId w:val="15"/>
  </w:num>
  <w:num w:numId="17" w16cid:durableId="369956150">
    <w:abstractNumId w:val="9"/>
  </w:num>
  <w:num w:numId="18" w16cid:durableId="158810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088"/>
    <w:rsid w:val="00011FA1"/>
    <w:rsid w:val="000B4619"/>
    <w:rsid w:val="000F3A41"/>
    <w:rsid w:val="002C5FCE"/>
    <w:rsid w:val="002E2AAE"/>
    <w:rsid w:val="00366135"/>
    <w:rsid w:val="00386214"/>
    <w:rsid w:val="004C1088"/>
    <w:rsid w:val="005739EA"/>
    <w:rsid w:val="009D2D26"/>
    <w:rsid w:val="009E1962"/>
    <w:rsid w:val="009E4979"/>
    <w:rsid w:val="00C26BD4"/>
    <w:rsid w:val="00D66D02"/>
    <w:rsid w:val="00EC369A"/>
    <w:rsid w:val="00FE27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EC68"/>
  <w15:docId w15:val="{FC37FCF8-5FB2-6046-AC56-8270EA39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6B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4C10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C1088"/>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4C1088"/>
    <w:pPr>
      <w:ind w:left="720"/>
      <w:contextualSpacing/>
    </w:pPr>
  </w:style>
  <w:style w:type="paragraph" w:styleId="Ttulo">
    <w:name w:val="Title"/>
    <w:basedOn w:val="Normal"/>
    <w:next w:val="Normal"/>
    <w:link w:val="TtuloCar"/>
    <w:uiPriority w:val="10"/>
    <w:qFormat/>
    <w:rsid w:val="00C26B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26BD4"/>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C26BD4"/>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011F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FA1"/>
    <w:rPr>
      <w:rFonts w:ascii="Tahoma" w:hAnsi="Tahoma" w:cs="Tahoma"/>
      <w:sz w:val="16"/>
      <w:szCs w:val="16"/>
    </w:rPr>
  </w:style>
  <w:style w:type="character" w:styleId="Hipervnculo">
    <w:name w:val="Hyperlink"/>
    <w:basedOn w:val="Fuentedeprrafopredeter"/>
    <w:uiPriority w:val="99"/>
    <w:unhideWhenUsed/>
    <w:rsid w:val="002C5FCE"/>
    <w:rPr>
      <w:color w:val="0000FF" w:themeColor="hyperlink"/>
      <w:u w:val="single"/>
    </w:rPr>
  </w:style>
  <w:style w:type="character" w:styleId="Textoennegrita">
    <w:name w:val="Strong"/>
    <w:basedOn w:val="Fuentedeprrafopredeter"/>
    <w:uiPriority w:val="22"/>
    <w:qFormat/>
    <w:rsid w:val="00386214"/>
    <w:rPr>
      <w:b/>
      <w:bCs/>
    </w:rPr>
  </w:style>
  <w:style w:type="paragraph" w:styleId="NormalWeb">
    <w:name w:val="Normal (Web)"/>
    <w:basedOn w:val="Normal"/>
    <w:uiPriority w:val="99"/>
    <w:semiHidden/>
    <w:unhideWhenUsed/>
    <w:rsid w:val="002E2AA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94049">
      <w:bodyDiv w:val="1"/>
      <w:marLeft w:val="0"/>
      <w:marRight w:val="0"/>
      <w:marTop w:val="0"/>
      <w:marBottom w:val="0"/>
      <w:divBdr>
        <w:top w:val="none" w:sz="0" w:space="0" w:color="auto"/>
        <w:left w:val="none" w:sz="0" w:space="0" w:color="auto"/>
        <w:bottom w:val="none" w:sz="0" w:space="0" w:color="auto"/>
        <w:right w:val="none" w:sz="0" w:space="0" w:color="auto"/>
      </w:divBdr>
      <w:divsChild>
        <w:div w:id="1873033185">
          <w:marLeft w:val="0"/>
          <w:marRight w:val="0"/>
          <w:marTop w:val="0"/>
          <w:marBottom w:val="0"/>
          <w:divBdr>
            <w:top w:val="none" w:sz="0" w:space="0" w:color="auto"/>
            <w:left w:val="none" w:sz="0" w:space="0" w:color="auto"/>
            <w:bottom w:val="none" w:sz="0" w:space="0" w:color="auto"/>
            <w:right w:val="none" w:sz="0" w:space="0" w:color="auto"/>
          </w:divBdr>
        </w:div>
        <w:div w:id="1431047134">
          <w:marLeft w:val="0"/>
          <w:marRight w:val="0"/>
          <w:marTop w:val="0"/>
          <w:marBottom w:val="0"/>
          <w:divBdr>
            <w:top w:val="none" w:sz="0" w:space="0" w:color="auto"/>
            <w:left w:val="none" w:sz="0" w:space="0" w:color="auto"/>
            <w:bottom w:val="none" w:sz="0" w:space="0" w:color="auto"/>
            <w:right w:val="none" w:sz="0" w:space="0" w:color="auto"/>
          </w:divBdr>
        </w:div>
        <w:div w:id="1113137669">
          <w:marLeft w:val="0"/>
          <w:marRight w:val="0"/>
          <w:marTop w:val="0"/>
          <w:marBottom w:val="0"/>
          <w:divBdr>
            <w:top w:val="none" w:sz="0" w:space="0" w:color="auto"/>
            <w:left w:val="none" w:sz="0" w:space="0" w:color="auto"/>
            <w:bottom w:val="none" w:sz="0" w:space="0" w:color="auto"/>
            <w:right w:val="none" w:sz="0" w:space="0" w:color="auto"/>
          </w:divBdr>
        </w:div>
        <w:div w:id="1001933383">
          <w:marLeft w:val="0"/>
          <w:marRight w:val="0"/>
          <w:marTop w:val="0"/>
          <w:marBottom w:val="0"/>
          <w:divBdr>
            <w:top w:val="none" w:sz="0" w:space="0" w:color="auto"/>
            <w:left w:val="none" w:sz="0" w:space="0" w:color="auto"/>
            <w:bottom w:val="none" w:sz="0" w:space="0" w:color="auto"/>
            <w:right w:val="none" w:sz="0" w:space="0" w:color="auto"/>
          </w:divBdr>
        </w:div>
        <w:div w:id="342052680">
          <w:marLeft w:val="0"/>
          <w:marRight w:val="0"/>
          <w:marTop w:val="0"/>
          <w:marBottom w:val="0"/>
          <w:divBdr>
            <w:top w:val="none" w:sz="0" w:space="0" w:color="auto"/>
            <w:left w:val="none" w:sz="0" w:space="0" w:color="auto"/>
            <w:bottom w:val="none" w:sz="0" w:space="0" w:color="auto"/>
            <w:right w:val="none" w:sz="0" w:space="0" w:color="auto"/>
          </w:divBdr>
        </w:div>
      </w:divsChild>
    </w:div>
    <w:div w:id="334844945">
      <w:bodyDiv w:val="1"/>
      <w:marLeft w:val="0"/>
      <w:marRight w:val="0"/>
      <w:marTop w:val="0"/>
      <w:marBottom w:val="0"/>
      <w:divBdr>
        <w:top w:val="none" w:sz="0" w:space="0" w:color="auto"/>
        <w:left w:val="none" w:sz="0" w:space="0" w:color="auto"/>
        <w:bottom w:val="none" w:sz="0" w:space="0" w:color="auto"/>
        <w:right w:val="none" w:sz="0" w:space="0" w:color="auto"/>
      </w:divBdr>
    </w:div>
    <w:div w:id="1580208831">
      <w:bodyDiv w:val="1"/>
      <w:marLeft w:val="0"/>
      <w:marRight w:val="0"/>
      <w:marTop w:val="0"/>
      <w:marBottom w:val="0"/>
      <w:divBdr>
        <w:top w:val="none" w:sz="0" w:space="0" w:color="auto"/>
        <w:left w:val="none" w:sz="0" w:space="0" w:color="auto"/>
        <w:bottom w:val="none" w:sz="0" w:space="0" w:color="auto"/>
        <w:right w:val="none" w:sz="0" w:space="0" w:color="auto"/>
      </w:divBdr>
    </w:div>
    <w:div w:id="20323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bsJpbNNoAU" TargetMode="External" /><Relationship Id="rId13" Type="http://schemas.openxmlformats.org/officeDocument/2006/relationships/hyperlink" Target="https://www.bing.com/ck/a?!&amp;&amp;p=47e81ad23247f2cf94da2d647c732b3b0edfb8758e2574d0bba73c80197d8c0aJmltdHM9MTc0Mjg2MDgwMA&amp;ptn=3&amp;ver=2&amp;hsh=4&amp;fclid=101b99ab-ebc2-6d47-02f2-8c11ea676c06&amp;u=a1aHR0cHM6Ly9kYXNoYm9hcmRzZXhjZWwuY29tL2VzL2Jsb2dzL2Jsb2cvZXhjZWwtdHV0b3JpYWwtZGF0YS1taW5pbmctdGFi&amp;ntb=1"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hyperlink" Target="https://www.bing.com/ck/a?!&amp;&amp;p=d6c4c1524ab37c2a366b4363e64e15a3817d133ace3bcdfd656202cfd3a739f0JmltdHM9MTc0Mjg2MDgwMA&amp;ptn=3&amp;ver=2&amp;hsh=4&amp;fclid=101b99ab-ebc2-6d47-02f2-8c11ea676c06&amp;u=a1aHR0cHM6Ly9nbG9iYWxjdWVudGFzLmNvbS9nb29nbGUtZWFydGgtcGFyYS1xdWUtc2lydmUteS1jb21vLXVzYXJsby8&amp;ntb=1" TargetMode="External" /><Relationship Id="rId12" Type="http://schemas.openxmlformats.org/officeDocument/2006/relationships/hyperlink" Target="https://www.bing.com/ck/a?!&amp;&amp;p=f0602503f7d9fee193e2d335934cfd297f2f4ffa01cdcd10fa912e0ad2127981JmltdHM9MTc0Mjg2MDgwMA&amp;ptn=3&amp;ver=2&amp;hsh=4&amp;fclid=101b99ab-ebc2-6d47-02f2-8c11ea676c06&amp;u=a1aHR0cHM6Ly9yZWN1cnNvc2V4Y2VsLmNvbS9jYWxjdWxvLWRlLWNvc3Rvcy11bml0YXJpb3MtZW4tbWluZXJpYS1jb24tZXhjZWwv&amp;ntb=1"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4.jpeg"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hyperlink" Target="https://blog.hubspot.es/marketing/para-que-sirve-excel" TargetMode="External" /><Relationship Id="rId5" Type="http://schemas.openxmlformats.org/officeDocument/2006/relationships/webSettings" Target="webSettings.xml" /><Relationship Id="rId15" Type="http://schemas.openxmlformats.org/officeDocument/2006/relationships/hyperlink" Target="https://youtu.be/agoLguQWIss" TargetMode="External" /><Relationship Id="rId10" Type="http://schemas.openxmlformats.org/officeDocument/2006/relationships/image" Target="media/image3.jfif" /><Relationship Id="rId4" Type="http://schemas.openxmlformats.org/officeDocument/2006/relationships/settings" Target="settings.xml" /><Relationship Id="rId9" Type="http://schemas.openxmlformats.org/officeDocument/2006/relationships/image" Target="media/image2.jpg" /><Relationship Id="rId14" Type="http://schemas.openxmlformats.org/officeDocument/2006/relationships/hyperlink" Target="https://www.bing.com/ck/a?!&amp;&amp;p=47e81ad23247f2cf94da2d647c732b3b0edfb8758e2574d0bba73c80197d8c0aJmltdHM9MTc0Mjg2MDgwMA&amp;ptn=3&amp;ver=2&amp;hsh=4&amp;fclid=101b99ab-ebc2-6d47-02f2-8c11ea676c06&amp;u=a1aHR0cHM6Ly9kYXNoYm9hcmRzZXhjZWwuY29tL2VzL2Jsb2dzL2Jsb2cvZXhjZWwtdHV0b3JpYWwtZGF0YS1taW5pbmctdGFi&amp;ntb=1"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097FB-FBA2-443A-B388-B79048C871E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828</Words>
  <Characters>4558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Secundario</dc:creator>
  <cp:lastModifiedBy>bianca bustos</cp:lastModifiedBy>
  <cp:revision>2</cp:revision>
  <dcterms:created xsi:type="dcterms:W3CDTF">2025-03-30T16:46:00Z</dcterms:created>
  <dcterms:modified xsi:type="dcterms:W3CDTF">2025-03-30T16:46:00Z</dcterms:modified>
</cp:coreProperties>
</file>