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8C12CC" w:rsidRDefault="008C12CC">
      <w:pPr>
        <w:rPr>
          <w:lang w:val="es-MX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D856B" wp14:editId="37D45102">
                <wp:simplePos x="0" y="0"/>
                <wp:positionH relativeFrom="column">
                  <wp:posOffset>-3810</wp:posOffset>
                </wp:positionH>
                <wp:positionV relativeFrom="paragraph">
                  <wp:posOffset>-480695</wp:posOffset>
                </wp:positionV>
                <wp:extent cx="5019675" cy="2400300"/>
                <wp:effectExtent l="0" t="57150" r="161925" b="59055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0CFD" w:rsidRDefault="00F60CFD" w:rsidP="008C12C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MX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INTRODUCCIÓN</w:t>
                            </w:r>
                          </w:p>
                          <w:p w:rsidR="00F60CFD" w:rsidRDefault="00F60CFD" w:rsidP="008C12C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MX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 LA</w:t>
                            </w:r>
                          </w:p>
                          <w:p w:rsidR="00F60CFD" w:rsidRPr="008C12CC" w:rsidRDefault="00F60CFD" w:rsidP="008C12C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MX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C12CC">
                              <w:rPr>
                                <w:b/>
                                <w:sz w:val="72"/>
                                <w:szCs w:val="72"/>
                                <w:lang w:val="es-MX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INFORMÁTICA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HeroicExtremeLef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.3pt;margin-top:-37.85pt;width:395.25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" filled="f" stroked="f">
                <v:fill o:detectmouseclick="t"/>
                <v:textbox>
                  <w:txbxContent>
                    <w:p w:rsidR="008C12CC" w:rsidRDefault="008C12CC" w:rsidP="008C12CC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MX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MX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INTRODUCCIÓN</w:t>
                      </w:r>
                    </w:p>
                    <w:p w:rsidR="008C12CC" w:rsidRDefault="008C12CC" w:rsidP="008C12CC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MX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MX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 LA</w:t>
                      </w:r>
                    </w:p>
                    <w:p w:rsidR="008C12CC" w:rsidRPr="008C12CC" w:rsidRDefault="008C12CC" w:rsidP="008C12CC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MX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C12CC">
                        <w:rPr>
                          <w:b/>
                          <w:sz w:val="72"/>
                          <w:szCs w:val="72"/>
                          <w:lang w:val="es-MX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INFORMÁTICA</w:t>
                      </w:r>
                    </w:p>
                  </w:txbxContent>
                </v:textbox>
              </v:shape>
            </w:pict>
          </mc:Fallback>
        </mc:AlternateContent>
      </w:r>
    </w:p>
    <w:p w:rsidR="008C12CC" w:rsidRPr="008C12CC" w:rsidRDefault="008C12CC" w:rsidP="008C12CC">
      <w:pPr>
        <w:rPr>
          <w:lang w:val="es-MX"/>
        </w:rPr>
      </w:pPr>
    </w:p>
    <w:p w:rsidR="008C12CC" w:rsidRPr="008C12CC" w:rsidRDefault="008C12CC" w:rsidP="008C12CC">
      <w:pPr>
        <w:rPr>
          <w:lang w:val="es-MX"/>
        </w:rPr>
      </w:pPr>
    </w:p>
    <w:p w:rsidR="008C12CC" w:rsidRDefault="008C12CC" w:rsidP="008C12CC">
      <w:pPr>
        <w:rPr>
          <w:lang w:val="es-MX"/>
        </w:rPr>
      </w:pPr>
    </w:p>
    <w:p w:rsidR="008C12CC" w:rsidRDefault="008C12CC" w:rsidP="008C12CC">
      <w:pPr>
        <w:tabs>
          <w:tab w:val="left" w:pos="1875"/>
        </w:tabs>
        <w:rPr>
          <w:lang w:val="es-MX"/>
        </w:rPr>
      </w:pPr>
    </w:p>
    <w:p w:rsidR="008C12CC" w:rsidRDefault="008C12CC" w:rsidP="008C12CC">
      <w:pPr>
        <w:tabs>
          <w:tab w:val="left" w:pos="1875"/>
        </w:tabs>
        <w:rPr>
          <w:lang w:val="es-MX"/>
        </w:rPr>
      </w:pPr>
    </w:p>
    <w:p w:rsidR="008C12CC" w:rsidRDefault="00916350" w:rsidP="008C12CC">
      <w:pPr>
        <w:tabs>
          <w:tab w:val="left" w:pos="1875"/>
        </w:tabs>
        <w:rPr>
          <w:sz w:val="40"/>
          <w:lang w:val="es-MX"/>
        </w:rPr>
      </w:pPr>
      <w:r w:rsidRPr="00916350">
        <w:rPr>
          <w:sz w:val="40"/>
          <w:lang w:val="es-MX"/>
        </w:rPr>
        <w:t>Colegio del Prado</w:t>
      </w:r>
      <w:r>
        <w:rPr>
          <w:noProof/>
          <w:lang w:val="es-AR" w:eastAsia="es-AR"/>
        </w:rPr>
        <w:drawing>
          <wp:inline distT="0" distB="0" distL="0" distR="0">
            <wp:extent cx="1657350" cy="140970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350" w:rsidRPr="00916350" w:rsidRDefault="00F60CFD" w:rsidP="008C12CC">
      <w:pPr>
        <w:tabs>
          <w:tab w:val="left" w:pos="1875"/>
        </w:tabs>
        <w:rPr>
          <w:sz w:val="40"/>
          <w:lang w:val="es-MX"/>
        </w:rPr>
      </w:pPr>
      <w:r>
        <w:rPr>
          <w:sz w:val="52"/>
          <w:lang w:val="es-MX"/>
        </w:rPr>
        <w:t>Lisandro Vega, Lucio Montaña</w:t>
      </w:r>
      <w:r w:rsidR="00916350" w:rsidRPr="00916350">
        <w:rPr>
          <w:sz w:val="52"/>
          <w:lang w:val="es-MX"/>
        </w:rPr>
        <w:t xml:space="preserve">, </w:t>
      </w:r>
      <w:r>
        <w:rPr>
          <w:sz w:val="52"/>
          <w:lang w:val="es-MX"/>
        </w:rPr>
        <w:t xml:space="preserve">Ignacio Zabaleta </w:t>
      </w:r>
      <w:r w:rsidR="00916350" w:rsidRPr="00916350">
        <w:rPr>
          <w:sz w:val="52"/>
          <w:lang w:val="es-MX"/>
        </w:rPr>
        <w:t>2 A</w:t>
      </w:r>
    </w:p>
    <w:p w:rsidR="008C12CC" w:rsidRDefault="008C12CC" w:rsidP="008C12CC">
      <w:pPr>
        <w:tabs>
          <w:tab w:val="left" w:pos="1875"/>
        </w:tabs>
        <w:rPr>
          <w:lang w:val="es-MX"/>
        </w:rPr>
      </w:pPr>
    </w:p>
    <w:p w:rsidR="008C12CC" w:rsidRDefault="008C12CC" w:rsidP="008C12CC">
      <w:pPr>
        <w:tabs>
          <w:tab w:val="left" w:pos="1875"/>
        </w:tabs>
        <w:rPr>
          <w:lang w:val="es-MX"/>
        </w:rPr>
      </w:pPr>
    </w:p>
    <w:p w:rsidR="008C12CC" w:rsidRDefault="00916350" w:rsidP="008C12CC">
      <w:pPr>
        <w:tabs>
          <w:tab w:val="left" w:pos="1875"/>
        </w:tabs>
        <w:rPr>
          <w:lang w:val="es-MX"/>
        </w:rPr>
      </w:pPr>
      <w:r>
        <w:rPr>
          <w:noProof/>
          <w:lang w:val="es-AR" w:eastAsia="es-AR"/>
        </w:rPr>
        <w:drawing>
          <wp:inline distT="0" distB="0" distL="0" distR="0">
            <wp:extent cx="2828925" cy="1885949"/>
            <wp:effectExtent l="0" t="0" r="0" b="63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top_f46d1aee-6601-41ab-aa3e-e9cd48f4de5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768" cy="188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drawing>
          <wp:inline distT="0" distB="0" distL="0" distR="0">
            <wp:extent cx="2990850" cy="1628775"/>
            <wp:effectExtent l="0" t="0" r="0" b="952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CC" w:rsidRDefault="008C12CC" w:rsidP="008C12CC">
      <w:pPr>
        <w:tabs>
          <w:tab w:val="left" w:pos="1875"/>
        </w:tabs>
        <w:rPr>
          <w:lang w:val="es-MX"/>
        </w:rPr>
      </w:pPr>
    </w:p>
    <w:p w:rsidR="008C12CC" w:rsidRDefault="00916350" w:rsidP="008C12CC">
      <w:pPr>
        <w:tabs>
          <w:tab w:val="left" w:pos="1875"/>
        </w:tabs>
        <w:rPr>
          <w:lang w:val="es-MX"/>
        </w:rPr>
      </w:pPr>
      <w:r>
        <w:rPr>
          <w:noProof/>
          <w:lang w:val="es-AR" w:eastAsia="es-AR"/>
        </w:rPr>
        <w:drawing>
          <wp:inline distT="0" distB="0" distL="0" distR="0" wp14:anchorId="79C6DA96" wp14:editId="73A16787">
            <wp:extent cx="4819650" cy="37719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628" t="17253" r="18695" b="14990"/>
                    <a:stretch/>
                  </pic:blipFill>
                  <pic:spPr bwMode="auto">
                    <a:xfrm>
                      <a:off x="0" y="0"/>
                      <a:ext cx="4819084" cy="3771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350" w:rsidRDefault="00192FFC" w:rsidP="008C12CC">
      <w:pPr>
        <w:tabs>
          <w:tab w:val="left" w:pos="1875"/>
        </w:tabs>
        <w:rPr>
          <w:lang w:val="es-MX"/>
        </w:rPr>
      </w:pPr>
      <w:r>
        <w:rPr>
          <w:lang w:val="es-MX"/>
        </w:rPr>
        <w:t>1_ software:</w:t>
      </w:r>
    </w:p>
    <w:p w:rsidR="008C12CC" w:rsidRDefault="00192FFC" w:rsidP="008C12CC">
      <w:pPr>
        <w:tabs>
          <w:tab w:val="left" w:pos="1875"/>
        </w:tabs>
        <w:rPr>
          <w:lang w:val="es-MX"/>
        </w:rPr>
      </w:pPr>
      <w:r w:rsidRPr="00192FFC">
        <w:rPr>
          <w:lang w:val="es-MX"/>
        </w:rPr>
        <w:t xml:space="preserve">El software es un conjunto de programas, instrucciones, datos y procedimientos que permiten que un dispositivo electrónico funcione. Es la parte intangible de un dispositivo, a diferencia del hardware, </w:t>
      </w:r>
      <w:r>
        <w:rPr>
          <w:lang w:val="es-MX"/>
        </w:rPr>
        <w:t>que son los componentes físicos</w:t>
      </w:r>
    </w:p>
    <w:p w:rsidR="00192FFC" w:rsidRDefault="00192FFC" w:rsidP="008C12CC">
      <w:pPr>
        <w:tabs>
          <w:tab w:val="left" w:pos="1875"/>
        </w:tabs>
        <w:rPr>
          <w:lang w:val="es-MX"/>
        </w:rPr>
      </w:pPr>
      <w:r>
        <w:rPr>
          <w:noProof/>
          <w:lang w:val="es-AR" w:eastAsia="es-AR"/>
        </w:rPr>
        <w:drawing>
          <wp:inline distT="0" distB="0" distL="0" distR="0">
            <wp:extent cx="3705225" cy="2467680"/>
            <wp:effectExtent l="0" t="0" r="0" b="889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-es-softwa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FC" w:rsidRPr="00192FFC" w:rsidRDefault="00192FFC" w:rsidP="00192FFC">
      <w:pPr>
        <w:tabs>
          <w:tab w:val="left" w:pos="1875"/>
        </w:tabs>
        <w:rPr>
          <w:lang w:val="es-MX"/>
        </w:rPr>
      </w:pPr>
      <w:r>
        <w:rPr>
          <w:lang w:val="es-MX"/>
        </w:rPr>
        <w:t xml:space="preserve">2_ </w:t>
      </w:r>
      <w:r w:rsidRPr="00192FFC">
        <w:rPr>
          <w:lang w:val="es-MX"/>
        </w:rPr>
        <w:t>Numéricos (Cifras)</w:t>
      </w:r>
    </w:p>
    <w:p w:rsidR="00192FFC" w:rsidRPr="00192FFC" w:rsidRDefault="00192FFC" w:rsidP="00192FFC">
      <w:pPr>
        <w:tabs>
          <w:tab w:val="left" w:pos="1875"/>
        </w:tabs>
        <w:rPr>
          <w:lang w:val="es-MX"/>
        </w:rPr>
      </w:pPr>
      <w:r w:rsidRPr="00192FFC">
        <w:rPr>
          <w:lang w:val="es-MX"/>
        </w:rPr>
        <w:t xml:space="preserve"> Alfabéticos (Letras, palabras)</w:t>
      </w:r>
    </w:p>
    <w:p w:rsidR="00192FFC" w:rsidRPr="00192FFC" w:rsidRDefault="00192FFC" w:rsidP="00192FFC">
      <w:pPr>
        <w:tabs>
          <w:tab w:val="left" w:pos="1875"/>
        </w:tabs>
        <w:rPr>
          <w:lang w:val="es-MX"/>
        </w:rPr>
      </w:pPr>
      <w:r w:rsidRPr="00192FFC">
        <w:rPr>
          <w:lang w:val="es-MX"/>
        </w:rPr>
        <w:t>Alfanuméricos (letras y números)</w:t>
      </w:r>
    </w:p>
    <w:p w:rsidR="00192FFC" w:rsidRPr="00192FFC" w:rsidRDefault="00192FFC" w:rsidP="00192FFC">
      <w:pPr>
        <w:tabs>
          <w:tab w:val="left" w:pos="1875"/>
        </w:tabs>
        <w:rPr>
          <w:lang w:val="es-MX"/>
        </w:rPr>
      </w:pPr>
      <w:r w:rsidRPr="00192FFC">
        <w:rPr>
          <w:lang w:val="es-MX"/>
        </w:rPr>
        <w:lastRenderedPageBreak/>
        <w:t xml:space="preserve"> Audiovisuales (Música, voz, imágenes, video)</w:t>
      </w:r>
    </w:p>
    <w:p w:rsidR="00192FFC" w:rsidRDefault="00192FFC" w:rsidP="00192FFC">
      <w:pPr>
        <w:tabs>
          <w:tab w:val="left" w:pos="1875"/>
        </w:tabs>
        <w:rPr>
          <w:lang w:val="es-MX"/>
        </w:rPr>
      </w:pPr>
      <w:r w:rsidRPr="00192FFC">
        <w:rPr>
          <w:lang w:val="es-MX"/>
        </w:rPr>
        <w:t xml:space="preserve"> Físicos (Valores tomados directamente del entorno)</w:t>
      </w:r>
    </w:p>
    <w:p w:rsidR="00192FFC" w:rsidRDefault="00192FFC" w:rsidP="00192FFC">
      <w:pPr>
        <w:tabs>
          <w:tab w:val="left" w:pos="1875"/>
        </w:tabs>
        <w:rPr>
          <w:lang w:val="es-MX"/>
        </w:rPr>
      </w:pPr>
      <w:r>
        <w:rPr>
          <w:noProof/>
          <w:lang w:val="es-AR" w:eastAsia="es-AR"/>
        </w:rPr>
        <w:drawing>
          <wp:inline distT="0" distB="0" distL="0" distR="0">
            <wp:extent cx="4519204" cy="1752600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20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CC" w:rsidRDefault="00192FFC" w:rsidP="008C12CC">
      <w:pPr>
        <w:tabs>
          <w:tab w:val="left" w:pos="1875"/>
        </w:tabs>
        <w:rPr>
          <w:lang w:val="es-MX"/>
        </w:rPr>
      </w:pPr>
      <w:r>
        <w:rPr>
          <w:lang w:val="es-MX"/>
        </w:rPr>
        <w:t>3_</w:t>
      </w:r>
      <w:r w:rsidR="00F60CFD" w:rsidRPr="00F60CFD">
        <w:rPr>
          <w:lang w:val="es-MX"/>
        </w:rPr>
        <w:t>Quizás la forma más sencilla de diferenciar los términos sea pensar que los datos están localizados en el mundo y el conocimiento está localizado en agentes de cualquier tipo, mientras que la información adopta un papel mediador entre ambos. Un agente no equivale a un ser humano.</w:t>
      </w:r>
    </w:p>
    <w:p w:rsidR="00F60CFD" w:rsidRDefault="00F60CFD" w:rsidP="008C12CC">
      <w:pPr>
        <w:tabs>
          <w:tab w:val="left" w:pos="1875"/>
        </w:tabs>
        <w:rPr>
          <w:lang w:val="es-MX"/>
        </w:rPr>
      </w:pPr>
      <w:r>
        <w:rPr>
          <w:noProof/>
          <w:lang w:val="es-AR" w:eastAsia="es-AR"/>
        </w:rPr>
        <w:drawing>
          <wp:inline distT="0" distB="0" distL="0" distR="0">
            <wp:extent cx="3086100" cy="30861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-powerbi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316" cy="308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CC" w:rsidRDefault="00F60CFD" w:rsidP="008C12CC">
      <w:pPr>
        <w:tabs>
          <w:tab w:val="left" w:pos="1875"/>
        </w:tabs>
        <w:rPr>
          <w:lang w:val="es-MX"/>
        </w:rPr>
      </w:pPr>
      <w:r>
        <w:rPr>
          <w:lang w:val="es-MX"/>
        </w:rPr>
        <w:t>4a_</w:t>
      </w:r>
      <w:r w:rsidRPr="00F60CFD">
        <w:rPr>
          <w:lang w:val="es-MX"/>
        </w:rPr>
        <w:t xml:space="preserve">Máquina electrónica capaz de realizar un tratamiento automático de la información y de resolver con gran rapidez problemas matemáticos y lógicos mediante programas </w:t>
      </w:r>
      <w:proofErr w:type="gramStart"/>
      <w:r w:rsidRPr="00F60CFD">
        <w:rPr>
          <w:lang w:val="es-MX"/>
        </w:rPr>
        <w:t>informáticos' .</w:t>
      </w:r>
      <w:proofErr w:type="gramEnd"/>
      <w:r w:rsidRPr="00F60CFD">
        <w:rPr>
          <w:lang w:val="es-MX"/>
        </w:rPr>
        <w:t xml:space="preserve"> Estas formas son las usadas mayoritariamente en el español de América,</w:t>
      </w:r>
      <w:r>
        <w:rPr>
          <w:lang w:val="es-MX"/>
        </w:rPr>
        <w:t xml:space="preserve"> por influjo del inglés </w:t>
      </w:r>
      <w:proofErr w:type="spellStart"/>
      <w:r>
        <w:rPr>
          <w:lang w:val="es-MX"/>
        </w:rPr>
        <w:lastRenderedPageBreak/>
        <w:t>computer</w:t>
      </w:r>
      <w:proofErr w:type="spellEnd"/>
      <w:r w:rsidRPr="00F60CFD">
        <w:rPr>
          <w:lang w:val="es-MX"/>
        </w:rPr>
        <w:t>.</w:t>
      </w:r>
      <w:r>
        <w:rPr>
          <w:noProof/>
          <w:lang w:val="es-AR" w:eastAsia="es-AR"/>
        </w:rPr>
        <w:drawing>
          <wp:inline distT="0" distB="0" distL="0" distR="0">
            <wp:extent cx="5143500" cy="3857625"/>
            <wp:effectExtent l="0" t="0" r="0" b="952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-informatica-01-1210083378072909-9-160419225106-thumbnail.web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506" cy="386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CC" w:rsidRDefault="00562ABB" w:rsidP="008C12CC">
      <w:pPr>
        <w:tabs>
          <w:tab w:val="left" w:pos="1875"/>
        </w:tabs>
        <w:rPr>
          <w:lang w:val="es-MX"/>
        </w:rPr>
      </w:pPr>
      <w:r>
        <w:rPr>
          <w:lang w:val="es-MX"/>
        </w:rPr>
        <w:t>4b_</w:t>
      </w:r>
      <w:r w:rsidRPr="00562ABB">
        <w:rPr>
          <w:lang w:val="es-MX"/>
        </w:rPr>
        <w:t xml:space="preserve">Todo dispositivo informático está compuesto por dos componentes: el hardware y el software. Se refiere a las partes físicas tangibles de un sistema informático, sus componentes eléctricos, electrónicos, electromecánicos y mecánicos. Por ejemplo, teclado, gabinete, circuitos, cables, </w:t>
      </w:r>
      <w:r>
        <w:rPr>
          <w:lang w:val="es-MX"/>
        </w:rPr>
        <w:t>discos duros, monitores etcétera.</w:t>
      </w:r>
    </w:p>
    <w:p w:rsidR="00562ABB" w:rsidRDefault="00562ABB" w:rsidP="008C12CC">
      <w:pPr>
        <w:tabs>
          <w:tab w:val="left" w:pos="1875"/>
        </w:tabs>
        <w:rPr>
          <w:lang w:val="es-MX"/>
        </w:rPr>
      </w:pPr>
      <w:r>
        <w:rPr>
          <w:noProof/>
          <w:lang w:val="es-AR" w:eastAsia="es-AR"/>
        </w:rPr>
        <w:drawing>
          <wp:inline distT="0" distB="0" distL="0" distR="0">
            <wp:extent cx="4476750" cy="2772700"/>
            <wp:effectExtent l="0" t="0" r="0" b="889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37_Calidad_Fig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451" cy="277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BB" w:rsidRDefault="00562ABB" w:rsidP="008C12CC">
      <w:pPr>
        <w:tabs>
          <w:tab w:val="left" w:pos="1875"/>
        </w:tabs>
        <w:rPr>
          <w:lang w:val="es-MX"/>
        </w:rPr>
      </w:pPr>
    </w:p>
    <w:p w:rsidR="008C12CC" w:rsidRDefault="00562ABB" w:rsidP="008C12CC">
      <w:pPr>
        <w:tabs>
          <w:tab w:val="left" w:pos="1875"/>
        </w:tabs>
        <w:rPr>
          <w:lang w:val="es-MX"/>
        </w:rPr>
      </w:pPr>
      <w:r>
        <w:rPr>
          <w:lang w:val="es-MX"/>
        </w:rPr>
        <w:t>4c_</w:t>
      </w:r>
      <w:r w:rsidRPr="00562ABB">
        <w:rPr>
          <w:lang w:val="es-MX"/>
        </w:rPr>
        <w:t xml:space="preserve">Unidad Central de Procesamiento (CPU) La unidad central de procesamiento (CPU) - comúnmente conocida como el procesador - es el “cerebro” de tu computadora. La CPU </w:t>
      </w:r>
      <w:r w:rsidRPr="00562ABB">
        <w:rPr>
          <w:lang w:val="es-MX"/>
        </w:rPr>
        <w:lastRenderedPageBreak/>
        <w:t>resuelve todos los algoritmos y la programación sofisticada que tu computadora realiza al ejecutar programas o aplicaciones.</w:t>
      </w:r>
    </w:p>
    <w:p w:rsidR="00562ABB" w:rsidRDefault="00562ABB" w:rsidP="008C12CC">
      <w:pPr>
        <w:tabs>
          <w:tab w:val="left" w:pos="1875"/>
        </w:tabs>
        <w:rPr>
          <w:lang w:val="es-MX"/>
        </w:rPr>
      </w:pPr>
      <w:bookmarkStart w:id="0" w:name="_GoBack"/>
      <w:r>
        <w:rPr>
          <w:noProof/>
          <w:lang w:val="es-AR" w:eastAsia="es-AR"/>
        </w:rPr>
        <w:drawing>
          <wp:inline distT="0" distB="0" distL="0" distR="0" wp14:anchorId="12E96832" wp14:editId="1F4F10F2">
            <wp:extent cx="3619500" cy="2898484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f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9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C12CC" w:rsidRDefault="008C12CC" w:rsidP="008C12CC">
      <w:pPr>
        <w:tabs>
          <w:tab w:val="left" w:pos="1875"/>
        </w:tabs>
        <w:rPr>
          <w:lang w:val="es-MX"/>
        </w:rPr>
      </w:pPr>
    </w:p>
    <w:p w:rsidR="008C12CC" w:rsidRDefault="008C12CC" w:rsidP="008C12CC">
      <w:pPr>
        <w:tabs>
          <w:tab w:val="left" w:pos="1875"/>
        </w:tabs>
        <w:rPr>
          <w:lang w:val="es-MX"/>
        </w:rPr>
      </w:pPr>
    </w:p>
    <w:p w:rsidR="008C12CC" w:rsidRDefault="008C12CC" w:rsidP="008C12CC">
      <w:pPr>
        <w:tabs>
          <w:tab w:val="left" w:pos="1875"/>
        </w:tabs>
        <w:rPr>
          <w:lang w:val="es-MX"/>
        </w:rPr>
      </w:pPr>
    </w:p>
    <w:p w:rsidR="008C12CC" w:rsidRDefault="008C12CC" w:rsidP="008C12CC">
      <w:pPr>
        <w:tabs>
          <w:tab w:val="left" w:pos="1875"/>
        </w:tabs>
        <w:rPr>
          <w:lang w:val="es-MX"/>
        </w:rPr>
      </w:pPr>
    </w:p>
    <w:p w:rsidR="008C12CC" w:rsidRDefault="008C12CC" w:rsidP="008C12CC">
      <w:pPr>
        <w:tabs>
          <w:tab w:val="left" w:pos="1875"/>
        </w:tabs>
        <w:rPr>
          <w:lang w:val="es-MX"/>
        </w:rPr>
      </w:pPr>
    </w:p>
    <w:p w:rsidR="008C12CC" w:rsidRPr="008C12CC" w:rsidRDefault="008C12CC" w:rsidP="008C12CC">
      <w:pPr>
        <w:tabs>
          <w:tab w:val="left" w:pos="1875"/>
        </w:tabs>
        <w:rPr>
          <w:lang w:val="es-MX"/>
        </w:rPr>
      </w:pPr>
    </w:p>
    <w:sectPr w:rsidR="008C12CC" w:rsidRPr="008C12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2CC"/>
    <w:rsid w:val="00192FFC"/>
    <w:rsid w:val="00205D90"/>
    <w:rsid w:val="00562ABB"/>
    <w:rsid w:val="007A1A7E"/>
    <w:rsid w:val="008C12CC"/>
    <w:rsid w:val="00916350"/>
    <w:rsid w:val="00BE3005"/>
    <w:rsid w:val="00F6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1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1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1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1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8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f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fif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D5FF8-4F4F-4CFD-9E6C-34449ECBE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264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Secundaria</cp:lastModifiedBy>
  <cp:revision>39</cp:revision>
  <dcterms:created xsi:type="dcterms:W3CDTF">2025-03-19T15:13:00Z</dcterms:created>
  <dcterms:modified xsi:type="dcterms:W3CDTF">2025-03-31T15:38:00Z</dcterms:modified>
</cp:coreProperties>
</file>