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A2402C" w:rsidRDefault="0010017A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48394" wp14:editId="5A388E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909" w:rsidRPr="0010017A" w:rsidRDefault="00C96909" w:rsidP="0010017A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Introducción a la informatica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FoC+bIAgAAyw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C96909" w:rsidRPr="0010017A" w:rsidRDefault="00C96909" w:rsidP="0010017A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Introducción a la informatica </w:t>
                      </w:r>
                    </w:p>
                  </w:txbxContent>
                </v:textbox>
              </v:shape>
            </w:pict>
          </mc:Fallback>
        </mc:AlternateContent>
      </w: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rFonts w:ascii="Bernard MT Condensed" w:hAnsi="Bernard MT Condensed"/>
          <w:sz w:val="48"/>
          <w:szCs w:val="48"/>
          <w:lang w:val="es-MX"/>
        </w:rPr>
      </w:pPr>
      <w:r>
        <w:rPr>
          <w:rFonts w:ascii="Bernard MT Condensed" w:hAnsi="Bernard MT Condensed"/>
          <w:sz w:val="48"/>
          <w:szCs w:val="48"/>
          <w:lang w:val="es-MX"/>
        </w:rPr>
        <w:t>Curso: 2*A</w:t>
      </w:r>
    </w:p>
    <w:p w:rsidR="0010017A" w:rsidRPr="0010017A" w:rsidRDefault="0010017A">
      <w:pPr>
        <w:rPr>
          <w:rFonts w:ascii="Bernard MT Condensed" w:hAnsi="Bernard MT Condensed"/>
          <w:sz w:val="48"/>
          <w:szCs w:val="4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1955C8C" wp14:editId="0A0C5981">
            <wp:simplePos x="0" y="0"/>
            <wp:positionH relativeFrom="column">
              <wp:posOffset>-3810</wp:posOffset>
            </wp:positionH>
            <wp:positionV relativeFrom="paragraph">
              <wp:posOffset>1475740</wp:posOffset>
            </wp:positionV>
            <wp:extent cx="1247775" cy="12477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nard MT Condensed" w:hAnsi="Bernard MT Condensed"/>
          <w:sz w:val="48"/>
          <w:szCs w:val="48"/>
          <w:lang w:val="es-MX"/>
        </w:rPr>
        <w:t xml:space="preserve">Nombres y apellidos: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Antonella</w:t>
      </w:r>
      <w:proofErr w:type="spellEnd"/>
      <w:r>
        <w:rPr>
          <w:rFonts w:ascii="Bernard MT Condensed" w:hAnsi="Bernard MT Condensed"/>
          <w:sz w:val="48"/>
          <w:szCs w:val="48"/>
          <w:lang w:val="es-MX"/>
        </w:rPr>
        <w:t xml:space="preserve">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Galvan</w:t>
      </w:r>
      <w:proofErr w:type="spellEnd"/>
      <w:r>
        <w:rPr>
          <w:rFonts w:ascii="Bernard MT Condensed" w:hAnsi="Bernard MT Condensed"/>
          <w:sz w:val="48"/>
          <w:szCs w:val="48"/>
          <w:lang w:val="es-MX"/>
        </w:rPr>
        <w:t xml:space="preserve"> y Valentina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Larribité</w:t>
      </w:r>
      <w:proofErr w:type="spellEnd"/>
      <w:r>
        <w:rPr>
          <w:noProof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Bernard MT Condensed" w:hAnsi="Bernard MT Condensed"/>
          <w:sz w:val="48"/>
          <w:szCs w:val="48"/>
          <w:lang w:val="es-MX"/>
        </w:rPr>
        <w:t>Año: 2025</w:t>
      </w: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91150" cy="4181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0C3" w:rsidRDefault="003040C3" w:rsidP="003040C3">
      <w:pPr>
        <w:pStyle w:val="Prrafodelista"/>
        <w:numPr>
          <w:ilvl w:val="0"/>
          <w:numId w:val="1"/>
        </w:num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>Son programas informáticos diseñados para ejecutarse en teléfonos inteligentes, tabletas u otros dispositivos móviles que permiten al usuario realizar un conjunto de tareas de cualquier tipo (profesional, de ocio, educativas, de acceso a servicios, entre otras), facilitando las actividades a desarrollar.</w:t>
      </w:r>
    </w:p>
    <w:p w:rsidR="00C96909" w:rsidRPr="00C96909" w:rsidRDefault="00C96909" w:rsidP="00C96909">
      <w:pPr>
        <w:pStyle w:val="Prrafodelista"/>
        <w:ind w:left="1080"/>
        <w:jc w:val="both"/>
        <w:rPr>
          <w:rFonts w:ascii="Elephant" w:hAnsi="Elephant"/>
          <w:sz w:val="32"/>
          <w:szCs w:val="32"/>
          <w:lang w:val="es-MX"/>
        </w:rPr>
      </w:pPr>
    </w:p>
    <w:p w:rsidR="003040C3" w:rsidRPr="00C96909" w:rsidRDefault="003040C3" w:rsidP="003040C3">
      <w:pPr>
        <w:pStyle w:val="Prrafodelista"/>
        <w:numPr>
          <w:ilvl w:val="0"/>
          <w:numId w:val="1"/>
        </w:num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>Algunos de los diferentes tipos de datos son: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*Numéricos: Son números enteros, con decimales, o con valores más precisos.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*Cadenas de caracteres: Son secuencias de letras, números o caracteres especiales.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lastRenderedPageBreak/>
        <w:t xml:space="preserve">*Booleanos: Son valores que pueden ser verdadero o falso.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*Sin valor: Son variables que no tienen ningún valor.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*Fechas y horas: Son información que puede ser almacenada en un formato específico. </w:t>
      </w:r>
    </w:p>
    <w:p w:rsidR="003040C3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>*Estructuras de datos complejas: Son conjuntos de datos que pueden ser matrices o tablas.</w:t>
      </w:r>
      <w:r w:rsidR="00EB3994">
        <w:rPr>
          <w:rFonts w:ascii="Elephant" w:hAnsi="Elephant"/>
          <w:sz w:val="32"/>
          <w:szCs w:val="32"/>
          <w:lang w:val="es-MX"/>
        </w:rPr>
        <w:t xml:space="preserve"> </w:t>
      </w:r>
    </w:p>
    <w:p w:rsidR="00EB3994" w:rsidRDefault="00EB3994" w:rsidP="003040C3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3)</w:t>
      </w:r>
      <w:r w:rsidRPr="00EB3994">
        <w:t xml:space="preserve"> </w:t>
      </w:r>
      <w:r w:rsidRPr="00EB3994">
        <w:rPr>
          <w:rFonts w:ascii="Elephant" w:hAnsi="Elephant"/>
          <w:sz w:val="32"/>
          <w:szCs w:val="32"/>
          <w:lang w:val="es-MX"/>
        </w:rPr>
        <w:t>Los datos son hechos crudos, mientras que la información es el resultado de procesar y organizar esos datos.</w:t>
      </w:r>
    </w:p>
    <w:p w:rsidR="00EB3994" w:rsidRDefault="00EB3994" w:rsidP="003040C3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4)a)</w:t>
      </w:r>
      <w:r w:rsidRPr="00EB3994">
        <w:t xml:space="preserve"> </w:t>
      </w:r>
      <w:r w:rsidRPr="00EB3994">
        <w:rPr>
          <w:rFonts w:ascii="Elephant" w:hAnsi="Elephant"/>
          <w:sz w:val="32"/>
          <w:szCs w:val="32"/>
          <w:lang w:val="es-MX"/>
        </w:rPr>
        <w:t>Una computadora es una máquina electrónica que procesa información digitalizada para resolver problemas y obtener resultados.</w:t>
      </w:r>
    </w:p>
    <w:p w:rsidR="009E51FE" w:rsidRPr="009E51FE" w:rsidRDefault="00EB3994" w:rsidP="009E51FE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b)</w:t>
      </w:r>
      <w:r w:rsidR="009E51FE" w:rsidRPr="009E51FE">
        <w:t xml:space="preserve"> </w:t>
      </w:r>
      <w:r w:rsidR="009E51FE" w:rsidRPr="009E51FE">
        <w:rPr>
          <w:rFonts w:ascii="Elephant" w:hAnsi="Elephant"/>
          <w:sz w:val="32"/>
          <w:szCs w:val="32"/>
          <w:lang w:val="es-MX"/>
        </w:rPr>
        <w:t xml:space="preserve">Los dos subsistemas que componen un sistema informático son el subsistema físico y el subsistema lógico. </w:t>
      </w:r>
    </w:p>
    <w:p w:rsidR="009E51FE" w:rsidRPr="009E51FE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>Subsistema físico</w:t>
      </w:r>
      <w:r>
        <w:rPr>
          <w:rFonts w:ascii="Elephant" w:hAnsi="Elephant"/>
          <w:sz w:val="32"/>
          <w:szCs w:val="32"/>
          <w:lang w:val="es-MX"/>
        </w:rPr>
        <w:t>:</w:t>
      </w:r>
    </w:p>
    <w:p w:rsidR="009E51FE" w:rsidRPr="009E51FE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>Está asociado al hardware, que son los componen</w:t>
      </w:r>
      <w:r>
        <w:rPr>
          <w:rFonts w:ascii="Elephant" w:hAnsi="Elephant"/>
          <w:sz w:val="32"/>
          <w:szCs w:val="32"/>
          <w:lang w:val="es-MX"/>
        </w:rPr>
        <w:t xml:space="preserve">tes físicos de la computadora. </w:t>
      </w:r>
      <w:r w:rsidRPr="009E51FE">
        <w:rPr>
          <w:rFonts w:ascii="Elephant" w:hAnsi="Elephant"/>
          <w:sz w:val="32"/>
          <w:szCs w:val="32"/>
          <w:lang w:val="es-MX"/>
        </w:rPr>
        <w:t xml:space="preserve">Incluye elementos como la CPU, la memoria principal, la placa base, los periféricos de entrada y salida, etc. </w:t>
      </w:r>
    </w:p>
    <w:p w:rsidR="009E51FE" w:rsidRPr="009E51FE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>Subsistema lógico</w:t>
      </w:r>
      <w:r>
        <w:rPr>
          <w:rFonts w:ascii="Elephant" w:hAnsi="Elephant"/>
          <w:sz w:val="32"/>
          <w:szCs w:val="32"/>
          <w:lang w:val="es-MX"/>
        </w:rPr>
        <w:t>:</w:t>
      </w:r>
    </w:p>
    <w:p w:rsidR="00EB3994" w:rsidRPr="00C96909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 xml:space="preserve">Está asociado </w:t>
      </w:r>
      <w:r>
        <w:rPr>
          <w:rFonts w:ascii="Elephant" w:hAnsi="Elephant"/>
          <w:sz w:val="32"/>
          <w:szCs w:val="32"/>
          <w:lang w:val="es-MX"/>
        </w:rPr>
        <w:t xml:space="preserve">al software y la arquitectura. </w:t>
      </w:r>
      <w:r w:rsidRPr="009E51FE">
        <w:rPr>
          <w:rFonts w:ascii="Elephant" w:hAnsi="Elephant"/>
          <w:sz w:val="32"/>
          <w:szCs w:val="32"/>
          <w:lang w:val="es-MX"/>
        </w:rPr>
        <w:t>Incluye elementos como el sistema operativo, el firmware, las aplicaciones y las bases de datos.</w:t>
      </w:r>
    </w:p>
    <w:p w:rsidR="0010017A" w:rsidRPr="009E51FE" w:rsidRDefault="009E51FE">
      <w:pPr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lastRenderedPageBreak/>
        <w:t>C)</w:t>
      </w:r>
      <w:r w:rsidR="00ED39DE" w:rsidRPr="00ED39DE">
        <w:t xml:space="preserve"> </w:t>
      </w:r>
      <w:r w:rsidR="00ED39DE" w:rsidRPr="00ED39DE">
        <w:rPr>
          <w:rFonts w:ascii="Elephant" w:hAnsi="Elephant"/>
          <w:sz w:val="32"/>
          <w:szCs w:val="32"/>
          <w:lang w:val="es-MX"/>
        </w:rPr>
        <w:t>El componente fundamental para el funcionamiento de una computadora es la Unidad Central de Procesamiento (CPU), también conocida como el procesador</w:t>
      </w:r>
      <w:bookmarkStart w:id="0" w:name="_GoBack"/>
      <w:bookmarkEnd w:id="0"/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sectPr w:rsidR="0010017A" w:rsidRPr="00C96909" w:rsidSect="008E45A3">
      <w:pgSz w:w="11906" w:h="16838"/>
      <w:pgMar w:top="1417" w:right="1701" w:bottom="1417" w:left="1701" w:header="708" w:footer="708" w:gutter="0"/>
      <w:pgBorders w:offsetFrom="page">
        <w:top w:val="thickThinSmallGap" w:sz="48" w:space="24" w:color="0F243E" w:themeColor="text2" w:themeShade="80"/>
        <w:left w:val="thickThinSmallGap" w:sz="48" w:space="24" w:color="0F243E" w:themeColor="text2" w:themeShade="80"/>
        <w:bottom w:val="thinThickSmallGap" w:sz="48" w:space="24" w:color="0F243E" w:themeColor="text2" w:themeShade="80"/>
        <w:right w:val="thinThickSmallGap" w:sz="48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E0A88"/>
    <w:multiLevelType w:val="hybridMultilevel"/>
    <w:tmpl w:val="3EEC6DE0"/>
    <w:lvl w:ilvl="0" w:tplc="53C660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3"/>
    <w:rsid w:val="0010017A"/>
    <w:rsid w:val="003040C3"/>
    <w:rsid w:val="008E45A3"/>
    <w:rsid w:val="009E51FE"/>
    <w:rsid w:val="00A2402C"/>
    <w:rsid w:val="00C96909"/>
    <w:rsid w:val="00EB3994"/>
    <w:rsid w:val="00E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4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F487-4D03-4404-9B27-8CD7FCA4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4</cp:revision>
  <dcterms:created xsi:type="dcterms:W3CDTF">2025-03-31T15:27:00Z</dcterms:created>
  <dcterms:modified xsi:type="dcterms:W3CDTF">2025-03-31T16:13:00Z</dcterms:modified>
</cp:coreProperties>
</file>