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F4FC" w14:textId="7A141B53" w:rsidR="007800B3" w:rsidRDefault="007800B3" w:rsidP="007800B3">
      <w:r w:rsidRPr="00905326">
        <w:rPr>
          <w:u w:val="single"/>
        </w:rPr>
        <w:t>Asignatura:</w:t>
      </w:r>
      <w:r>
        <w:t xml:space="preserve"> Historia</w:t>
      </w:r>
      <w:r>
        <w:tab/>
      </w:r>
      <w:r>
        <w:tab/>
      </w:r>
      <w:r>
        <w:tab/>
      </w:r>
      <w:r>
        <w:tab/>
      </w:r>
      <w:r>
        <w:tab/>
      </w:r>
      <w:r w:rsidRPr="00905326">
        <w:rPr>
          <w:u w:val="single"/>
        </w:rPr>
        <w:t>Curso:</w:t>
      </w:r>
      <w:r>
        <w:t xml:space="preserve"> </w:t>
      </w:r>
      <w:r w:rsidR="00110F33">
        <w:t xml:space="preserve">1°A </w:t>
      </w:r>
      <w:r>
        <w:t>– Ciclo Básico</w:t>
      </w:r>
    </w:p>
    <w:p w14:paraId="3EB033D7" w14:textId="17E144B2" w:rsidR="007800B3" w:rsidRDefault="007800B3" w:rsidP="007800B3">
      <w:r>
        <w:rPr>
          <w:u w:val="single"/>
        </w:rPr>
        <w:t>Profesor</w:t>
      </w:r>
      <w:r w:rsidRPr="00905326">
        <w:rPr>
          <w:u w:val="single"/>
        </w:rPr>
        <w:t>:</w:t>
      </w:r>
      <w:r>
        <w:rPr>
          <w:u w:val="single"/>
        </w:rPr>
        <w:t xml:space="preserve"> </w:t>
      </w:r>
      <w:r>
        <w:t xml:space="preserve"> Mauro Doña</w:t>
      </w:r>
      <w:r>
        <w:tab/>
      </w:r>
      <w:r>
        <w:tab/>
      </w:r>
      <w:r>
        <w:tab/>
      </w:r>
      <w:r>
        <w:tab/>
      </w:r>
      <w:r>
        <w:tab/>
      </w:r>
      <w:r w:rsidRPr="00905326">
        <w:rPr>
          <w:u w:val="single"/>
        </w:rPr>
        <w:t>Ciclo Lectivo:</w:t>
      </w:r>
      <w:r w:rsidRPr="00905326">
        <w:t xml:space="preserve"> 202</w:t>
      </w:r>
      <w:r w:rsidR="00622FCF">
        <w:t>5</w:t>
      </w:r>
    </w:p>
    <w:p w14:paraId="0FDD9684" w14:textId="4E96620B" w:rsidR="007800B3" w:rsidRDefault="00A9684E" w:rsidP="007800B3">
      <w:pPr>
        <w:jc w:val="center"/>
      </w:pPr>
      <w:bookmarkStart w:id="0" w:name="_Hlk101811041"/>
      <w:r>
        <w:rPr>
          <w:b/>
          <w:color w:val="244061"/>
          <w:sz w:val="28"/>
          <w:szCs w:val="28"/>
        </w:rPr>
        <w:t>Origen de la humanidad y proceso de hominización</w:t>
      </w:r>
    </w:p>
    <w:bookmarkEnd w:id="0"/>
    <w:p w14:paraId="5C2EA616" w14:textId="397CC5F5" w:rsidR="007800B3" w:rsidRPr="007800B3" w:rsidRDefault="007800B3" w:rsidP="007800B3">
      <w:pPr>
        <w:ind w:left="-567"/>
        <w:rPr>
          <w:b/>
          <w:color w:val="244061"/>
          <w:sz w:val="24"/>
          <w:szCs w:val="24"/>
        </w:rPr>
      </w:pPr>
      <w:r w:rsidRPr="007800B3">
        <w:rPr>
          <w:b/>
          <w:color w:val="244061"/>
          <w:sz w:val="24"/>
          <w:szCs w:val="24"/>
        </w:rPr>
        <w:t>Objetivos:</w:t>
      </w:r>
    </w:p>
    <w:p w14:paraId="04A68C30" w14:textId="3BD988EE" w:rsidR="007800B3" w:rsidRPr="007800B3" w:rsidRDefault="007800B3" w:rsidP="007800B3">
      <w:pPr>
        <w:pStyle w:val="Prrafodelista"/>
        <w:numPr>
          <w:ilvl w:val="0"/>
          <w:numId w:val="6"/>
        </w:numPr>
        <w:spacing w:after="200" w:line="240" w:lineRule="auto"/>
        <w:ind w:left="-567" w:firstLine="0"/>
        <w:jc w:val="both"/>
        <w:rPr>
          <w:rFonts w:ascii="Times New Roman" w:hAnsi="Times New Roman"/>
          <w:b/>
        </w:rPr>
      </w:pPr>
      <w:r w:rsidRPr="00D06C57">
        <w:rPr>
          <w:rFonts w:ascii="Times New Roman" w:hAnsi="Times New Roman"/>
        </w:rPr>
        <w:t xml:space="preserve">Analizar las transformaciones producidas en el mundo </w:t>
      </w:r>
      <w:r>
        <w:rPr>
          <w:rFonts w:ascii="Times New Roman" w:hAnsi="Times New Roman"/>
        </w:rPr>
        <w:t>medieval producto del surgimiento de nuevas civilizaciones y nuevos pensamientos.</w:t>
      </w:r>
    </w:p>
    <w:p w14:paraId="2366EA0E" w14:textId="0B9FD070" w:rsidR="007800B3" w:rsidRPr="005575BF" w:rsidRDefault="007800B3" w:rsidP="007800B3">
      <w:pPr>
        <w:pStyle w:val="Prrafodelista"/>
        <w:numPr>
          <w:ilvl w:val="0"/>
          <w:numId w:val="6"/>
        </w:numPr>
        <w:spacing w:after="200" w:line="240" w:lineRule="auto"/>
        <w:ind w:left="-567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Comprender las principales características que tuvo la Edad Media y su finalización. </w:t>
      </w:r>
    </w:p>
    <w:p w14:paraId="24349B72" w14:textId="77777777" w:rsidR="00841E0D" w:rsidRPr="00841E0D" w:rsidRDefault="007800B3" w:rsidP="00841E0D">
      <w:pPr>
        <w:pStyle w:val="Prrafodelista"/>
        <w:numPr>
          <w:ilvl w:val="0"/>
          <w:numId w:val="6"/>
        </w:numPr>
        <w:spacing w:after="200" w:line="240" w:lineRule="auto"/>
        <w:ind w:left="-567" w:firstLine="0"/>
        <w:jc w:val="both"/>
        <w:rPr>
          <w:rFonts w:ascii="Times New Roman" w:hAnsi="Times New Roman"/>
          <w:b/>
        </w:rPr>
      </w:pPr>
      <w:r w:rsidRPr="00D06C57">
        <w:rPr>
          <w:rFonts w:ascii="Times New Roman" w:hAnsi="Times New Roman"/>
        </w:rPr>
        <w:t xml:space="preserve">Desarrollar estrategias de aprendizaje autónomo y cooperativo, basado en la responsabilidad el compromiso y la tolerancia. </w:t>
      </w:r>
    </w:p>
    <w:p w14:paraId="6B8ABBE7" w14:textId="5DE1382A" w:rsidR="00841E0D" w:rsidRPr="00841E0D" w:rsidRDefault="00841E0D" w:rsidP="00841E0D">
      <w:pPr>
        <w:spacing w:line="240" w:lineRule="auto"/>
        <w:ind w:left="-567"/>
        <w:jc w:val="both"/>
        <w:rPr>
          <w:rFonts w:ascii="Times New Roman" w:hAnsi="Times New Roman"/>
          <w:b/>
        </w:rPr>
      </w:pPr>
      <w:r w:rsidRPr="00841E0D">
        <w:rPr>
          <w:b/>
          <w:bCs/>
          <w:color w:val="323E4F" w:themeColor="text2" w:themeShade="BF"/>
          <w:sz w:val="28"/>
          <w:szCs w:val="28"/>
        </w:rPr>
        <w:t>Introducción</w:t>
      </w:r>
    </w:p>
    <w:p w14:paraId="3AC66A41" w14:textId="116291F3" w:rsidR="00841E0D" w:rsidRPr="00841E0D" w:rsidRDefault="00841E0D" w:rsidP="00841E0D">
      <w:pPr>
        <w:pStyle w:val="Prrafodelista"/>
        <w:ind w:left="-633" w:firstLine="1341"/>
        <w:jc w:val="both"/>
        <w:rPr>
          <w:rFonts w:ascii="Bell MT" w:hAnsi="Bell MT"/>
          <w:color w:val="323E4F" w:themeColor="text2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969E4C" wp14:editId="3F02D4AE">
            <wp:simplePos x="0" y="0"/>
            <wp:positionH relativeFrom="column">
              <wp:posOffset>2377440</wp:posOffset>
            </wp:positionH>
            <wp:positionV relativeFrom="paragraph">
              <wp:posOffset>15240</wp:posOffset>
            </wp:positionV>
            <wp:extent cx="3057525" cy="1528445"/>
            <wp:effectExtent l="0" t="0" r="9525" b="0"/>
            <wp:wrapSquare wrapText="bothSides"/>
            <wp:docPr id="1286438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E0D">
        <w:rPr>
          <w:rFonts w:ascii="Bell MT" w:hAnsi="Bell MT"/>
          <w:color w:val="323E4F" w:themeColor="text2" w:themeShade="BF"/>
          <w:sz w:val="24"/>
          <w:szCs w:val="24"/>
        </w:rPr>
        <w:t>La evolución humana u hominización es el nombre que recibe el </w:t>
      </w:r>
      <w:hyperlink r:id="rId9" w:history="1">
        <w:r w:rsidRPr="00841E0D">
          <w:rPr>
            <w:rFonts w:ascii="Bell MT" w:hAnsi="Bell MT"/>
            <w:color w:val="323E4F" w:themeColor="text2" w:themeShade="BF"/>
            <w:sz w:val="24"/>
            <w:szCs w:val="24"/>
          </w:rPr>
          <w:t>proceso</w:t>
        </w:r>
      </w:hyperlink>
      <w:r w:rsidRPr="00841E0D">
        <w:rPr>
          <w:rFonts w:ascii="Bell MT" w:hAnsi="Bell MT"/>
          <w:color w:val="323E4F" w:themeColor="text2" w:themeShade="BF"/>
          <w:sz w:val="24"/>
          <w:szCs w:val="24"/>
        </w:rPr>
        <w:t> gradual e histórico de cambio biológico de los ancestros más primitivos </w:t>
      </w:r>
      <w:r w:rsidRPr="00841E0D">
        <w:rPr>
          <w:rFonts w:ascii="Bell MT" w:hAnsi="Bell MT"/>
          <w:b/>
          <w:bCs/>
          <w:color w:val="323E4F" w:themeColor="text2" w:themeShade="BF"/>
          <w:sz w:val="24"/>
          <w:szCs w:val="24"/>
        </w:rPr>
        <w:t>(Australopithecus</w:t>
      </w:r>
      <w:r w:rsidRPr="00841E0D">
        <w:rPr>
          <w:rFonts w:ascii="Bell MT" w:hAnsi="Bell MT"/>
          <w:color w:val="323E4F" w:themeColor="text2" w:themeShade="BF"/>
          <w:sz w:val="24"/>
          <w:szCs w:val="24"/>
        </w:rPr>
        <w:t>) del </w:t>
      </w:r>
      <w:hyperlink r:id="rId10" w:history="1">
        <w:r w:rsidRPr="00841E0D">
          <w:rPr>
            <w:rFonts w:ascii="Bell MT" w:hAnsi="Bell MT"/>
            <w:color w:val="323E4F" w:themeColor="text2" w:themeShade="BF"/>
            <w:sz w:val="24"/>
            <w:szCs w:val="24"/>
          </w:rPr>
          <w:t>ser humano</w:t>
        </w:r>
      </w:hyperlink>
      <w:r w:rsidRPr="00841E0D">
        <w:rPr>
          <w:rFonts w:ascii="Bell MT" w:hAnsi="Bell MT"/>
          <w:color w:val="323E4F" w:themeColor="text2" w:themeShade="BF"/>
          <w:sz w:val="24"/>
          <w:szCs w:val="24"/>
        </w:rPr>
        <w:t> hasta la aparición de nuestra </w:t>
      </w:r>
      <w:hyperlink r:id="rId11" w:history="1">
        <w:r w:rsidRPr="00841E0D">
          <w:rPr>
            <w:rFonts w:ascii="Bell MT" w:hAnsi="Bell MT"/>
            <w:color w:val="323E4F" w:themeColor="text2" w:themeShade="BF"/>
            <w:sz w:val="24"/>
            <w:szCs w:val="24"/>
          </w:rPr>
          <w:t>especie</w:t>
        </w:r>
      </w:hyperlink>
      <w:r w:rsidRPr="00841E0D">
        <w:rPr>
          <w:rFonts w:ascii="Bell MT" w:hAnsi="Bell MT"/>
          <w:color w:val="323E4F" w:themeColor="text2" w:themeShade="BF"/>
          <w:sz w:val="24"/>
          <w:szCs w:val="24"/>
        </w:rPr>
        <w:t> tal y como hoy la conocemos (</w:t>
      </w:r>
      <w:r w:rsidRPr="00841E0D">
        <w:rPr>
          <w:rFonts w:ascii="Bell MT" w:hAnsi="Bell MT"/>
          <w:b/>
          <w:bCs/>
          <w:color w:val="323E4F" w:themeColor="text2" w:themeShade="BF"/>
          <w:sz w:val="24"/>
          <w:szCs w:val="24"/>
        </w:rPr>
        <w:t xml:space="preserve">Homo sapiens). </w:t>
      </w:r>
      <w:r w:rsidRPr="00841E0D">
        <w:rPr>
          <w:rFonts w:ascii="Bell MT" w:hAnsi="Bell MT"/>
          <w:color w:val="323E4F" w:themeColor="text2" w:themeShade="BF"/>
          <w:sz w:val="24"/>
          <w:szCs w:val="24"/>
        </w:rPr>
        <w:t>Este proceso tuvo inicio hace 5 a 7 millones de años en el </w:t>
      </w:r>
      <w:hyperlink r:id="rId12" w:history="1">
        <w:r w:rsidRPr="00841E0D">
          <w:rPr>
            <w:rFonts w:ascii="Bell MT" w:hAnsi="Bell MT"/>
            <w:color w:val="323E4F" w:themeColor="text2" w:themeShade="BF"/>
            <w:sz w:val="24"/>
            <w:szCs w:val="24"/>
          </w:rPr>
          <w:t>continente africano</w:t>
        </w:r>
      </w:hyperlink>
      <w:r w:rsidRPr="00841E0D">
        <w:rPr>
          <w:rFonts w:ascii="Bell MT" w:hAnsi="Bell MT"/>
          <w:color w:val="323E4F" w:themeColor="text2" w:themeShade="BF"/>
          <w:sz w:val="24"/>
          <w:szCs w:val="24"/>
        </w:rPr>
        <w:t>, con el surgimiento del ancestro común entre el ser humano (las </w:t>
      </w:r>
      <w:hyperlink r:id="rId13" w:history="1">
        <w:r w:rsidRPr="00841E0D">
          <w:rPr>
            <w:rFonts w:ascii="Bell MT" w:hAnsi="Bell MT"/>
            <w:color w:val="323E4F" w:themeColor="text2" w:themeShade="BF"/>
            <w:sz w:val="24"/>
            <w:szCs w:val="24"/>
          </w:rPr>
          <w:t>especies</w:t>
        </w:r>
      </w:hyperlink>
      <w:r w:rsidRPr="00841E0D">
        <w:rPr>
          <w:rFonts w:ascii="Bell MT" w:hAnsi="Bell MT"/>
          <w:color w:val="323E4F" w:themeColor="text2" w:themeShade="BF"/>
          <w:sz w:val="24"/>
          <w:szCs w:val="24"/>
        </w:rPr>
        <w:t> del linaje homínido) y los chimpancés. Estrictamente hablando, cuando se habla de seres humanos nos referimos exclusivamente a los Homo sapiens, aunque no hayamos sido los únicos integrantes del género Homo.</w:t>
      </w:r>
      <w:r w:rsidRPr="00841E0D">
        <w:t xml:space="preserve"> </w:t>
      </w:r>
    </w:p>
    <w:p w14:paraId="0180EE94" w14:textId="77777777" w:rsidR="00841E0D" w:rsidRDefault="00841E0D" w:rsidP="00841E0D">
      <w:pPr>
        <w:pStyle w:val="Prrafodelista"/>
        <w:ind w:left="-633"/>
      </w:pPr>
    </w:p>
    <w:p w14:paraId="067B124C" w14:textId="68E70392" w:rsidR="00841E0D" w:rsidRPr="00841E0D" w:rsidRDefault="00841E0D" w:rsidP="00841E0D">
      <w:pPr>
        <w:pStyle w:val="Prrafodelista"/>
        <w:ind w:left="-633"/>
        <w:rPr>
          <w:b/>
          <w:bCs/>
          <w:color w:val="323E4F" w:themeColor="text2" w:themeShade="BF"/>
          <w:sz w:val="28"/>
          <w:szCs w:val="28"/>
        </w:rPr>
      </w:pPr>
      <w:r w:rsidRPr="00841E0D">
        <w:rPr>
          <w:b/>
          <w:bCs/>
          <w:i/>
          <w:iCs/>
          <w:color w:val="323E4F" w:themeColor="text2" w:themeShade="BF"/>
          <w:sz w:val="24"/>
          <w:szCs w:val="24"/>
        </w:rPr>
        <w:t>Primera Parte: El Origen de la Humanidad.</w:t>
      </w:r>
    </w:p>
    <w:p w14:paraId="45A7C858" w14:textId="77777777" w:rsidR="00841E0D" w:rsidRDefault="00841E0D" w:rsidP="00E443C9">
      <w:pPr>
        <w:pStyle w:val="Prrafodelista"/>
        <w:ind w:left="-633"/>
        <w:rPr>
          <w:b/>
          <w:bCs/>
          <w:color w:val="323E4F" w:themeColor="text2" w:themeShade="BF"/>
          <w:sz w:val="24"/>
          <w:szCs w:val="24"/>
        </w:rPr>
      </w:pPr>
    </w:p>
    <w:p w14:paraId="09AA9F04" w14:textId="2B2BAD65" w:rsidR="00E443C9" w:rsidRDefault="00DB1EEA" w:rsidP="00E443C9">
      <w:pPr>
        <w:pStyle w:val="Prrafodelista"/>
        <w:ind w:left="-633"/>
        <w:rPr>
          <w:b/>
          <w:bCs/>
          <w:color w:val="323E4F" w:themeColor="text2" w:themeShade="BF"/>
          <w:sz w:val="24"/>
          <w:szCs w:val="24"/>
        </w:rPr>
      </w:pPr>
      <w:r w:rsidRPr="004D2048">
        <w:rPr>
          <w:b/>
          <w:bCs/>
          <w:color w:val="323E4F" w:themeColor="text2" w:themeShade="BF"/>
          <w:sz w:val="24"/>
          <w:szCs w:val="24"/>
        </w:rPr>
        <w:t>ACTIVIDADES</w:t>
      </w:r>
    </w:p>
    <w:p w14:paraId="7418EDCB" w14:textId="77777777" w:rsidR="00841E0D" w:rsidRPr="00841E0D" w:rsidRDefault="00841E0D" w:rsidP="00841E0D">
      <w:pPr>
        <w:pStyle w:val="Prrafodelista"/>
        <w:ind w:left="-633"/>
        <w:rPr>
          <w:b/>
          <w:bCs/>
          <w:color w:val="323E4F" w:themeColor="text2" w:themeShade="BF"/>
          <w:sz w:val="24"/>
          <w:szCs w:val="24"/>
        </w:rPr>
      </w:pPr>
    </w:p>
    <w:p w14:paraId="0A64303F" w14:textId="77777777" w:rsidR="00E443C9" w:rsidRPr="00A9684E" w:rsidRDefault="00E443C9" w:rsidP="00E443C9">
      <w:pPr>
        <w:pStyle w:val="Prrafodelista"/>
        <w:numPr>
          <w:ilvl w:val="0"/>
          <w:numId w:val="4"/>
        </w:numPr>
        <w:rPr>
          <w:b/>
          <w:bCs/>
          <w:color w:val="323E4F" w:themeColor="text2" w:themeShade="BF"/>
          <w:sz w:val="24"/>
          <w:szCs w:val="24"/>
        </w:rPr>
      </w:pPr>
      <w:bookmarkStart w:id="1" w:name="_Hlk101810785"/>
      <w:r w:rsidRPr="008E7B02">
        <w:rPr>
          <w:color w:val="323E4F" w:themeColor="text2" w:themeShade="BF"/>
          <w:sz w:val="24"/>
          <w:szCs w:val="24"/>
        </w:rPr>
        <w:t xml:space="preserve">Lea las páginas </w:t>
      </w:r>
      <w:r>
        <w:rPr>
          <w:color w:val="323E4F" w:themeColor="text2" w:themeShade="BF"/>
          <w:sz w:val="24"/>
          <w:szCs w:val="24"/>
        </w:rPr>
        <w:t>6 y 7 del cuadernillo y realice las siguientes actividades.</w:t>
      </w:r>
    </w:p>
    <w:p w14:paraId="409B9F87" w14:textId="77777777" w:rsidR="00E443C9" w:rsidRPr="001122D6" w:rsidRDefault="00E443C9" w:rsidP="00E443C9">
      <w:pPr>
        <w:pStyle w:val="Prrafodelista"/>
        <w:numPr>
          <w:ilvl w:val="0"/>
          <w:numId w:val="4"/>
        </w:numPr>
        <w:rPr>
          <w:b/>
          <w:bCs/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Resalte con un color las ideas principales del texto. </w:t>
      </w:r>
      <w:bookmarkEnd w:id="1"/>
    </w:p>
    <w:p w14:paraId="2D43D230" w14:textId="77777777" w:rsidR="00E443C9" w:rsidRPr="001122D6" w:rsidRDefault="00E443C9" w:rsidP="00E443C9">
      <w:pPr>
        <w:pStyle w:val="Prrafodelista"/>
        <w:numPr>
          <w:ilvl w:val="0"/>
          <w:numId w:val="4"/>
        </w:numPr>
        <w:rPr>
          <w:b/>
          <w:bCs/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Mencione las distintas explicaciones que existen sobre el origen de la humanidad. </w:t>
      </w:r>
    </w:p>
    <w:p w14:paraId="1DE3549B" w14:textId="77777777" w:rsidR="00E443C9" w:rsidRPr="001122D6" w:rsidRDefault="00E443C9" w:rsidP="00E443C9">
      <w:pPr>
        <w:pStyle w:val="Prrafodelista"/>
        <w:numPr>
          <w:ilvl w:val="0"/>
          <w:numId w:val="4"/>
        </w:numPr>
        <w:rPr>
          <w:b/>
          <w:bCs/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Defina el término “Homínido”.</w:t>
      </w:r>
    </w:p>
    <w:p w14:paraId="78E7960A" w14:textId="77777777" w:rsidR="00841E0D" w:rsidRDefault="00E443C9" w:rsidP="00841E0D">
      <w:pPr>
        <w:pStyle w:val="Prrafodelista"/>
        <w:numPr>
          <w:ilvl w:val="0"/>
          <w:numId w:val="4"/>
        </w:numPr>
        <w:rPr>
          <w:color w:val="323E4F" w:themeColor="text2" w:themeShade="BF"/>
          <w:sz w:val="24"/>
          <w:szCs w:val="24"/>
        </w:rPr>
      </w:pPr>
      <w:r w:rsidRPr="001122D6">
        <w:rPr>
          <w:color w:val="323E4F" w:themeColor="text2" w:themeShade="BF"/>
          <w:sz w:val="24"/>
          <w:szCs w:val="24"/>
        </w:rPr>
        <w:t>Busca información acerca de la vida de Charles Darwin y sus viajes por el mundo.</w:t>
      </w:r>
    </w:p>
    <w:p w14:paraId="66767CBA" w14:textId="77777777" w:rsidR="00841E0D" w:rsidRDefault="00841E0D" w:rsidP="00841E0D">
      <w:pPr>
        <w:pStyle w:val="Prrafodelista"/>
        <w:ind w:left="-273"/>
        <w:rPr>
          <w:color w:val="323E4F" w:themeColor="text2" w:themeShade="BF"/>
          <w:sz w:val="24"/>
          <w:szCs w:val="24"/>
        </w:rPr>
      </w:pPr>
    </w:p>
    <w:p w14:paraId="06138C2A" w14:textId="6773F478" w:rsidR="00E443C9" w:rsidRPr="00841E0D" w:rsidRDefault="00E443C9" w:rsidP="00841E0D">
      <w:pPr>
        <w:pStyle w:val="Prrafodelista"/>
        <w:ind w:left="-273"/>
        <w:rPr>
          <w:color w:val="323E4F" w:themeColor="text2" w:themeShade="BF"/>
          <w:sz w:val="24"/>
          <w:szCs w:val="24"/>
        </w:rPr>
      </w:pPr>
      <w:r w:rsidRPr="00841E0D">
        <w:rPr>
          <w:b/>
          <w:bCs/>
          <w:i/>
          <w:iCs/>
          <w:color w:val="323E4F" w:themeColor="text2" w:themeShade="BF"/>
          <w:sz w:val="24"/>
          <w:szCs w:val="24"/>
        </w:rPr>
        <w:t>Segunda Parte: El Proceso de Hominización.</w:t>
      </w:r>
    </w:p>
    <w:p w14:paraId="6D1BB193" w14:textId="77777777" w:rsidR="00E443C9" w:rsidRPr="001122D6" w:rsidRDefault="00E443C9" w:rsidP="00E443C9">
      <w:pPr>
        <w:pStyle w:val="Prrafodelista"/>
        <w:numPr>
          <w:ilvl w:val="0"/>
          <w:numId w:val="10"/>
        </w:numPr>
        <w:rPr>
          <w:b/>
          <w:bCs/>
          <w:color w:val="323E4F" w:themeColor="text2" w:themeShade="BF"/>
          <w:sz w:val="24"/>
          <w:szCs w:val="24"/>
        </w:rPr>
      </w:pPr>
      <w:r w:rsidRPr="00110F33">
        <w:rPr>
          <w:b/>
          <w:bCs/>
          <w:color w:val="323E4F" w:themeColor="text2" w:themeShade="BF"/>
          <w:sz w:val="24"/>
          <w:szCs w:val="24"/>
        </w:rPr>
        <w:t>Lea</w:t>
      </w:r>
      <w:r w:rsidRPr="001122D6">
        <w:rPr>
          <w:color w:val="323E4F" w:themeColor="text2" w:themeShade="BF"/>
          <w:sz w:val="24"/>
          <w:szCs w:val="24"/>
        </w:rPr>
        <w:t xml:space="preserve"> las páginas</w:t>
      </w:r>
      <w:r>
        <w:rPr>
          <w:color w:val="323E4F" w:themeColor="text2" w:themeShade="BF"/>
          <w:sz w:val="24"/>
          <w:szCs w:val="24"/>
        </w:rPr>
        <w:t xml:space="preserve"> 8</w:t>
      </w:r>
      <w:r w:rsidRPr="001122D6">
        <w:rPr>
          <w:color w:val="323E4F" w:themeColor="text2" w:themeShade="BF"/>
          <w:sz w:val="24"/>
          <w:szCs w:val="24"/>
        </w:rPr>
        <w:t xml:space="preserve"> a 1</w:t>
      </w:r>
      <w:r>
        <w:rPr>
          <w:color w:val="323E4F" w:themeColor="text2" w:themeShade="BF"/>
          <w:sz w:val="24"/>
          <w:szCs w:val="24"/>
        </w:rPr>
        <w:t>0</w:t>
      </w:r>
      <w:r w:rsidRPr="001122D6">
        <w:rPr>
          <w:color w:val="323E4F" w:themeColor="text2" w:themeShade="BF"/>
          <w:sz w:val="24"/>
          <w:szCs w:val="24"/>
        </w:rPr>
        <w:t xml:space="preserve"> del cuadernillo y realice las siguientes actividades.</w:t>
      </w:r>
    </w:p>
    <w:p w14:paraId="5A784ACA" w14:textId="77777777" w:rsidR="00E443C9" w:rsidRPr="001122D6" w:rsidRDefault="00E443C9" w:rsidP="00E443C9">
      <w:pPr>
        <w:pStyle w:val="Prrafodelista"/>
        <w:numPr>
          <w:ilvl w:val="0"/>
          <w:numId w:val="10"/>
        </w:numPr>
        <w:rPr>
          <w:b/>
          <w:bCs/>
          <w:color w:val="323E4F" w:themeColor="text2" w:themeShade="BF"/>
          <w:sz w:val="24"/>
          <w:szCs w:val="24"/>
        </w:rPr>
      </w:pPr>
      <w:r w:rsidRPr="00110F33">
        <w:rPr>
          <w:b/>
          <w:bCs/>
          <w:color w:val="323E4F" w:themeColor="text2" w:themeShade="BF"/>
          <w:sz w:val="24"/>
          <w:szCs w:val="24"/>
        </w:rPr>
        <w:t>Resalta</w:t>
      </w:r>
      <w:r>
        <w:rPr>
          <w:color w:val="323E4F" w:themeColor="text2" w:themeShade="BF"/>
          <w:sz w:val="24"/>
          <w:szCs w:val="24"/>
        </w:rPr>
        <w:t xml:space="preserve"> las ideas principales del texto.</w:t>
      </w:r>
    </w:p>
    <w:p w14:paraId="53DA00EC" w14:textId="77777777" w:rsidR="00E443C9" w:rsidRPr="001122D6" w:rsidRDefault="00E443C9" w:rsidP="00E443C9">
      <w:pPr>
        <w:pStyle w:val="Prrafodelista"/>
        <w:numPr>
          <w:ilvl w:val="0"/>
          <w:numId w:val="10"/>
        </w:numPr>
        <w:rPr>
          <w:color w:val="323E4F" w:themeColor="text2" w:themeShade="BF"/>
          <w:sz w:val="24"/>
          <w:szCs w:val="24"/>
        </w:rPr>
      </w:pPr>
      <w:r w:rsidRPr="00110F33">
        <w:rPr>
          <w:b/>
          <w:bCs/>
          <w:color w:val="323E4F" w:themeColor="text2" w:themeShade="BF"/>
          <w:sz w:val="24"/>
          <w:szCs w:val="24"/>
        </w:rPr>
        <w:t>Realiza</w:t>
      </w:r>
      <w:r w:rsidRPr="001122D6">
        <w:rPr>
          <w:color w:val="323E4F" w:themeColor="text2" w:themeShade="BF"/>
          <w:sz w:val="24"/>
          <w:szCs w:val="24"/>
        </w:rPr>
        <w:t xml:space="preserve"> una lista con los distintos cambios físicos que se produjeron durante la evolución de los homínidos. </w:t>
      </w:r>
    </w:p>
    <w:p w14:paraId="55F5AA99" w14:textId="6825F87C" w:rsidR="00A308FE" w:rsidRPr="00841E0D" w:rsidRDefault="00E443C9" w:rsidP="00110F33">
      <w:pPr>
        <w:pStyle w:val="Prrafodelista"/>
        <w:numPr>
          <w:ilvl w:val="0"/>
          <w:numId w:val="10"/>
        </w:numPr>
        <w:rPr>
          <w:b/>
          <w:bCs/>
          <w:color w:val="323E4F" w:themeColor="text2" w:themeShade="BF"/>
          <w:sz w:val="24"/>
          <w:szCs w:val="24"/>
        </w:rPr>
      </w:pPr>
      <w:r>
        <w:rPr>
          <w:b/>
          <w:bCs/>
          <w:color w:val="323E4F" w:themeColor="text2" w:themeShade="BF"/>
          <w:sz w:val="24"/>
          <w:szCs w:val="24"/>
        </w:rPr>
        <w:lastRenderedPageBreak/>
        <w:t xml:space="preserve">Elabora </w:t>
      </w:r>
      <w:r w:rsidRPr="00110F33">
        <w:rPr>
          <w:color w:val="323E4F" w:themeColor="text2" w:themeShade="BF"/>
          <w:sz w:val="24"/>
          <w:szCs w:val="24"/>
        </w:rPr>
        <w:t>un cuadro comparativo con los distintos homínidos que existieron. Menciona sus características principales.</w:t>
      </w:r>
      <w:r>
        <w:rPr>
          <w:b/>
          <w:bCs/>
          <w:color w:val="323E4F" w:themeColor="text2" w:themeShade="BF"/>
          <w:sz w:val="24"/>
          <w:szCs w:val="24"/>
        </w:rPr>
        <w:t xml:space="preserve"> </w:t>
      </w:r>
    </w:p>
    <w:p w14:paraId="0FE45CBC" w14:textId="589BB6A1" w:rsidR="00A308FE" w:rsidRDefault="00110F33" w:rsidP="00110F33">
      <w:pPr>
        <w:rPr>
          <w:b/>
          <w:bCs/>
          <w:color w:val="2E74B5" w:themeColor="accent5" w:themeShade="BF"/>
          <w:sz w:val="32"/>
          <w:szCs w:val="32"/>
        </w:rPr>
      </w:pPr>
      <w:r w:rsidRPr="00110F33">
        <w:rPr>
          <w:b/>
          <w:bCs/>
          <w:color w:val="2E74B5" w:themeColor="accent5" w:themeShade="BF"/>
          <w:sz w:val="32"/>
          <w:szCs w:val="32"/>
        </w:rPr>
        <w:t xml:space="preserve">Para trabajar en </w:t>
      </w:r>
      <w:r w:rsidR="00E443C9">
        <w:rPr>
          <w:b/>
          <w:bCs/>
          <w:color w:val="2E74B5" w:themeColor="accent5" w:themeShade="BF"/>
          <w:sz w:val="32"/>
          <w:szCs w:val="32"/>
        </w:rPr>
        <w:t>casa…</w:t>
      </w:r>
    </w:p>
    <w:p w14:paraId="4C76606E" w14:textId="564C1797" w:rsidR="00A308FE" w:rsidRPr="00A308FE" w:rsidRDefault="00A308FE" w:rsidP="00110F33">
      <w:pPr>
        <w:rPr>
          <w:rFonts w:asciiTheme="minorHAnsi" w:eastAsiaTheme="minorHAnsi" w:hAnsiTheme="minorHAnsi" w:cstheme="minorBidi"/>
          <w:color w:val="323E4F" w:themeColor="text2" w:themeShade="BF"/>
          <w:sz w:val="24"/>
          <w:szCs w:val="24"/>
        </w:rPr>
      </w:pPr>
      <w:r w:rsidRPr="00A308FE">
        <w:rPr>
          <w:rFonts w:asciiTheme="minorHAnsi" w:eastAsiaTheme="minorHAnsi" w:hAnsiTheme="minorHAnsi" w:cstheme="minorBidi"/>
          <w:color w:val="323E4F" w:themeColor="text2" w:themeShade="BF"/>
          <w:sz w:val="24"/>
          <w:szCs w:val="24"/>
        </w:rPr>
        <w:t>1). Observa el siguiente video y anota lo que más te llame la atención.</w:t>
      </w:r>
    </w:p>
    <w:p w14:paraId="4031D060" w14:textId="6E9756F6" w:rsidR="00A308FE" w:rsidRDefault="00A308FE" w:rsidP="00A308FE">
      <w:pPr>
        <w:pStyle w:val="Prrafodelista"/>
        <w:numPr>
          <w:ilvl w:val="0"/>
          <w:numId w:val="11"/>
        </w:numPr>
        <w:rPr>
          <w:color w:val="323E4F" w:themeColor="text2" w:themeShade="BF"/>
          <w:sz w:val="24"/>
          <w:szCs w:val="24"/>
        </w:rPr>
      </w:pPr>
      <w:r w:rsidRPr="00A308FE">
        <w:rPr>
          <w:color w:val="323E4F" w:themeColor="text2" w:themeShade="BF"/>
          <w:sz w:val="24"/>
          <w:szCs w:val="24"/>
        </w:rPr>
        <w:t>Video: https://www.youtube.com/watch?v=q8keuHhG5Tw</w:t>
      </w:r>
    </w:p>
    <w:p w14:paraId="01F2AED9" w14:textId="2C29DC70" w:rsidR="00A308FE" w:rsidRDefault="00A308FE" w:rsidP="00A308FE">
      <w:pPr>
        <w:rPr>
          <w:color w:val="323E4F" w:themeColor="text2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F20195" wp14:editId="774B8518">
            <wp:simplePos x="0" y="0"/>
            <wp:positionH relativeFrom="column">
              <wp:posOffset>-553720</wp:posOffset>
            </wp:positionH>
            <wp:positionV relativeFrom="paragraph">
              <wp:posOffset>521778</wp:posOffset>
            </wp:positionV>
            <wp:extent cx="6469368" cy="5207471"/>
            <wp:effectExtent l="0" t="0" r="825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49" t="12220" r="26265" b="23371"/>
                    <a:stretch/>
                  </pic:blipFill>
                  <pic:spPr bwMode="auto">
                    <a:xfrm>
                      <a:off x="0" y="0"/>
                      <a:ext cx="6469368" cy="5207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23E4F" w:themeColor="text2" w:themeShade="BF"/>
          <w:sz w:val="24"/>
          <w:szCs w:val="24"/>
        </w:rPr>
        <w:t>2) Une con flechas según corresponda, enuméralo y anota una característica de cada uno.</w:t>
      </w:r>
    </w:p>
    <w:p w14:paraId="661CBDCA" w14:textId="77777777" w:rsidR="00A308FE" w:rsidRDefault="00A308FE" w:rsidP="00A308FE">
      <w:pPr>
        <w:rPr>
          <w:noProof/>
        </w:rPr>
      </w:pPr>
    </w:p>
    <w:p w14:paraId="2CF5E163" w14:textId="77777777" w:rsidR="00841E0D" w:rsidRDefault="00841E0D" w:rsidP="00841E0D">
      <w:pPr>
        <w:spacing w:line="240" w:lineRule="auto"/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Fecha de presentación: martes 14/05</w:t>
      </w:r>
    </w:p>
    <w:p w14:paraId="4F385C49" w14:textId="3804D897" w:rsidR="00765880" w:rsidRPr="00841E0D" w:rsidRDefault="00765880" w:rsidP="00841E0D">
      <w:pPr>
        <w:spacing w:line="240" w:lineRule="auto"/>
        <w:ind w:left="-567"/>
        <w:jc w:val="both"/>
        <w:rPr>
          <w:rFonts w:ascii="Times New Roman" w:hAnsi="Times New Roman"/>
          <w:b/>
        </w:rPr>
      </w:pPr>
      <w:r w:rsidRPr="00765880">
        <w:rPr>
          <w:b/>
          <w:bCs/>
          <w:color w:val="323E4F" w:themeColor="text2" w:themeShade="BF"/>
          <w:sz w:val="28"/>
          <w:szCs w:val="28"/>
          <w:u w:val="single"/>
        </w:rPr>
        <w:t>Aclaración importante</w:t>
      </w:r>
      <w:r>
        <w:rPr>
          <w:b/>
          <w:bCs/>
          <w:color w:val="323E4F" w:themeColor="text2" w:themeShade="BF"/>
          <w:sz w:val="28"/>
          <w:szCs w:val="28"/>
          <w:u w:val="single"/>
        </w:rPr>
        <w:t>:</w:t>
      </w:r>
    </w:p>
    <w:p w14:paraId="66DB0971" w14:textId="6F938440" w:rsidR="00765880" w:rsidRDefault="00765880" w:rsidP="00765880">
      <w:pPr>
        <w:pStyle w:val="Prrafodelista"/>
        <w:numPr>
          <w:ilvl w:val="0"/>
          <w:numId w:val="7"/>
        </w:numPr>
        <w:jc w:val="both"/>
        <w:rPr>
          <w:color w:val="323E4F" w:themeColor="text2" w:themeShade="BF"/>
          <w:sz w:val="24"/>
          <w:szCs w:val="24"/>
        </w:rPr>
      </w:pPr>
      <w:r w:rsidRPr="00765880">
        <w:rPr>
          <w:color w:val="323E4F" w:themeColor="text2" w:themeShade="BF"/>
          <w:sz w:val="24"/>
          <w:szCs w:val="24"/>
        </w:rPr>
        <w:lastRenderedPageBreak/>
        <w:t>L</w:t>
      </w:r>
      <w:r w:rsidR="004D2048" w:rsidRPr="00765880">
        <w:rPr>
          <w:color w:val="323E4F" w:themeColor="text2" w:themeShade="BF"/>
          <w:sz w:val="24"/>
          <w:szCs w:val="24"/>
        </w:rPr>
        <w:t xml:space="preserve">as actividades deberán ser realizadas en </w:t>
      </w:r>
      <w:r w:rsidRPr="00765880">
        <w:rPr>
          <w:color w:val="323E4F" w:themeColor="text2" w:themeShade="BF"/>
          <w:sz w:val="24"/>
          <w:szCs w:val="24"/>
        </w:rPr>
        <w:t>el cuaderno</w:t>
      </w:r>
      <w:r>
        <w:rPr>
          <w:color w:val="323E4F" w:themeColor="text2" w:themeShade="BF"/>
          <w:sz w:val="24"/>
          <w:szCs w:val="24"/>
        </w:rPr>
        <w:t xml:space="preserve"> para ser revisadas en clase.</w:t>
      </w:r>
    </w:p>
    <w:p w14:paraId="1AD27A6D" w14:textId="2C20B30E" w:rsidR="00DB1EEA" w:rsidRPr="00A308FE" w:rsidRDefault="00765880" w:rsidP="00A308FE">
      <w:pPr>
        <w:pStyle w:val="Prrafodelista"/>
        <w:numPr>
          <w:ilvl w:val="0"/>
          <w:numId w:val="7"/>
        </w:numPr>
        <w:jc w:val="both"/>
        <w:rPr>
          <w:color w:val="323E4F" w:themeColor="text2" w:themeShade="BF"/>
          <w:sz w:val="24"/>
          <w:szCs w:val="24"/>
        </w:rPr>
      </w:pPr>
      <w:r w:rsidRPr="00765880">
        <w:rPr>
          <w:color w:val="323E4F" w:themeColor="text2" w:themeShade="BF"/>
          <w:sz w:val="24"/>
          <w:szCs w:val="24"/>
        </w:rPr>
        <w:t xml:space="preserve">Se tendrá en cuenta la </w:t>
      </w:r>
      <w:r>
        <w:rPr>
          <w:color w:val="323E4F" w:themeColor="text2" w:themeShade="BF"/>
          <w:sz w:val="24"/>
          <w:szCs w:val="24"/>
        </w:rPr>
        <w:t xml:space="preserve">correcta </w:t>
      </w:r>
      <w:r w:rsidRPr="00765880">
        <w:rPr>
          <w:color w:val="323E4F" w:themeColor="text2" w:themeShade="BF"/>
          <w:sz w:val="24"/>
          <w:szCs w:val="24"/>
        </w:rPr>
        <w:t xml:space="preserve">presentación del trabajo. </w:t>
      </w:r>
    </w:p>
    <w:sectPr w:rsidR="00DB1EEA" w:rsidRPr="00A308F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9D6A" w14:textId="77777777" w:rsidR="005C1E07" w:rsidRDefault="005C1E07" w:rsidP="007800B3">
      <w:pPr>
        <w:spacing w:after="0" w:line="240" w:lineRule="auto"/>
      </w:pPr>
      <w:r>
        <w:separator/>
      </w:r>
    </w:p>
  </w:endnote>
  <w:endnote w:type="continuationSeparator" w:id="0">
    <w:p w14:paraId="25413CC1" w14:textId="77777777" w:rsidR="005C1E07" w:rsidRDefault="005C1E07" w:rsidP="0078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6CFF" w14:textId="77777777" w:rsidR="005C1E07" w:rsidRDefault="005C1E07" w:rsidP="007800B3">
      <w:pPr>
        <w:spacing w:after="0" w:line="240" w:lineRule="auto"/>
      </w:pPr>
      <w:r>
        <w:separator/>
      </w:r>
    </w:p>
  </w:footnote>
  <w:footnote w:type="continuationSeparator" w:id="0">
    <w:p w14:paraId="448D7E03" w14:textId="77777777" w:rsidR="005C1E07" w:rsidRDefault="005C1E07" w:rsidP="0078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11"/>
      <w:gridCol w:w="1093"/>
    </w:tblGrid>
    <w:tr w:rsidR="00F0132D" w14:paraId="03EE2C14" w14:textId="77777777" w:rsidTr="00C04315">
      <w:trPr>
        <w:trHeight w:val="288"/>
      </w:trPr>
      <w:tc>
        <w:tcPr>
          <w:tcW w:w="7765" w:type="dxa"/>
        </w:tcPr>
        <w:p w14:paraId="32549B9E" w14:textId="77777777" w:rsidR="00F0132D" w:rsidRPr="00D62AC5" w:rsidRDefault="00F0132D" w:rsidP="00F0132D">
          <w:pPr>
            <w:jc w:val="center"/>
            <w:rPr>
              <w:rFonts w:ascii="Cambria" w:hAnsi="Cambria"/>
              <w:b/>
              <w:i/>
            </w:rPr>
          </w:pPr>
          <w:r w:rsidRPr="00D62AC5">
            <w:rPr>
              <w:rFonts w:ascii="Cambria" w:hAnsi="Cambria"/>
              <w:b/>
              <w:i/>
            </w:rPr>
            <w:t>“Abrazando nuestra historia, construimos con audacia nuevos caminos de humanización”</w:t>
          </w:r>
        </w:p>
      </w:tc>
      <w:tc>
        <w:tcPr>
          <w:tcW w:w="1105" w:type="dxa"/>
        </w:tcPr>
        <w:p w14:paraId="72E2DABB" w14:textId="77777777" w:rsidR="00F0132D" w:rsidRPr="00546FF3" w:rsidRDefault="00F0132D" w:rsidP="00F0132D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022A9EB4" wp14:editId="38170F6C">
                <wp:extent cx="425669" cy="566283"/>
                <wp:effectExtent l="0" t="0" r="0" b="5715"/>
                <wp:docPr id="70410801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134" cy="5722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1D9D5B" w14:textId="77777777" w:rsidR="00F0132D" w:rsidRDefault="00F0132D" w:rsidP="00F0132D">
    <w:pPr>
      <w:spacing w:after="0"/>
      <w:jc w:val="center"/>
      <w:rPr>
        <w:b/>
      </w:rPr>
    </w:pPr>
    <w:r w:rsidRPr="007B51A1">
      <w:rPr>
        <w:b/>
      </w:rPr>
      <w:t>COLEGIO SANTA ROSA DE LIMA</w:t>
    </w:r>
  </w:p>
  <w:p w14:paraId="3AE78148" w14:textId="77032196" w:rsidR="007800B3" w:rsidRDefault="007800B3" w:rsidP="00110F33">
    <w:pPr>
      <w:pStyle w:val="Encabezado"/>
      <w:tabs>
        <w:tab w:val="clear" w:pos="4252"/>
        <w:tab w:val="clear" w:pos="8504"/>
        <w:tab w:val="left" w:pos="1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307F"/>
    <w:multiLevelType w:val="hybridMultilevel"/>
    <w:tmpl w:val="4F3E63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57B7C"/>
    <w:multiLevelType w:val="hybridMultilevel"/>
    <w:tmpl w:val="44281338"/>
    <w:lvl w:ilvl="0" w:tplc="2C0A0017">
      <w:start w:val="1"/>
      <w:numFmt w:val="lowerLetter"/>
      <w:lvlText w:val="%1)"/>
      <w:lvlJc w:val="left"/>
      <w:pPr>
        <w:ind w:left="447" w:hanging="360"/>
      </w:pPr>
    </w:lvl>
    <w:lvl w:ilvl="1" w:tplc="2C0A0019" w:tentative="1">
      <w:start w:val="1"/>
      <w:numFmt w:val="lowerLetter"/>
      <w:lvlText w:val="%2."/>
      <w:lvlJc w:val="left"/>
      <w:pPr>
        <w:ind w:left="1167" w:hanging="360"/>
      </w:pPr>
    </w:lvl>
    <w:lvl w:ilvl="2" w:tplc="2C0A001B" w:tentative="1">
      <w:start w:val="1"/>
      <w:numFmt w:val="lowerRoman"/>
      <w:lvlText w:val="%3."/>
      <w:lvlJc w:val="right"/>
      <w:pPr>
        <w:ind w:left="1887" w:hanging="180"/>
      </w:pPr>
    </w:lvl>
    <w:lvl w:ilvl="3" w:tplc="2C0A000F" w:tentative="1">
      <w:start w:val="1"/>
      <w:numFmt w:val="decimal"/>
      <w:lvlText w:val="%4."/>
      <w:lvlJc w:val="left"/>
      <w:pPr>
        <w:ind w:left="2607" w:hanging="360"/>
      </w:pPr>
    </w:lvl>
    <w:lvl w:ilvl="4" w:tplc="2C0A0019" w:tentative="1">
      <w:start w:val="1"/>
      <w:numFmt w:val="lowerLetter"/>
      <w:lvlText w:val="%5."/>
      <w:lvlJc w:val="left"/>
      <w:pPr>
        <w:ind w:left="3327" w:hanging="360"/>
      </w:pPr>
    </w:lvl>
    <w:lvl w:ilvl="5" w:tplc="2C0A001B" w:tentative="1">
      <w:start w:val="1"/>
      <w:numFmt w:val="lowerRoman"/>
      <w:lvlText w:val="%6."/>
      <w:lvlJc w:val="right"/>
      <w:pPr>
        <w:ind w:left="4047" w:hanging="180"/>
      </w:pPr>
    </w:lvl>
    <w:lvl w:ilvl="6" w:tplc="2C0A000F" w:tentative="1">
      <w:start w:val="1"/>
      <w:numFmt w:val="decimal"/>
      <w:lvlText w:val="%7."/>
      <w:lvlJc w:val="left"/>
      <w:pPr>
        <w:ind w:left="4767" w:hanging="360"/>
      </w:pPr>
    </w:lvl>
    <w:lvl w:ilvl="7" w:tplc="2C0A0019" w:tentative="1">
      <w:start w:val="1"/>
      <w:numFmt w:val="lowerLetter"/>
      <w:lvlText w:val="%8."/>
      <w:lvlJc w:val="left"/>
      <w:pPr>
        <w:ind w:left="5487" w:hanging="360"/>
      </w:pPr>
    </w:lvl>
    <w:lvl w:ilvl="8" w:tplc="2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 w15:restartNumberingAfterBreak="0">
    <w:nsid w:val="1FF40F5F"/>
    <w:multiLevelType w:val="hybridMultilevel"/>
    <w:tmpl w:val="BDAE2DAA"/>
    <w:lvl w:ilvl="0" w:tplc="2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2AAC3744"/>
    <w:multiLevelType w:val="hybridMultilevel"/>
    <w:tmpl w:val="5B2619F0"/>
    <w:lvl w:ilvl="0" w:tplc="ABEE7296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07" w:hanging="360"/>
      </w:pPr>
    </w:lvl>
    <w:lvl w:ilvl="2" w:tplc="2C0A001B" w:tentative="1">
      <w:start w:val="1"/>
      <w:numFmt w:val="lowerRoman"/>
      <w:lvlText w:val="%3."/>
      <w:lvlJc w:val="right"/>
      <w:pPr>
        <w:ind w:left="1527" w:hanging="180"/>
      </w:pPr>
    </w:lvl>
    <w:lvl w:ilvl="3" w:tplc="2C0A000F" w:tentative="1">
      <w:start w:val="1"/>
      <w:numFmt w:val="decimal"/>
      <w:lvlText w:val="%4."/>
      <w:lvlJc w:val="left"/>
      <w:pPr>
        <w:ind w:left="2247" w:hanging="360"/>
      </w:pPr>
    </w:lvl>
    <w:lvl w:ilvl="4" w:tplc="2C0A0019" w:tentative="1">
      <w:start w:val="1"/>
      <w:numFmt w:val="lowerLetter"/>
      <w:lvlText w:val="%5."/>
      <w:lvlJc w:val="left"/>
      <w:pPr>
        <w:ind w:left="2967" w:hanging="360"/>
      </w:pPr>
    </w:lvl>
    <w:lvl w:ilvl="5" w:tplc="2C0A001B" w:tentative="1">
      <w:start w:val="1"/>
      <w:numFmt w:val="lowerRoman"/>
      <w:lvlText w:val="%6."/>
      <w:lvlJc w:val="right"/>
      <w:pPr>
        <w:ind w:left="3687" w:hanging="180"/>
      </w:pPr>
    </w:lvl>
    <w:lvl w:ilvl="6" w:tplc="2C0A000F" w:tentative="1">
      <w:start w:val="1"/>
      <w:numFmt w:val="decimal"/>
      <w:lvlText w:val="%7."/>
      <w:lvlJc w:val="left"/>
      <w:pPr>
        <w:ind w:left="4407" w:hanging="360"/>
      </w:pPr>
    </w:lvl>
    <w:lvl w:ilvl="7" w:tplc="2C0A0019" w:tentative="1">
      <w:start w:val="1"/>
      <w:numFmt w:val="lowerLetter"/>
      <w:lvlText w:val="%8."/>
      <w:lvlJc w:val="left"/>
      <w:pPr>
        <w:ind w:left="5127" w:hanging="360"/>
      </w:pPr>
    </w:lvl>
    <w:lvl w:ilvl="8" w:tplc="2C0A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3631280E"/>
    <w:multiLevelType w:val="hybridMultilevel"/>
    <w:tmpl w:val="22104344"/>
    <w:lvl w:ilvl="0" w:tplc="D092154A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 w15:restartNumberingAfterBreak="0">
    <w:nsid w:val="4B7206AB"/>
    <w:multiLevelType w:val="hybridMultilevel"/>
    <w:tmpl w:val="E08AAE32"/>
    <w:lvl w:ilvl="0" w:tplc="2C0A0017">
      <w:start w:val="1"/>
      <w:numFmt w:val="lowerLetter"/>
      <w:lvlText w:val="%1)"/>
      <w:lvlJc w:val="left"/>
      <w:pPr>
        <w:ind w:left="447" w:hanging="360"/>
      </w:pPr>
    </w:lvl>
    <w:lvl w:ilvl="1" w:tplc="2C0A0019" w:tentative="1">
      <w:start w:val="1"/>
      <w:numFmt w:val="lowerLetter"/>
      <w:lvlText w:val="%2."/>
      <w:lvlJc w:val="left"/>
      <w:pPr>
        <w:ind w:left="1167" w:hanging="360"/>
      </w:pPr>
    </w:lvl>
    <w:lvl w:ilvl="2" w:tplc="2C0A001B" w:tentative="1">
      <w:start w:val="1"/>
      <w:numFmt w:val="lowerRoman"/>
      <w:lvlText w:val="%3."/>
      <w:lvlJc w:val="right"/>
      <w:pPr>
        <w:ind w:left="1887" w:hanging="180"/>
      </w:pPr>
    </w:lvl>
    <w:lvl w:ilvl="3" w:tplc="2C0A000F" w:tentative="1">
      <w:start w:val="1"/>
      <w:numFmt w:val="decimal"/>
      <w:lvlText w:val="%4."/>
      <w:lvlJc w:val="left"/>
      <w:pPr>
        <w:ind w:left="2607" w:hanging="360"/>
      </w:pPr>
    </w:lvl>
    <w:lvl w:ilvl="4" w:tplc="2C0A0019" w:tentative="1">
      <w:start w:val="1"/>
      <w:numFmt w:val="lowerLetter"/>
      <w:lvlText w:val="%5."/>
      <w:lvlJc w:val="left"/>
      <w:pPr>
        <w:ind w:left="3327" w:hanging="360"/>
      </w:pPr>
    </w:lvl>
    <w:lvl w:ilvl="5" w:tplc="2C0A001B" w:tentative="1">
      <w:start w:val="1"/>
      <w:numFmt w:val="lowerRoman"/>
      <w:lvlText w:val="%6."/>
      <w:lvlJc w:val="right"/>
      <w:pPr>
        <w:ind w:left="4047" w:hanging="180"/>
      </w:pPr>
    </w:lvl>
    <w:lvl w:ilvl="6" w:tplc="2C0A000F" w:tentative="1">
      <w:start w:val="1"/>
      <w:numFmt w:val="decimal"/>
      <w:lvlText w:val="%7."/>
      <w:lvlJc w:val="left"/>
      <w:pPr>
        <w:ind w:left="4767" w:hanging="360"/>
      </w:pPr>
    </w:lvl>
    <w:lvl w:ilvl="7" w:tplc="2C0A0019" w:tentative="1">
      <w:start w:val="1"/>
      <w:numFmt w:val="lowerLetter"/>
      <w:lvlText w:val="%8."/>
      <w:lvlJc w:val="left"/>
      <w:pPr>
        <w:ind w:left="5487" w:hanging="360"/>
      </w:pPr>
    </w:lvl>
    <w:lvl w:ilvl="8" w:tplc="2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 w15:restartNumberingAfterBreak="0">
    <w:nsid w:val="4BD57121"/>
    <w:multiLevelType w:val="hybridMultilevel"/>
    <w:tmpl w:val="EBD851FC"/>
    <w:lvl w:ilvl="0" w:tplc="9A30BD4A">
      <w:start w:val="1"/>
      <w:numFmt w:val="decimal"/>
      <w:lvlText w:val="%1)"/>
      <w:lvlJc w:val="left"/>
      <w:pPr>
        <w:ind w:left="-273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5459309B"/>
    <w:multiLevelType w:val="hybridMultilevel"/>
    <w:tmpl w:val="C4BC1C2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87D15"/>
    <w:multiLevelType w:val="hybridMultilevel"/>
    <w:tmpl w:val="F5BE3AF8"/>
    <w:lvl w:ilvl="0" w:tplc="1910046C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6D65790E"/>
    <w:multiLevelType w:val="hybridMultilevel"/>
    <w:tmpl w:val="19A2AB48"/>
    <w:lvl w:ilvl="0" w:tplc="ABD811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17240"/>
    <w:multiLevelType w:val="hybridMultilevel"/>
    <w:tmpl w:val="EDF468AE"/>
    <w:lvl w:ilvl="0" w:tplc="1F6E298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160197048">
    <w:abstractNumId w:val="4"/>
  </w:num>
  <w:num w:numId="2" w16cid:durableId="1395666398">
    <w:abstractNumId w:val="5"/>
  </w:num>
  <w:num w:numId="3" w16cid:durableId="1278565932">
    <w:abstractNumId w:val="3"/>
  </w:num>
  <w:num w:numId="4" w16cid:durableId="1202087789">
    <w:abstractNumId w:val="6"/>
  </w:num>
  <w:num w:numId="5" w16cid:durableId="874777623">
    <w:abstractNumId w:val="1"/>
  </w:num>
  <w:num w:numId="6" w16cid:durableId="1935549387">
    <w:abstractNumId w:val="7"/>
  </w:num>
  <w:num w:numId="7" w16cid:durableId="491144595">
    <w:abstractNumId w:val="2"/>
  </w:num>
  <w:num w:numId="8" w16cid:durableId="1142310346">
    <w:abstractNumId w:val="10"/>
  </w:num>
  <w:num w:numId="9" w16cid:durableId="893078728">
    <w:abstractNumId w:val="9"/>
  </w:num>
  <w:num w:numId="10" w16cid:durableId="1731078373">
    <w:abstractNumId w:val="8"/>
  </w:num>
  <w:num w:numId="11" w16cid:durableId="115530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EA"/>
    <w:rsid w:val="00110F33"/>
    <w:rsid w:val="001122D6"/>
    <w:rsid w:val="00214E24"/>
    <w:rsid w:val="00253ED0"/>
    <w:rsid w:val="002B7485"/>
    <w:rsid w:val="002D67A5"/>
    <w:rsid w:val="004D2048"/>
    <w:rsid w:val="00547621"/>
    <w:rsid w:val="005738B5"/>
    <w:rsid w:val="005C1E07"/>
    <w:rsid w:val="005D6CC1"/>
    <w:rsid w:val="00622FCF"/>
    <w:rsid w:val="006A346F"/>
    <w:rsid w:val="00765880"/>
    <w:rsid w:val="007800B3"/>
    <w:rsid w:val="00802746"/>
    <w:rsid w:val="00841E0D"/>
    <w:rsid w:val="00864097"/>
    <w:rsid w:val="008E7B02"/>
    <w:rsid w:val="009F7228"/>
    <w:rsid w:val="00A308FE"/>
    <w:rsid w:val="00A9684E"/>
    <w:rsid w:val="00AC6ED4"/>
    <w:rsid w:val="00B23208"/>
    <w:rsid w:val="00B93020"/>
    <w:rsid w:val="00C65496"/>
    <w:rsid w:val="00C85E1D"/>
    <w:rsid w:val="00CF27E4"/>
    <w:rsid w:val="00D02B3A"/>
    <w:rsid w:val="00DA376E"/>
    <w:rsid w:val="00DB1EEA"/>
    <w:rsid w:val="00E443C9"/>
    <w:rsid w:val="00EF50D3"/>
    <w:rsid w:val="00F0132D"/>
    <w:rsid w:val="00F47540"/>
    <w:rsid w:val="00F865AB"/>
    <w:rsid w:val="00F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20791"/>
  <w15:chartTrackingRefBased/>
  <w15:docId w15:val="{F5334AAB-1B9F-412A-A59D-B947CB9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E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DB1EEA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i/>
      <w:i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1EEA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B1E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DA37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0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8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0B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41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41E0D"/>
    <w:rPr>
      <w:b/>
      <w:bCs/>
    </w:rPr>
  </w:style>
  <w:style w:type="character" w:styleId="nfasis">
    <w:name w:val="Emphasis"/>
    <w:basedOn w:val="Fuentedeprrafopredeter"/>
    <w:uiPriority w:val="20"/>
    <w:qFormat/>
    <w:rsid w:val="00841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ncepto.de/espec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cepto.de/afric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cepto.de/especi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ncepto.de/ser-huma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cepto.de/proceso/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4CF9-CB5F-4363-B28B-D9FA3CCC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 Doña Lopez</cp:lastModifiedBy>
  <cp:revision>8</cp:revision>
  <dcterms:created xsi:type="dcterms:W3CDTF">2022-04-26T00:41:00Z</dcterms:created>
  <dcterms:modified xsi:type="dcterms:W3CDTF">2025-04-01T02:25:00Z</dcterms:modified>
</cp:coreProperties>
</file>