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92cddc [1944]" focus="100%" type="gradient"/>
    </v:background>
  </w:background>
  <w:body>
    <w:p w:rsidR="0091420A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B8837" wp14:editId="43B56CDD">
                <wp:simplePos x="0" y="0"/>
                <wp:positionH relativeFrom="column">
                  <wp:posOffset>-613410</wp:posOffset>
                </wp:positionH>
                <wp:positionV relativeFrom="paragraph">
                  <wp:posOffset>1281430</wp:posOffset>
                </wp:positionV>
                <wp:extent cx="6677025" cy="2162175"/>
                <wp:effectExtent l="0" t="0" r="9525" b="952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162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811C2" w:rsidRDefault="004811C2" w:rsidP="00CA7C17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PRÁCTICO </w:t>
                            </w:r>
                          </w:p>
                          <w:p w:rsidR="004811C2" w:rsidRDefault="004811C2" w:rsidP="00CA7C17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DE </w:t>
                            </w:r>
                          </w:p>
                          <w:p w:rsidR="004811C2" w:rsidRPr="00CA7C17" w:rsidRDefault="004811C2" w:rsidP="00CA7C17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LABORATORIO-INFORMATICA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8.3pt;margin-top:100.9pt;width:525.7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" fillcolor="#b6dde8 [1304]" stroked="f">
                <v:textbox>
                  <w:txbxContent>
                    <w:p w:rsidR="004811C2" w:rsidRDefault="004811C2" w:rsidP="00CA7C17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PRÁCTICO </w:t>
                      </w:r>
                    </w:p>
                    <w:p w:rsidR="004811C2" w:rsidRDefault="004811C2" w:rsidP="00CA7C17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DE </w:t>
                      </w:r>
                    </w:p>
                    <w:p w:rsidR="004811C2" w:rsidRPr="00CA7C17" w:rsidRDefault="004811C2" w:rsidP="00CA7C17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LABORATORIO-INFORMATICA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C17">
        <w:rPr>
          <w:b/>
          <w:noProof/>
          <w:sz w:val="72"/>
          <w:szCs w:val="72"/>
          <w:lang w:eastAsia="es-AR"/>
        </w:rPr>
        <w:drawing>
          <wp:anchor distT="0" distB="0" distL="114300" distR="114300" simplePos="0" relativeHeight="251661312" behindDoc="0" locked="0" layoutInCell="1" allowOverlap="1" wp14:anchorId="221E2DAF" wp14:editId="7ACB4C6A">
            <wp:simplePos x="0" y="0"/>
            <wp:positionH relativeFrom="column">
              <wp:posOffset>4318000</wp:posOffset>
            </wp:positionH>
            <wp:positionV relativeFrom="paragraph">
              <wp:posOffset>-461645</wp:posOffset>
            </wp:positionV>
            <wp:extent cx="1743075" cy="1743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COLEGIO DEL PRADO  </w:t>
      </w: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52A21" wp14:editId="0BEE0AC2">
                <wp:simplePos x="0" y="0"/>
                <wp:positionH relativeFrom="column">
                  <wp:posOffset>-661035</wp:posOffset>
                </wp:positionH>
                <wp:positionV relativeFrom="paragraph">
                  <wp:posOffset>3217545</wp:posOffset>
                </wp:positionV>
                <wp:extent cx="6724650" cy="46863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PROFERA: Andrea Gómez</w:t>
                            </w: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TALLER:Laboratorio de Informatica</w:t>
                            </w: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ESTUDIANTES:Luz Pelayes y Ana Herrera</w:t>
                            </w: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Año:2025     Grado: 1 “A”</w:t>
                            </w: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811C2" w:rsidRPr="00547F12" w:rsidRDefault="004811C2" w:rsidP="00547F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-52.05pt;margin-top:253.35pt;width:529.5pt;height:3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" filled="f" stroked="f">
                <v:textbox>
                  <w:txbxContent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PROFERA: Andrea Gómez</w:t>
                      </w: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TALLER:Laboratorio de Informatica</w:t>
                      </w: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ESTUDIANTES:Luz Pelayes y Ana Herrera</w:t>
                      </w: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Año:2025     Grado: 1 “A”</w:t>
                      </w: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811C2" w:rsidRPr="00547F12" w:rsidRDefault="004811C2" w:rsidP="00547F12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A7740" w:rsidRDefault="00EA7740">
      <w:pPr>
        <w:rPr>
          <w:b/>
          <w:noProof/>
          <w:sz w:val="72"/>
          <w:szCs w:val="72"/>
          <w:lang w:val="es-MX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811C2" w:rsidRDefault="008B736F" w:rsidP="008B736F">
      <w:r>
        <w:rPr>
          <w:noProof/>
          <w:lang w:eastAsia="es-AR"/>
        </w:rPr>
        <w:lastRenderedPageBreak/>
        <w:drawing>
          <wp:anchor distT="0" distB="0" distL="114300" distR="114300" simplePos="0" relativeHeight="251670528" behindDoc="0" locked="0" layoutInCell="1" allowOverlap="1" wp14:anchorId="50B5EC43" wp14:editId="6E35A725">
            <wp:simplePos x="0" y="0"/>
            <wp:positionH relativeFrom="column">
              <wp:posOffset>4260850</wp:posOffset>
            </wp:positionH>
            <wp:positionV relativeFrom="paragraph">
              <wp:posOffset>229235</wp:posOffset>
            </wp:positionV>
            <wp:extent cx="1685290" cy="1725295"/>
            <wp:effectExtent l="0" t="0" r="0" b="8255"/>
            <wp:wrapSquare wrapText="bothSides"/>
            <wp:docPr id="2" name="Imagen 2" descr="Perché affidarsi a un'azienda di consulenza informatica? | Pbi 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ché affidarsi a un'azienda di consulenza informatica? | Pbi Te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40" w:rsidRPr="00EA7740">
        <w:rPr>
          <w:rFonts w:ascii="Calibri" w:eastAsia="Times New Roman" w:hAnsi="Calibri" w:cs="Times New Roman"/>
          <w:b/>
          <w:noProof/>
          <w:sz w:val="72"/>
          <w:szCs w:val="72"/>
          <w:lang w:eastAsia="es-AR"/>
        </w:rPr>
        <w:drawing>
          <wp:anchor distT="0" distB="0" distL="114300" distR="114300" simplePos="0" relativeHeight="251665408" behindDoc="0" locked="0" layoutInCell="1" allowOverlap="1" wp14:anchorId="1B5A2A5C" wp14:editId="6D17BEE5">
            <wp:simplePos x="0" y="0"/>
            <wp:positionH relativeFrom="column">
              <wp:posOffset>-689610</wp:posOffset>
            </wp:positionH>
            <wp:positionV relativeFrom="paragraph">
              <wp:posOffset>-528955</wp:posOffset>
            </wp:positionV>
            <wp:extent cx="4781550" cy="28575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C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34F3A" wp14:editId="71033D9B">
                <wp:simplePos x="0" y="0"/>
                <wp:positionH relativeFrom="column">
                  <wp:posOffset>1815465</wp:posOffset>
                </wp:positionH>
                <wp:positionV relativeFrom="paragraph">
                  <wp:posOffset>316230</wp:posOffset>
                </wp:positionV>
                <wp:extent cx="45085" cy="1828800"/>
                <wp:effectExtent l="57150" t="0" r="50165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1C2" w:rsidRPr="001921C6" w:rsidRDefault="004811C2" w:rsidP="001921C6">
                            <w:pPr>
                              <w:pStyle w:val="Sinespaciado"/>
                              <w:rPr>
                                <w:b/>
                                <w:color w:val="F9FAFD" w:themeColor="accent1" w:themeTint="08"/>
                                <w:spacing w:val="10"/>
                                <w:sz w:val="72"/>
                                <w:szCs w:val="72"/>
                                <w:lang w:val="es-MX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margin-left:142.95pt;margin-top:24.9pt;width:3.55pt;height:2in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" filled="f" stroked="f">
                <v:textbox>
                  <w:txbxContent>
                    <w:p w:rsidR="004811C2" w:rsidRPr="001921C6" w:rsidRDefault="004811C2" w:rsidP="001921C6">
                      <w:pPr>
                        <w:pStyle w:val="Sinespaciado"/>
                        <w:rPr>
                          <w:b/>
                          <w:color w:val="F9FAFD" w:themeColor="accent1" w:themeTint="08"/>
                          <w:spacing w:val="10"/>
                          <w:sz w:val="72"/>
                          <w:szCs w:val="72"/>
                          <w:lang w:val="es-MX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36F" w:rsidRDefault="004811C2" w:rsidP="004811C2">
      <w:pPr>
        <w:pStyle w:val="Cita"/>
      </w:pPr>
      <w:r>
        <w:t xml:space="preserve"> </w:t>
      </w:r>
    </w:p>
    <w:p w:rsidR="008B736F" w:rsidRDefault="004811C2" w:rsidP="008B736F">
      <w:pPr>
        <w:pStyle w:val="Cita"/>
      </w:pPr>
      <w:r>
        <w:t xml:space="preserve"> 1</w:t>
      </w:r>
      <w:r w:rsidR="00F1487D">
        <w:t xml:space="preserve"> </w:t>
      </w:r>
      <w:r>
        <w:t xml:space="preserve">.La informática estudia el hardware, software y redes de datos para procesar </w:t>
      </w:r>
      <w:r w:rsidR="00F1487D">
        <w:t>información de manera automática.</w:t>
      </w:r>
      <w:r w:rsidR="008C2626" w:rsidRPr="008C2626">
        <w:t xml:space="preserve"> La informática es la ciencia que estudia cómo se puede almacenar, procesar y transmitir información a través de sistemas de computación de manera automática. El propósito de esta disciplina es facilitar el acceso a la información y su correcto uso, además de mejorar la eficiencia y productividad en el trabajo.</w:t>
      </w:r>
    </w:p>
    <w:p w:rsidR="004811C2" w:rsidRPr="004811C2" w:rsidRDefault="004811C2" w:rsidP="008B736F">
      <w:pPr>
        <w:pStyle w:val="Cita"/>
      </w:pPr>
      <w:r>
        <w:t>2.</w:t>
      </w:r>
      <w:r w:rsidRPr="004811C2">
        <w:t xml:space="preserve"> El tratamiento de la información es e</w:t>
      </w:r>
      <w:r>
        <w:t xml:space="preserve">l proceso de analizar o trasformar datos para obtener información </w:t>
      </w:r>
      <w:r w:rsidR="00A2441B">
        <w:t>útil</w:t>
      </w:r>
      <w:r w:rsidR="00D36FD8">
        <w:t>,</w:t>
      </w:r>
      <w:r w:rsidR="001C4A7E">
        <w:t xml:space="preserve"> </w:t>
      </w:r>
      <w:r w:rsidR="00D36FD8">
        <w:t>p</w:t>
      </w:r>
      <w:r w:rsidRPr="004811C2">
        <w:t>uede ser manual o automático.</w:t>
      </w:r>
      <w:r w:rsidR="00956A39" w:rsidRPr="00956A39">
        <w:t xml:space="preserve"> El tratamiento de datos consiste en todas y cada una de las operaciones realizadas con los datos de una </w:t>
      </w:r>
      <w:proofErr w:type="gramStart"/>
      <w:r w:rsidR="00956A39" w:rsidRPr="00956A39">
        <w:t>persona .</w:t>
      </w:r>
      <w:proofErr w:type="gramEnd"/>
      <w:r w:rsidR="00956A39" w:rsidRPr="00956A39">
        <w:t xml:space="preserve"> Estas operaciones incluyen actividades de recolección, recepción, reproducción, extracción y almacenamiento, entre otras, de esta información.</w:t>
      </w:r>
    </w:p>
    <w:p w:rsidR="004811C2" w:rsidRDefault="004811C2" w:rsidP="004811C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EF0BE" wp14:editId="2F669D04">
                <wp:simplePos x="0" y="0"/>
                <wp:positionH relativeFrom="column">
                  <wp:posOffset>6019800</wp:posOffset>
                </wp:positionH>
                <wp:positionV relativeFrom="paragraph">
                  <wp:posOffset>434975</wp:posOffset>
                </wp:positionV>
                <wp:extent cx="1828800" cy="1828800"/>
                <wp:effectExtent l="0" t="0" r="0" b="381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1C2" w:rsidRPr="001921C6" w:rsidRDefault="004811C2" w:rsidP="001921C6">
                            <w:pPr>
                              <w:pStyle w:val="Sinespaciado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9" type="#_x0000_t202" style="position:absolute;margin-left:474pt;margin-top:34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" filled="f" stroked="f">
                <v:textbox style="mso-fit-shape-to-text:t">
                  <w:txbxContent>
                    <w:p w:rsidR="004811C2" w:rsidRPr="001921C6" w:rsidRDefault="004811C2" w:rsidP="001921C6">
                      <w:pPr>
                        <w:pStyle w:val="Sinespaciado"/>
                        <w:rPr>
                          <w:b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41B">
        <w:t xml:space="preserve">3. </w:t>
      </w:r>
      <w:r w:rsidR="00A2441B" w:rsidRPr="00A2441B">
        <w:t>Un sistema informático es un conjunto de componentes físicos y lógicos que permiten procesar, almace</w:t>
      </w:r>
      <w:r w:rsidR="00EC204B">
        <w:t>nar y transmitir información, e</w:t>
      </w:r>
      <w:bookmarkStart w:id="0" w:name="_GoBack"/>
      <w:bookmarkEnd w:id="0"/>
      <w:r w:rsidR="00AA3FD3" w:rsidRPr="00AA3FD3">
        <w:t>stá compuesto por hardware, software y personal informático.</w:t>
      </w:r>
    </w:p>
    <w:p w:rsidR="00A2441B" w:rsidRDefault="00A2441B" w:rsidP="004811C2">
      <w:r>
        <w:t>4.</w:t>
      </w:r>
      <w:r w:rsidR="00AA3FD3" w:rsidRPr="00AA3FD3">
        <w:t xml:space="preserve"> Todo dispositivo informático está compuesto por dos componentes: el hardware y el software. Se refiere a las partes físicas tangibles de un sistema informático, sus componentes eléctricos, electrónicos, electromecánicos y mecánicos.</w:t>
      </w:r>
      <w:r>
        <w:t xml:space="preserve"> L</w:t>
      </w:r>
      <w:r w:rsidRPr="00A2441B">
        <w:t>os elementos de un sistema informát</w:t>
      </w:r>
      <w:r w:rsidR="00B33C79">
        <w:t>ico son:</w:t>
      </w:r>
      <w:r w:rsidRPr="00A2441B">
        <w:t xml:space="preserve"> los </w:t>
      </w:r>
      <w:r w:rsidR="00F1487D">
        <w:t>datos, las redes y los usuarios.</w:t>
      </w:r>
    </w:p>
    <w:p w:rsidR="00833077" w:rsidRDefault="00A2441B" w:rsidP="004811C2">
      <w:r>
        <w:t xml:space="preserve">5. </w:t>
      </w:r>
      <w:r w:rsidR="00F1487D" w:rsidRPr="00F1487D">
        <w:t>El objetivo de un sistema informático es procesar, almacenar, y entregar información de manera eficiente y amigable para el usuario</w:t>
      </w:r>
      <w:r w:rsidR="00F1487D">
        <w:t>,</w:t>
      </w:r>
      <w:r w:rsidR="00F1487D" w:rsidRPr="00F1487D">
        <w:t xml:space="preserve"> ayudan a administrar, recolectar, recuperar, procesar, almacenar y distribuir información relevante para los procesos fundamentales y las particularidades de cada organización.</w:t>
      </w:r>
    </w:p>
    <w:p w:rsidR="00F1487D" w:rsidRDefault="00F1487D" w:rsidP="004811C2">
      <w:r>
        <w:t xml:space="preserve">6. </w:t>
      </w:r>
      <w:r w:rsidRPr="00F1487D">
        <w:t>La informática tiene un impacto social en muchos ámbitos, como la comunicación, la educación, el tra</w:t>
      </w:r>
      <w:r>
        <w:t>bajo, y las relaciones sociales,</w:t>
      </w:r>
      <w:r w:rsidRPr="00F1487D">
        <w:t xml:space="preserve"> Nos ofrece una comunicación mucho más avanzada, programas que solucionan muchos aspectos que hace unos cuantos años atrás eran impensables. Gracias a la informática, se pueden controlar los sistemas informáticos y utilizarlos para el bienestar general de la sociedad.</w:t>
      </w:r>
    </w:p>
    <w:p w:rsidR="00F1487D" w:rsidRDefault="00F1487D" w:rsidP="004811C2"/>
    <w:p w:rsidR="00F1487D" w:rsidRDefault="00F1487D" w:rsidP="004811C2"/>
    <w:p w:rsidR="00F1487D" w:rsidRPr="004811C2" w:rsidRDefault="00F1487D" w:rsidP="004811C2"/>
    <w:sectPr w:rsidR="00F1487D" w:rsidRPr="004811C2" w:rsidSect="00CA7C17">
      <w:pgSz w:w="11906" w:h="16838"/>
      <w:pgMar w:top="1417" w:right="1701" w:bottom="1417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80F"/>
    <w:multiLevelType w:val="hybridMultilevel"/>
    <w:tmpl w:val="CAACA79A"/>
    <w:lvl w:ilvl="0" w:tplc="11507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24A6A"/>
    <w:multiLevelType w:val="hybridMultilevel"/>
    <w:tmpl w:val="ED1AA162"/>
    <w:lvl w:ilvl="0" w:tplc="95F8B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336C"/>
    <w:multiLevelType w:val="hybridMultilevel"/>
    <w:tmpl w:val="0A46A0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FD"/>
    <w:rsid w:val="000B0BFD"/>
    <w:rsid w:val="000E4825"/>
    <w:rsid w:val="001921C6"/>
    <w:rsid w:val="001C4A7E"/>
    <w:rsid w:val="004811C2"/>
    <w:rsid w:val="00547F12"/>
    <w:rsid w:val="005964C2"/>
    <w:rsid w:val="00833077"/>
    <w:rsid w:val="008B736F"/>
    <w:rsid w:val="008C2626"/>
    <w:rsid w:val="0091420A"/>
    <w:rsid w:val="00956A39"/>
    <w:rsid w:val="00A2441B"/>
    <w:rsid w:val="00AA3FD3"/>
    <w:rsid w:val="00B33C79"/>
    <w:rsid w:val="00CA7C17"/>
    <w:rsid w:val="00CB262B"/>
    <w:rsid w:val="00D36FD8"/>
    <w:rsid w:val="00EA7740"/>
    <w:rsid w:val="00EC204B"/>
    <w:rsid w:val="00F1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3caff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1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B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4C2"/>
    <w:pPr>
      <w:ind w:left="720"/>
      <w:contextualSpacing/>
    </w:pPr>
  </w:style>
  <w:style w:type="paragraph" w:styleId="Sinespaciado">
    <w:name w:val="No Spacing"/>
    <w:uiPriority w:val="1"/>
    <w:qFormat/>
    <w:rsid w:val="005964C2"/>
    <w:pPr>
      <w:spacing w:after="0" w:line="240" w:lineRule="auto"/>
    </w:pPr>
  </w:style>
  <w:style w:type="character" w:styleId="Referenciaintensa">
    <w:name w:val="Intense Reference"/>
    <w:basedOn w:val="Fuentedeprrafopredeter"/>
    <w:uiPriority w:val="32"/>
    <w:qFormat/>
    <w:rsid w:val="004811C2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81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11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811C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811C2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1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B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4C2"/>
    <w:pPr>
      <w:ind w:left="720"/>
      <w:contextualSpacing/>
    </w:pPr>
  </w:style>
  <w:style w:type="paragraph" w:styleId="Sinespaciado">
    <w:name w:val="No Spacing"/>
    <w:uiPriority w:val="1"/>
    <w:qFormat/>
    <w:rsid w:val="005964C2"/>
    <w:pPr>
      <w:spacing w:after="0" w:line="240" w:lineRule="auto"/>
    </w:pPr>
  </w:style>
  <w:style w:type="character" w:styleId="Referenciaintensa">
    <w:name w:val="Intense Reference"/>
    <w:basedOn w:val="Fuentedeprrafopredeter"/>
    <w:uiPriority w:val="32"/>
    <w:qFormat/>
    <w:rsid w:val="004811C2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81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11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811C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811C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6102-3C10-471E-8B3D-FD6FB1D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15</cp:revision>
  <dcterms:created xsi:type="dcterms:W3CDTF">2025-03-12T19:58:00Z</dcterms:created>
  <dcterms:modified xsi:type="dcterms:W3CDTF">2025-03-17T19:35:00Z</dcterms:modified>
</cp:coreProperties>
</file>