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84071" w14:textId="75D2C612" w:rsidR="00063877" w:rsidRDefault="00F021D3">
      <w:r>
        <w:rPr>
          <w:noProof/>
          <w:lang w:val="es-AR" w:eastAsia="es-AR"/>
        </w:rPr>
        <w:drawing>
          <wp:anchor distT="0" distB="0" distL="114300" distR="114300" simplePos="0" relativeHeight="251658240" behindDoc="1" locked="0" layoutInCell="1" allowOverlap="1" wp14:anchorId="61E55551" wp14:editId="7AD855EB">
            <wp:simplePos x="0" y="0"/>
            <wp:positionH relativeFrom="column">
              <wp:posOffset>4587036</wp:posOffset>
            </wp:positionH>
            <wp:positionV relativeFrom="paragraph">
              <wp:posOffset>-1072850</wp:posOffset>
            </wp:positionV>
            <wp:extent cx="2130425" cy="2130425"/>
            <wp:effectExtent l="0" t="0" r="3175" b="3175"/>
            <wp:wrapNone/>
            <wp:docPr id="1082410789" name="Imagen 1" descr="Colegio Santa Rosa de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ta Rosa de Li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0425" cy="2130425"/>
                    </a:xfrm>
                    <a:prstGeom prst="rect">
                      <a:avLst/>
                    </a:prstGeom>
                    <a:noFill/>
                    <a:ln>
                      <a:noFill/>
                    </a:ln>
                  </pic:spPr>
                </pic:pic>
              </a:graphicData>
            </a:graphic>
          </wp:anchor>
        </w:drawing>
      </w:r>
    </w:p>
    <w:p w14:paraId="44EAFF83" w14:textId="217A89CE" w:rsidR="01A910E5" w:rsidRDefault="01A910E5" w:rsidP="01A910E5">
      <w:pPr>
        <w:rPr>
          <w:sz w:val="96"/>
          <w:szCs w:val="96"/>
        </w:rPr>
      </w:pPr>
    </w:p>
    <w:p w14:paraId="577F60C4" w14:textId="1B794238" w:rsidR="00063877" w:rsidRDefault="00F021D3">
      <w:pPr>
        <w:rPr>
          <w:sz w:val="96"/>
          <w:szCs w:val="96"/>
        </w:rPr>
      </w:pPr>
      <w:r w:rsidRPr="01A910E5">
        <w:rPr>
          <w:sz w:val="96"/>
          <w:szCs w:val="96"/>
        </w:rPr>
        <w:t>TRABAJO PR</w:t>
      </w:r>
      <w:r w:rsidR="056635C8" w:rsidRPr="01A910E5">
        <w:rPr>
          <w:sz w:val="96"/>
          <w:szCs w:val="96"/>
        </w:rPr>
        <w:t>Á</w:t>
      </w:r>
      <w:r w:rsidRPr="01A910E5">
        <w:rPr>
          <w:sz w:val="96"/>
          <w:szCs w:val="96"/>
        </w:rPr>
        <w:t>CTICO DE EDUCACI</w:t>
      </w:r>
      <w:r w:rsidR="4F63F381" w:rsidRPr="01A910E5">
        <w:rPr>
          <w:sz w:val="96"/>
          <w:szCs w:val="96"/>
        </w:rPr>
        <w:t>Ó</w:t>
      </w:r>
      <w:r w:rsidRPr="01A910E5">
        <w:rPr>
          <w:sz w:val="96"/>
          <w:szCs w:val="96"/>
        </w:rPr>
        <w:t>N F</w:t>
      </w:r>
      <w:r w:rsidR="79979549" w:rsidRPr="01A910E5">
        <w:rPr>
          <w:sz w:val="96"/>
          <w:szCs w:val="96"/>
        </w:rPr>
        <w:t>Í</w:t>
      </w:r>
      <w:r w:rsidRPr="01A910E5">
        <w:rPr>
          <w:sz w:val="96"/>
          <w:szCs w:val="96"/>
        </w:rPr>
        <w:t>SICA</w:t>
      </w:r>
    </w:p>
    <w:p w14:paraId="5E570A43" w14:textId="2E128962" w:rsidR="01A910E5" w:rsidRDefault="01A910E5" w:rsidP="01A910E5">
      <w:pPr>
        <w:rPr>
          <w:rFonts w:ascii="Arial" w:hAnsi="Arial" w:cs="Arial"/>
          <w:b/>
          <w:bCs/>
        </w:rPr>
      </w:pPr>
    </w:p>
    <w:p w14:paraId="620CA188" w14:textId="4A18B811" w:rsidR="01A910E5" w:rsidRDefault="01A910E5" w:rsidP="01A910E5">
      <w:pPr>
        <w:rPr>
          <w:rFonts w:ascii="Arial" w:hAnsi="Arial" w:cs="Arial"/>
          <w:b/>
          <w:bCs/>
        </w:rPr>
      </w:pPr>
    </w:p>
    <w:p w14:paraId="2717C6B0" w14:textId="0BD73C55" w:rsidR="01A910E5" w:rsidRDefault="01A910E5" w:rsidP="01A910E5">
      <w:pPr>
        <w:rPr>
          <w:rFonts w:ascii="Arial" w:hAnsi="Arial" w:cs="Arial"/>
          <w:b/>
          <w:bCs/>
        </w:rPr>
      </w:pPr>
    </w:p>
    <w:p w14:paraId="1C52E871" w14:textId="77777777" w:rsidR="00F021D3" w:rsidRDefault="00F021D3" w:rsidP="00F021D3">
      <w:pPr>
        <w:rPr>
          <w:rFonts w:ascii="Arial" w:hAnsi="Arial" w:cs="Arial"/>
          <w:b/>
          <w:bCs/>
        </w:rPr>
      </w:pPr>
      <w:r>
        <w:rPr>
          <w:rFonts w:ascii="Arial" w:hAnsi="Arial" w:cs="Arial"/>
          <w:b/>
          <w:bCs/>
        </w:rPr>
        <w:t>Colegio: Santa Rosa de Lima</w:t>
      </w:r>
    </w:p>
    <w:p w14:paraId="33AC0B1F" w14:textId="054BA0C6" w:rsidR="00F021D3" w:rsidRDefault="00F021D3" w:rsidP="00F021D3">
      <w:pPr>
        <w:rPr>
          <w:rFonts w:ascii="Arial" w:hAnsi="Arial" w:cs="Arial"/>
          <w:b/>
          <w:bCs/>
        </w:rPr>
      </w:pPr>
      <w:r w:rsidRPr="01A910E5">
        <w:rPr>
          <w:rFonts w:ascii="Arial" w:hAnsi="Arial" w:cs="Arial"/>
          <w:b/>
          <w:bCs/>
        </w:rPr>
        <w:t xml:space="preserve">Tema: </w:t>
      </w:r>
      <w:proofErr w:type="spellStart"/>
      <w:r w:rsidRPr="01A910E5">
        <w:rPr>
          <w:rFonts w:ascii="Arial" w:hAnsi="Arial" w:cs="Arial"/>
          <w:b/>
          <w:bCs/>
        </w:rPr>
        <w:t>Dia</w:t>
      </w:r>
      <w:proofErr w:type="spellEnd"/>
      <w:r w:rsidRPr="01A910E5">
        <w:rPr>
          <w:rFonts w:ascii="Arial" w:hAnsi="Arial" w:cs="Arial"/>
          <w:b/>
          <w:bCs/>
        </w:rPr>
        <w:t xml:space="preserve"> Internacional del </w:t>
      </w:r>
      <w:r w:rsidR="39622419" w:rsidRPr="01A910E5">
        <w:rPr>
          <w:rFonts w:ascii="Arial" w:hAnsi="Arial" w:cs="Arial"/>
          <w:b/>
          <w:bCs/>
        </w:rPr>
        <w:t>D</w:t>
      </w:r>
      <w:r w:rsidRPr="01A910E5">
        <w:rPr>
          <w:rFonts w:ascii="Arial" w:hAnsi="Arial" w:cs="Arial"/>
          <w:b/>
          <w:bCs/>
        </w:rPr>
        <w:t xml:space="preserve">eporte para el </w:t>
      </w:r>
      <w:r w:rsidR="0BCD79B4" w:rsidRPr="01A910E5">
        <w:rPr>
          <w:rFonts w:ascii="Arial" w:hAnsi="Arial" w:cs="Arial"/>
          <w:b/>
          <w:bCs/>
        </w:rPr>
        <w:t>D</w:t>
      </w:r>
      <w:r w:rsidRPr="01A910E5">
        <w:rPr>
          <w:rFonts w:ascii="Arial" w:hAnsi="Arial" w:cs="Arial"/>
          <w:b/>
          <w:bCs/>
        </w:rPr>
        <w:t xml:space="preserve">esarrollo </w:t>
      </w:r>
      <w:r w:rsidR="41F7B9AB" w:rsidRPr="01A910E5">
        <w:rPr>
          <w:rFonts w:ascii="Arial" w:hAnsi="Arial" w:cs="Arial"/>
          <w:b/>
          <w:bCs/>
        </w:rPr>
        <w:t xml:space="preserve">y </w:t>
      </w:r>
      <w:r w:rsidRPr="01A910E5">
        <w:rPr>
          <w:rFonts w:ascii="Arial" w:hAnsi="Arial" w:cs="Arial"/>
          <w:b/>
          <w:bCs/>
        </w:rPr>
        <w:t>la Paz</w:t>
      </w:r>
    </w:p>
    <w:p w14:paraId="6A337675" w14:textId="04424A49" w:rsidR="00F021D3" w:rsidRDefault="00F021D3" w:rsidP="00F021D3">
      <w:pPr>
        <w:rPr>
          <w:rFonts w:ascii="Arial" w:hAnsi="Arial" w:cs="Arial"/>
          <w:b/>
          <w:bCs/>
        </w:rPr>
      </w:pPr>
      <w:r>
        <w:rPr>
          <w:rFonts w:ascii="Arial" w:hAnsi="Arial" w:cs="Arial"/>
          <w:b/>
          <w:bCs/>
        </w:rPr>
        <w:t xml:space="preserve">Nombre y apellido: </w:t>
      </w:r>
      <w:r w:rsidR="00A7054E">
        <w:rPr>
          <w:rFonts w:ascii="Arial" w:hAnsi="Arial" w:cs="Arial"/>
          <w:b/>
          <w:bCs/>
        </w:rPr>
        <w:t>Juan Martin Bazan</w:t>
      </w:r>
    </w:p>
    <w:p w14:paraId="53544A4F" w14:textId="77777777" w:rsidR="00F021D3" w:rsidRDefault="00F021D3" w:rsidP="00F021D3">
      <w:pPr>
        <w:rPr>
          <w:rFonts w:ascii="Arial" w:hAnsi="Arial" w:cs="Arial"/>
          <w:b/>
          <w:bCs/>
        </w:rPr>
      </w:pPr>
      <w:r w:rsidRPr="01A910E5">
        <w:rPr>
          <w:rFonts w:ascii="Arial" w:hAnsi="Arial" w:cs="Arial"/>
          <w:b/>
          <w:bCs/>
        </w:rPr>
        <w:t xml:space="preserve">Curso:              División: </w:t>
      </w:r>
    </w:p>
    <w:p w14:paraId="7AB90D6C" w14:textId="7E287F40" w:rsidR="00F021D3" w:rsidRDefault="00F021D3" w:rsidP="00F021D3">
      <w:pPr>
        <w:rPr>
          <w:rFonts w:ascii="Arial" w:hAnsi="Arial" w:cs="Arial"/>
          <w:b/>
          <w:bCs/>
        </w:rPr>
      </w:pPr>
      <w:r>
        <w:rPr>
          <w:rFonts w:ascii="Arial" w:hAnsi="Arial" w:cs="Arial"/>
          <w:b/>
          <w:bCs/>
        </w:rPr>
        <w:t xml:space="preserve">Profesor/a: </w:t>
      </w:r>
      <w:r w:rsidR="00A7054E">
        <w:rPr>
          <w:rFonts w:ascii="Arial" w:hAnsi="Arial" w:cs="Arial"/>
          <w:b/>
          <w:bCs/>
        </w:rPr>
        <w:t>Felipe Vargas</w:t>
      </w:r>
    </w:p>
    <w:p w14:paraId="2844E84A" w14:textId="68F26FF3" w:rsidR="00F021D3" w:rsidRDefault="00F021D3" w:rsidP="00F021D3">
      <w:pPr>
        <w:rPr>
          <w:rFonts w:ascii="Arial" w:hAnsi="Arial" w:cs="Arial"/>
          <w:b/>
          <w:bCs/>
        </w:rPr>
      </w:pPr>
      <w:r w:rsidRPr="01A910E5">
        <w:rPr>
          <w:rFonts w:ascii="Arial" w:hAnsi="Arial" w:cs="Arial"/>
          <w:b/>
          <w:bCs/>
        </w:rPr>
        <w:t xml:space="preserve">Año: </w:t>
      </w:r>
      <w:r w:rsidR="00A7054E">
        <w:rPr>
          <w:rFonts w:ascii="Arial" w:hAnsi="Arial" w:cs="Arial"/>
          <w:b/>
          <w:bCs/>
        </w:rPr>
        <w:t>3ro”B”</w:t>
      </w:r>
    </w:p>
    <w:p w14:paraId="2548A766" w14:textId="71B9B268" w:rsidR="03DC8A2A" w:rsidRDefault="03DC8A2A" w:rsidP="01A910E5">
      <w:pPr>
        <w:rPr>
          <w:rFonts w:ascii="Arial" w:hAnsi="Arial" w:cs="Arial"/>
          <w:b/>
          <w:bCs/>
        </w:rPr>
      </w:pPr>
      <w:r w:rsidRPr="01A910E5">
        <w:rPr>
          <w:rFonts w:ascii="Arial" w:hAnsi="Arial" w:cs="Arial"/>
          <w:b/>
          <w:bCs/>
        </w:rPr>
        <w:t xml:space="preserve">Fecha de presentación: </w:t>
      </w:r>
      <w:r>
        <w:t>16/04</w:t>
      </w:r>
    </w:p>
    <w:p w14:paraId="0B365930" w14:textId="1D183DA3" w:rsidR="01A910E5" w:rsidRDefault="01A910E5" w:rsidP="01A910E5">
      <w:pPr>
        <w:rPr>
          <w:rFonts w:ascii="Arial" w:hAnsi="Arial" w:cs="Arial"/>
          <w:b/>
          <w:bCs/>
        </w:rPr>
      </w:pPr>
    </w:p>
    <w:p w14:paraId="769022B1" w14:textId="77777777" w:rsidR="00F021D3" w:rsidRDefault="00F021D3" w:rsidP="00F021D3"/>
    <w:p w14:paraId="4C4DBFC0" w14:textId="30CFD0F2" w:rsidR="01A910E5" w:rsidRDefault="01A910E5" w:rsidP="01A910E5">
      <w:pPr>
        <w:rPr>
          <w:sz w:val="96"/>
          <w:szCs w:val="96"/>
        </w:rPr>
      </w:pPr>
    </w:p>
    <w:p w14:paraId="7BCF2766" w14:textId="1CB4AC34" w:rsidR="002F2CE3" w:rsidRDefault="003B1817" w:rsidP="01A910E5">
      <w:pPr>
        <w:pStyle w:val="Prrafodelista"/>
        <w:numPr>
          <w:ilvl w:val="0"/>
          <w:numId w:val="1"/>
        </w:numPr>
        <w:rPr>
          <w:rFonts w:ascii="Arial" w:eastAsia="Arial" w:hAnsi="Arial" w:cs="Arial"/>
        </w:rPr>
      </w:pPr>
      <w:r w:rsidRPr="01A910E5">
        <w:rPr>
          <w:rFonts w:ascii="Arial" w:eastAsia="Arial" w:hAnsi="Arial" w:cs="Arial"/>
        </w:rPr>
        <w:lastRenderedPageBreak/>
        <w:t>Elabore un informe,</w:t>
      </w:r>
      <w:r w:rsidR="002F2CE3" w:rsidRPr="01A910E5">
        <w:rPr>
          <w:rFonts w:ascii="Arial" w:eastAsia="Arial" w:hAnsi="Arial" w:cs="Arial"/>
        </w:rPr>
        <w:t xml:space="preserve"> sobre </w:t>
      </w:r>
      <w:r w:rsidR="1A608729" w:rsidRPr="01A910E5">
        <w:rPr>
          <w:rFonts w:ascii="Arial" w:eastAsia="Arial" w:hAnsi="Arial" w:cs="Arial"/>
        </w:rPr>
        <w:t xml:space="preserve">el </w:t>
      </w:r>
      <w:r w:rsidR="002F2CE3" w:rsidRPr="01A910E5">
        <w:rPr>
          <w:rFonts w:ascii="Arial" w:eastAsia="Arial" w:hAnsi="Arial" w:cs="Arial"/>
        </w:rPr>
        <w:t>“</w:t>
      </w:r>
      <w:r w:rsidR="14076138" w:rsidRPr="01A910E5">
        <w:rPr>
          <w:rFonts w:ascii="Arial" w:eastAsia="Arial" w:hAnsi="Arial" w:cs="Arial"/>
        </w:rPr>
        <w:t>D</w:t>
      </w:r>
      <w:r w:rsidR="002F2CE3" w:rsidRPr="01A910E5">
        <w:rPr>
          <w:rFonts w:ascii="Arial" w:eastAsia="Arial" w:hAnsi="Arial" w:cs="Arial"/>
        </w:rPr>
        <w:t xml:space="preserve">ía </w:t>
      </w:r>
      <w:r w:rsidR="4ABA39C8" w:rsidRPr="01A910E5">
        <w:rPr>
          <w:rFonts w:ascii="Arial" w:eastAsia="Arial" w:hAnsi="Arial" w:cs="Arial"/>
        </w:rPr>
        <w:t>I</w:t>
      </w:r>
      <w:r w:rsidR="002F2CE3" w:rsidRPr="01A910E5">
        <w:rPr>
          <w:rFonts w:ascii="Arial" w:eastAsia="Arial" w:hAnsi="Arial" w:cs="Arial"/>
        </w:rPr>
        <w:t xml:space="preserve">nternacional del </w:t>
      </w:r>
      <w:r w:rsidR="1D0ECCFC" w:rsidRPr="01A910E5">
        <w:rPr>
          <w:rFonts w:ascii="Arial" w:eastAsia="Arial" w:hAnsi="Arial" w:cs="Arial"/>
        </w:rPr>
        <w:t>D</w:t>
      </w:r>
      <w:r w:rsidR="002F2CE3" w:rsidRPr="01A910E5">
        <w:rPr>
          <w:rFonts w:ascii="Arial" w:eastAsia="Arial" w:hAnsi="Arial" w:cs="Arial"/>
        </w:rPr>
        <w:t xml:space="preserve">eporte para el </w:t>
      </w:r>
      <w:r w:rsidR="1FB505B0" w:rsidRPr="01A910E5">
        <w:rPr>
          <w:rFonts w:ascii="Arial" w:eastAsia="Arial" w:hAnsi="Arial" w:cs="Arial"/>
        </w:rPr>
        <w:t>D</w:t>
      </w:r>
      <w:r w:rsidR="002F2CE3" w:rsidRPr="01A910E5">
        <w:rPr>
          <w:rFonts w:ascii="Arial" w:eastAsia="Arial" w:hAnsi="Arial" w:cs="Arial"/>
        </w:rPr>
        <w:t xml:space="preserve">esarrollo </w:t>
      </w:r>
      <w:r w:rsidR="34253B32" w:rsidRPr="01A910E5">
        <w:rPr>
          <w:rFonts w:ascii="Arial" w:eastAsia="Arial" w:hAnsi="Arial" w:cs="Arial"/>
        </w:rPr>
        <w:t>y</w:t>
      </w:r>
      <w:r w:rsidR="002F2CE3" w:rsidRPr="01A910E5">
        <w:rPr>
          <w:rFonts w:ascii="Arial" w:eastAsia="Arial" w:hAnsi="Arial" w:cs="Arial"/>
        </w:rPr>
        <w:t xml:space="preserve"> </w:t>
      </w:r>
      <w:r w:rsidR="44CC81A1" w:rsidRPr="01A910E5">
        <w:rPr>
          <w:rFonts w:ascii="Arial" w:eastAsia="Arial" w:hAnsi="Arial" w:cs="Arial"/>
        </w:rPr>
        <w:t>l</w:t>
      </w:r>
      <w:r w:rsidR="002F2CE3" w:rsidRPr="01A910E5">
        <w:rPr>
          <w:rFonts w:ascii="Arial" w:eastAsia="Arial" w:hAnsi="Arial" w:cs="Arial"/>
        </w:rPr>
        <w:t xml:space="preserve">a </w:t>
      </w:r>
      <w:r w:rsidR="5816C24A" w:rsidRPr="01A910E5">
        <w:rPr>
          <w:rFonts w:ascii="Arial" w:eastAsia="Arial" w:hAnsi="Arial" w:cs="Arial"/>
        </w:rPr>
        <w:t>P</w:t>
      </w:r>
      <w:r w:rsidR="002F2CE3" w:rsidRPr="01A910E5">
        <w:rPr>
          <w:rFonts w:ascii="Arial" w:eastAsia="Arial" w:hAnsi="Arial" w:cs="Arial"/>
        </w:rPr>
        <w:t>az” teniendo en cuenta la charla que se realizó el día 7/4</w:t>
      </w:r>
      <w:r w:rsidR="1A3AC67D" w:rsidRPr="01A910E5">
        <w:rPr>
          <w:rFonts w:ascii="Arial" w:eastAsia="Arial" w:hAnsi="Arial" w:cs="Arial"/>
        </w:rPr>
        <w:t xml:space="preserve">. En el mismo </w:t>
      </w:r>
      <w:r w:rsidR="005E797D" w:rsidRPr="01A910E5">
        <w:rPr>
          <w:rFonts w:ascii="Arial" w:eastAsia="Arial" w:hAnsi="Arial" w:cs="Arial"/>
        </w:rPr>
        <w:t>d</w:t>
      </w:r>
      <w:r w:rsidR="002F2CE3" w:rsidRPr="01A910E5">
        <w:rPr>
          <w:rFonts w:ascii="Arial" w:eastAsia="Arial" w:hAnsi="Arial" w:cs="Arial"/>
        </w:rPr>
        <w:t>eben incorporar:</w:t>
      </w:r>
    </w:p>
    <w:p w14:paraId="2A1A86E8" w14:textId="18A1EA5D" w:rsidR="002F2CE3" w:rsidRDefault="002F2CE3" w:rsidP="01A910E5">
      <w:pPr>
        <w:pStyle w:val="Prrafodelista"/>
        <w:numPr>
          <w:ilvl w:val="0"/>
          <w:numId w:val="4"/>
        </w:numPr>
        <w:rPr>
          <w:rFonts w:ascii="Arial" w:eastAsia="Arial" w:hAnsi="Arial" w:cs="Arial"/>
        </w:rPr>
      </w:pPr>
      <w:r w:rsidRPr="01A910E5">
        <w:rPr>
          <w:rFonts w:ascii="Arial" w:eastAsia="Arial" w:hAnsi="Arial" w:cs="Arial"/>
        </w:rPr>
        <w:t xml:space="preserve">Los </w:t>
      </w:r>
      <w:r w:rsidR="2D12E320" w:rsidRPr="01A910E5">
        <w:rPr>
          <w:rFonts w:ascii="Arial" w:eastAsia="Arial" w:hAnsi="Arial" w:cs="Arial"/>
        </w:rPr>
        <w:t>v</w:t>
      </w:r>
      <w:r w:rsidRPr="01A910E5">
        <w:rPr>
          <w:rFonts w:ascii="Arial" w:eastAsia="Arial" w:hAnsi="Arial" w:cs="Arial"/>
        </w:rPr>
        <w:t>alores hablados en clase</w:t>
      </w:r>
      <w:r w:rsidR="76BCA54E" w:rsidRPr="01A910E5">
        <w:rPr>
          <w:rFonts w:ascii="Arial" w:eastAsia="Arial" w:hAnsi="Arial" w:cs="Arial"/>
        </w:rPr>
        <w:t>, explicando cómo relacionarían el deporte y la paz</w:t>
      </w:r>
    </w:p>
    <w:p w14:paraId="7A932D3F" w14:textId="25FEE8EA" w:rsidR="005E797D" w:rsidRDefault="002F2CE3" w:rsidP="01A910E5">
      <w:pPr>
        <w:pStyle w:val="Prrafodelista"/>
        <w:numPr>
          <w:ilvl w:val="0"/>
          <w:numId w:val="4"/>
        </w:numPr>
        <w:rPr>
          <w:rFonts w:ascii="Arial" w:eastAsia="Arial" w:hAnsi="Arial" w:cs="Arial"/>
        </w:rPr>
      </w:pPr>
      <w:r w:rsidRPr="01A910E5">
        <w:rPr>
          <w:rFonts w:ascii="Arial" w:eastAsia="Arial" w:hAnsi="Arial" w:cs="Arial"/>
        </w:rPr>
        <w:t>Los videos vistos</w:t>
      </w:r>
      <w:r w:rsidR="2E0EE5BE" w:rsidRPr="01A910E5">
        <w:rPr>
          <w:rFonts w:ascii="Arial" w:eastAsia="Arial" w:hAnsi="Arial" w:cs="Arial"/>
        </w:rPr>
        <w:t>: una breve reflexión de cada uno de los videos.</w:t>
      </w:r>
    </w:p>
    <w:p w14:paraId="0C12B0E6" w14:textId="7BADA4B5" w:rsidR="00063877" w:rsidRDefault="005E797D" w:rsidP="01A910E5">
      <w:pPr>
        <w:pStyle w:val="Prrafodelista"/>
        <w:numPr>
          <w:ilvl w:val="0"/>
          <w:numId w:val="4"/>
        </w:numPr>
        <w:rPr>
          <w:rFonts w:ascii="Arial" w:eastAsia="Arial" w:hAnsi="Arial" w:cs="Arial"/>
        </w:rPr>
      </w:pPr>
      <w:r w:rsidRPr="01A910E5">
        <w:rPr>
          <w:rFonts w:ascii="Arial" w:eastAsia="Arial" w:hAnsi="Arial" w:cs="Arial"/>
        </w:rPr>
        <w:t>Todo referido a las olimpiadas:</w:t>
      </w:r>
      <w:r w:rsidR="002F2CE3" w:rsidRPr="01A910E5">
        <w:rPr>
          <w:rFonts w:ascii="Arial" w:eastAsia="Arial" w:hAnsi="Arial" w:cs="Arial"/>
        </w:rPr>
        <w:t xml:space="preserve"> </w:t>
      </w:r>
      <w:r w:rsidRPr="01A910E5">
        <w:rPr>
          <w:rFonts w:ascii="Arial" w:eastAsia="Arial" w:hAnsi="Arial" w:cs="Arial"/>
        </w:rPr>
        <w:t>qu</w:t>
      </w:r>
      <w:r w:rsidR="3C1E1112" w:rsidRPr="01A910E5">
        <w:rPr>
          <w:rFonts w:ascii="Arial" w:eastAsia="Arial" w:hAnsi="Arial" w:cs="Arial"/>
        </w:rPr>
        <w:t>é</w:t>
      </w:r>
      <w:r w:rsidRPr="01A910E5">
        <w:rPr>
          <w:rFonts w:ascii="Arial" w:eastAsia="Arial" w:hAnsi="Arial" w:cs="Arial"/>
        </w:rPr>
        <w:t xml:space="preserve"> es el olimpismo </w:t>
      </w:r>
      <w:r w:rsidR="462C27A5" w:rsidRPr="01A910E5">
        <w:rPr>
          <w:rFonts w:ascii="Arial" w:eastAsia="Arial" w:hAnsi="Arial" w:cs="Arial"/>
        </w:rPr>
        <w:t>y sus pilares para el desarrollo de los Juegos Olímpicos,</w:t>
      </w:r>
      <w:r w:rsidR="002F2CE3" w:rsidRPr="01A910E5">
        <w:rPr>
          <w:rFonts w:ascii="Arial" w:eastAsia="Arial" w:hAnsi="Arial" w:cs="Arial"/>
        </w:rPr>
        <w:t xml:space="preserve"> que representan los anillos olímpicos</w:t>
      </w:r>
      <w:r w:rsidR="047028F8" w:rsidRPr="01A910E5">
        <w:rPr>
          <w:rFonts w:ascii="Arial" w:eastAsia="Arial" w:hAnsi="Arial" w:cs="Arial"/>
        </w:rPr>
        <w:t xml:space="preserve"> con sus colores y el color de la bandera.</w:t>
      </w:r>
    </w:p>
    <w:p w14:paraId="216F18E4" w14:textId="67759CEA" w:rsidR="01A910E5" w:rsidRDefault="01A910E5" w:rsidP="01A910E5">
      <w:pPr>
        <w:rPr>
          <w:rFonts w:ascii="Arial" w:eastAsia="Arial" w:hAnsi="Arial" w:cs="Arial"/>
        </w:rPr>
      </w:pPr>
    </w:p>
    <w:p w14:paraId="33BF6807" w14:textId="60F499C7" w:rsidR="1371AC52" w:rsidRDefault="1371AC52" w:rsidP="01A910E5">
      <w:pPr>
        <w:rPr>
          <w:rFonts w:ascii="Arial" w:eastAsia="Arial" w:hAnsi="Arial" w:cs="Arial"/>
        </w:rPr>
      </w:pPr>
      <w:r w:rsidRPr="01A910E5">
        <w:rPr>
          <w:rFonts w:ascii="Arial" w:eastAsia="Arial" w:hAnsi="Arial" w:cs="Arial"/>
        </w:rPr>
        <w:t>Aclaración: todo debe tener coherencia y relación con los temas abordados y la charla dictada, siguiendo un orden con los ítems arriba mencionados.</w:t>
      </w:r>
    </w:p>
    <w:p w14:paraId="25E28019" w14:textId="524C8667" w:rsidR="00063877" w:rsidRDefault="00A7054E" w:rsidP="00063877">
      <w:pPr>
        <w:rPr>
          <w:sz w:val="32"/>
          <w:szCs w:val="32"/>
        </w:rPr>
      </w:pPr>
      <w:bookmarkStart w:id="0" w:name="_GoBack"/>
      <w:bookmarkEnd w:id="0"/>
      <w:r w:rsidRPr="00CE3E98">
        <w:rPr>
          <w:sz w:val="52"/>
          <w:szCs w:val="52"/>
          <w:highlight w:val="yellow"/>
        </w:rPr>
        <w:t>Respuestas:</w:t>
      </w:r>
      <w:r>
        <w:rPr>
          <w:sz w:val="32"/>
          <w:szCs w:val="32"/>
        </w:rPr>
        <w:t xml:space="preserve"> </w:t>
      </w:r>
    </w:p>
    <w:p w14:paraId="5CCCF8FB" w14:textId="596AFEA3" w:rsidR="00A7054E" w:rsidRDefault="00A7054E" w:rsidP="00A7054E">
      <w:r>
        <w:t xml:space="preserve">Valores hablados en clase: En la charla del día 7 de </w:t>
      </w:r>
      <w:proofErr w:type="gramStart"/>
      <w:r>
        <w:t>Abril ,</w:t>
      </w:r>
      <w:proofErr w:type="gramEnd"/>
      <w:r>
        <w:t xml:space="preserve"> hablamos sobre </w:t>
      </w:r>
      <w:r w:rsidRPr="00A7054E">
        <w:rPr>
          <w:highlight w:val="yellow"/>
        </w:rPr>
        <w:t>valores fundamentales</w:t>
      </w:r>
      <w:r>
        <w:t xml:space="preserve"> que se presentan tanto en el deporte y que contribuyen al </w:t>
      </w:r>
      <w:r w:rsidRPr="00A7054E">
        <w:rPr>
          <w:highlight w:val="yellow"/>
        </w:rPr>
        <w:t>desarrollo de la paz</w:t>
      </w:r>
      <w:r>
        <w:t>. Algunos de ellos son: La inclusión, el trabajo en equipo, el respeto, disciplina, cooperación, perseverancia, entre otros…</w:t>
      </w:r>
    </w:p>
    <w:p w14:paraId="78B78CAD" w14:textId="72053BBA" w:rsidR="00A7054E" w:rsidRDefault="00A7054E" w:rsidP="00A7054E">
      <w:r w:rsidRPr="00A7054E">
        <w:rPr>
          <w:highlight w:val="yellow"/>
        </w:rPr>
        <w:t>Valores</w:t>
      </w:r>
      <w:r>
        <w:t xml:space="preserve"> como estos permiten que personas que tienen </w:t>
      </w:r>
      <w:r w:rsidRPr="00A7054E">
        <w:rPr>
          <w:highlight w:val="yellow"/>
        </w:rPr>
        <w:t>diferentes culturas, religiones o</w:t>
      </w:r>
      <w:r>
        <w:t xml:space="preserve"> </w:t>
      </w:r>
      <w:r w:rsidRPr="00A7054E">
        <w:rPr>
          <w:highlight w:val="yellow"/>
        </w:rPr>
        <w:t>formas de pensar</w:t>
      </w:r>
      <w:r>
        <w:t xml:space="preserve"> pueden convivir de manera armoniosa. El deporte nos demuestra que </w:t>
      </w:r>
      <w:r w:rsidRPr="00A7054E">
        <w:rPr>
          <w:highlight w:val="yellow"/>
        </w:rPr>
        <w:t>debemos estar unidos y tenemos que colaborar en el equipo.</w:t>
      </w:r>
    </w:p>
    <w:p w14:paraId="4DD14E2C" w14:textId="644B3274" w:rsidR="00A7054E" w:rsidRDefault="00F42991" w:rsidP="00A7054E">
      <w:pPr>
        <w:rPr>
          <w:sz w:val="36"/>
          <w:szCs w:val="36"/>
        </w:rPr>
      </w:pPr>
      <w:proofErr w:type="spellStart"/>
      <w:r>
        <w:rPr>
          <w:sz w:val="36"/>
          <w:szCs w:val="36"/>
        </w:rPr>
        <w:t>Reflexion</w:t>
      </w:r>
      <w:proofErr w:type="spellEnd"/>
      <w:r>
        <w:rPr>
          <w:sz w:val="36"/>
          <w:szCs w:val="36"/>
        </w:rPr>
        <w:t xml:space="preserve"> sobre los videos anteriormente vistos:</w:t>
      </w:r>
    </w:p>
    <w:p w14:paraId="7FCFDC81" w14:textId="70F1E053" w:rsidR="00F42991" w:rsidRDefault="00F42991" w:rsidP="00A7054E">
      <w:r>
        <w:t xml:space="preserve">Se nos enseña como el </w:t>
      </w:r>
      <w:r w:rsidRPr="00F42991">
        <w:rPr>
          <w:highlight w:val="yellow"/>
        </w:rPr>
        <w:t>deporte puede cambiar vidas</w:t>
      </w:r>
      <w:r>
        <w:t xml:space="preserve">, incluso humanos que llevan una situación de guerra o violencia. Me hizo reflexionar en como el deporte o los valores que nos caracterizan tienen la capacidad de unir vidas, de </w:t>
      </w:r>
      <w:proofErr w:type="spellStart"/>
      <w:r>
        <w:t>como</w:t>
      </w:r>
      <w:proofErr w:type="spellEnd"/>
      <w:r>
        <w:t xml:space="preserve"> se olvida todo cuando jugamos un partido de Futbol. También nos demuestra como el deporte no solo trata de competir, </w:t>
      </w:r>
      <w:r w:rsidRPr="00F42991">
        <w:rPr>
          <w:highlight w:val="yellow"/>
        </w:rPr>
        <w:t>sino de superarse a uno mismo</w:t>
      </w:r>
      <w:r>
        <w:t xml:space="preserve">, de </w:t>
      </w:r>
      <w:r w:rsidRPr="00F42991">
        <w:rPr>
          <w:highlight w:val="yellow"/>
        </w:rPr>
        <w:t>construir lazos</w:t>
      </w:r>
      <w:r>
        <w:t xml:space="preserve"> entre atletas y sobre todo, </w:t>
      </w:r>
      <w:r w:rsidRPr="006F5DCD">
        <w:rPr>
          <w:highlight w:val="yellow"/>
        </w:rPr>
        <w:t>de estar UNIDOS</w:t>
      </w:r>
      <w:r>
        <w:t>.</w:t>
      </w:r>
    </w:p>
    <w:p w14:paraId="4BDA7F12" w14:textId="11BFD912" w:rsidR="006F5DCD" w:rsidRDefault="006F5DCD" w:rsidP="00A7054E">
      <w:pPr>
        <w:rPr>
          <w:sz w:val="36"/>
          <w:szCs w:val="36"/>
        </w:rPr>
      </w:pPr>
      <w:r>
        <w:rPr>
          <w:sz w:val="36"/>
          <w:szCs w:val="36"/>
        </w:rPr>
        <w:t>Olimpiadas:</w:t>
      </w:r>
    </w:p>
    <w:p w14:paraId="3B464488" w14:textId="178A3E2B" w:rsidR="006F5DCD" w:rsidRDefault="006F5DCD" w:rsidP="00A7054E">
      <w:r w:rsidRPr="00CE3E98">
        <w:rPr>
          <w:highlight w:val="yellow"/>
        </w:rPr>
        <w:t>¿Qué es el Olimpismo</w:t>
      </w:r>
      <w:r>
        <w:t xml:space="preserve">? </w:t>
      </w:r>
      <w:r w:rsidRPr="006F5DCD">
        <w:rPr>
          <w:highlight w:val="yellow"/>
        </w:rPr>
        <w:t xml:space="preserve">El </w:t>
      </w:r>
      <w:r w:rsidRPr="006F5DCD">
        <w:rPr>
          <w:rStyle w:val="Textoennegrita"/>
          <w:highlight w:val="yellow"/>
        </w:rPr>
        <w:t>olimpismo</w:t>
      </w:r>
      <w:r>
        <w:t xml:space="preserve"> es una filosofía de vida que promueve la unión equilibrada del cuerpo, la voluntad y la mente. Va mucho más allá del deporte competitivo: busca cultivar valores universales como la</w:t>
      </w:r>
      <w:r>
        <w:t xml:space="preserve"> </w:t>
      </w:r>
      <w:r w:rsidRPr="006F5DCD">
        <w:rPr>
          <w:rStyle w:val="Textoennegrita"/>
          <w:highlight w:val="yellow"/>
        </w:rPr>
        <w:t>excelencia, la amistad y el respeto</w:t>
      </w:r>
      <w:r>
        <w:t xml:space="preserve">. Esta filosofía es la base del </w:t>
      </w:r>
      <w:r w:rsidRPr="006F5DCD">
        <w:rPr>
          <w:rStyle w:val="Textoennegrita"/>
          <w:highlight w:val="yellow"/>
        </w:rPr>
        <w:t>Movimiento Olímpico</w:t>
      </w:r>
      <w:r>
        <w:t xml:space="preserve"> y de los </w:t>
      </w:r>
      <w:r w:rsidRPr="006F5DCD">
        <w:rPr>
          <w:rStyle w:val="Textoennegrita"/>
          <w:highlight w:val="yellow"/>
        </w:rPr>
        <w:t>Juegos Olímpicos</w:t>
      </w:r>
      <w:r>
        <w:t xml:space="preserve"> modernos.</w:t>
      </w:r>
      <w:r>
        <w:t xml:space="preserve"> </w:t>
      </w:r>
    </w:p>
    <w:p w14:paraId="43837794" w14:textId="4244B4F2" w:rsidR="006F5DCD" w:rsidRPr="006F5DCD" w:rsidRDefault="006F5DCD" w:rsidP="006F5DCD">
      <w:pPr>
        <w:pStyle w:val="Ttulo3"/>
        <w:rPr>
          <w:rFonts w:ascii="Times New Roman" w:eastAsia="Times New Roman" w:hAnsi="Times New Roman" w:cs="Times New Roman"/>
          <w:b/>
          <w:bCs/>
          <w:color w:val="auto"/>
          <w:kern w:val="0"/>
          <w:sz w:val="27"/>
          <w:szCs w:val="27"/>
          <w:lang w:val="es-AR" w:eastAsia="es-AR"/>
          <w14:ligatures w14:val="none"/>
        </w:rPr>
      </w:pPr>
      <w:r>
        <w:rPr>
          <w:sz w:val="36"/>
          <w:szCs w:val="36"/>
        </w:rPr>
        <w:lastRenderedPageBreak/>
        <w:t xml:space="preserve"> </w:t>
      </w:r>
      <w:r w:rsidRPr="006F5DCD">
        <w:rPr>
          <w:rFonts w:ascii="Times New Roman" w:eastAsia="Times New Roman" w:hAnsi="Times New Roman" w:cs="Times New Roman"/>
          <w:b/>
          <w:bCs/>
          <w:color w:val="auto"/>
          <w:kern w:val="0"/>
          <w:sz w:val="27"/>
          <w:szCs w:val="27"/>
          <w:lang w:val="es-AR" w:eastAsia="es-AR"/>
          <w14:ligatures w14:val="none"/>
        </w:rPr>
        <w:t xml:space="preserve"> </w:t>
      </w:r>
      <w:r w:rsidRPr="006F5DCD">
        <w:rPr>
          <w:rFonts w:ascii="Times New Roman" w:eastAsia="Times New Roman" w:hAnsi="Times New Roman" w:cs="Times New Roman"/>
          <w:b/>
          <w:bCs/>
          <w:color w:val="auto"/>
          <w:kern w:val="0"/>
          <w:sz w:val="27"/>
          <w:szCs w:val="27"/>
          <w:highlight w:val="green"/>
          <w:lang w:val="es-AR" w:eastAsia="es-AR"/>
          <w14:ligatures w14:val="none"/>
        </w:rPr>
        <w:t>1. Deporte</w:t>
      </w:r>
    </w:p>
    <w:p w14:paraId="258F3784" w14:textId="77777777" w:rsidR="006F5DCD" w:rsidRPr="006F5DCD" w:rsidRDefault="006F5DCD" w:rsidP="006F5DCD">
      <w:pPr>
        <w:spacing w:before="100" w:beforeAutospacing="1" w:after="100" w:afterAutospacing="1" w:line="240" w:lineRule="auto"/>
        <w:rPr>
          <w:rFonts w:ascii="Times New Roman" w:eastAsia="Times New Roman" w:hAnsi="Times New Roman" w:cs="Times New Roman"/>
          <w:kern w:val="0"/>
          <w:lang w:val="es-AR" w:eastAsia="es-AR"/>
          <w14:ligatures w14:val="none"/>
        </w:rPr>
      </w:pPr>
      <w:r w:rsidRPr="006F5DCD">
        <w:rPr>
          <w:rFonts w:ascii="Times New Roman" w:eastAsia="Times New Roman" w:hAnsi="Times New Roman" w:cs="Times New Roman"/>
          <w:kern w:val="0"/>
          <w:lang w:val="es-AR" w:eastAsia="es-AR"/>
          <w14:ligatures w14:val="none"/>
        </w:rPr>
        <w:t xml:space="preserve">Es el núcleo del olimpismo. Se promueve la </w:t>
      </w:r>
      <w:r w:rsidRPr="006F5DCD">
        <w:rPr>
          <w:rFonts w:ascii="Times New Roman" w:eastAsia="Times New Roman" w:hAnsi="Times New Roman" w:cs="Times New Roman"/>
          <w:b/>
          <w:bCs/>
          <w:kern w:val="0"/>
          <w:lang w:val="es-AR" w:eastAsia="es-AR"/>
          <w14:ligatures w14:val="none"/>
        </w:rPr>
        <w:t>práctica deportiva libre y accesible para todos</w:t>
      </w:r>
      <w:r w:rsidRPr="006F5DCD">
        <w:rPr>
          <w:rFonts w:ascii="Times New Roman" w:eastAsia="Times New Roman" w:hAnsi="Times New Roman" w:cs="Times New Roman"/>
          <w:kern w:val="0"/>
          <w:lang w:val="es-AR" w:eastAsia="es-AR"/>
          <w14:ligatures w14:val="none"/>
        </w:rPr>
        <w:t>, sin discriminación de ningún tipo.</w:t>
      </w:r>
    </w:p>
    <w:p w14:paraId="02519920" w14:textId="77777777" w:rsidR="006F5DCD" w:rsidRPr="006F5DCD" w:rsidRDefault="006F5DCD" w:rsidP="006F5DCD">
      <w:pPr>
        <w:numPr>
          <w:ilvl w:val="0"/>
          <w:numId w:val="5"/>
        </w:numPr>
        <w:spacing w:before="100" w:beforeAutospacing="1" w:after="100" w:afterAutospacing="1" w:line="240" w:lineRule="auto"/>
        <w:rPr>
          <w:rFonts w:ascii="Times New Roman" w:eastAsia="Times New Roman" w:hAnsi="Times New Roman" w:cs="Times New Roman"/>
          <w:kern w:val="0"/>
          <w:lang w:val="es-AR" w:eastAsia="es-AR"/>
          <w14:ligatures w14:val="none"/>
        </w:rPr>
      </w:pPr>
      <w:r w:rsidRPr="006F5DCD">
        <w:rPr>
          <w:rFonts w:ascii="Times New Roman" w:eastAsia="Times New Roman" w:hAnsi="Times New Roman" w:cs="Times New Roman"/>
          <w:kern w:val="0"/>
          <w:lang w:val="es-AR" w:eastAsia="es-AR"/>
          <w14:ligatures w14:val="none"/>
        </w:rPr>
        <w:t>Se valora la competencia justa, el juego limpio y la superación personal.</w:t>
      </w:r>
    </w:p>
    <w:p w14:paraId="0F6C0FC2" w14:textId="77777777" w:rsidR="006F5DCD" w:rsidRPr="006F5DCD" w:rsidRDefault="006F5DCD" w:rsidP="006F5DCD">
      <w:pPr>
        <w:numPr>
          <w:ilvl w:val="0"/>
          <w:numId w:val="5"/>
        </w:numPr>
        <w:spacing w:before="100" w:beforeAutospacing="1" w:after="100" w:afterAutospacing="1" w:line="240" w:lineRule="auto"/>
        <w:rPr>
          <w:rFonts w:ascii="Times New Roman" w:eastAsia="Times New Roman" w:hAnsi="Times New Roman" w:cs="Times New Roman"/>
          <w:kern w:val="0"/>
          <w:lang w:val="es-AR" w:eastAsia="es-AR"/>
          <w14:ligatures w14:val="none"/>
        </w:rPr>
      </w:pPr>
      <w:r w:rsidRPr="006F5DCD">
        <w:rPr>
          <w:rFonts w:ascii="Times New Roman" w:eastAsia="Times New Roman" w:hAnsi="Times New Roman" w:cs="Times New Roman"/>
          <w:kern w:val="0"/>
          <w:lang w:val="es-AR" w:eastAsia="es-AR"/>
          <w14:ligatures w14:val="none"/>
        </w:rPr>
        <w:t>El deporte se ve como un medio para mejorar física, mental y socialmente.</w:t>
      </w:r>
    </w:p>
    <w:p w14:paraId="36B63D89" w14:textId="0C356D05" w:rsidR="006F5DCD" w:rsidRPr="006F5DCD" w:rsidRDefault="006F5DCD" w:rsidP="006F5DCD">
      <w:pPr>
        <w:pStyle w:val="Ttulo3"/>
        <w:rPr>
          <w:color w:val="0D0D0D" w:themeColor="text1" w:themeTint="F2"/>
        </w:rPr>
      </w:pPr>
      <w:r>
        <w:t xml:space="preserve"> </w:t>
      </w:r>
      <w:r w:rsidRPr="006F5DCD">
        <w:rPr>
          <w:color w:val="0D0D0D" w:themeColor="text1" w:themeTint="F2"/>
          <w:highlight w:val="red"/>
        </w:rPr>
        <w:t xml:space="preserve">2. </w:t>
      </w:r>
      <w:r w:rsidRPr="006F5DCD">
        <w:rPr>
          <w:rStyle w:val="Textoennegrita"/>
          <w:b w:val="0"/>
          <w:bCs w:val="0"/>
          <w:color w:val="0D0D0D" w:themeColor="text1" w:themeTint="F2"/>
          <w:highlight w:val="red"/>
        </w:rPr>
        <w:t>Cultura</w:t>
      </w:r>
    </w:p>
    <w:p w14:paraId="086382E5" w14:textId="77777777" w:rsidR="006F5DCD" w:rsidRDefault="006F5DCD" w:rsidP="006F5DCD">
      <w:pPr>
        <w:spacing w:before="100" w:beforeAutospacing="1" w:after="100" w:afterAutospacing="1"/>
      </w:pPr>
      <w:r>
        <w:t xml:space="preserve">El olimpismo no es solo competencia, también celebra la </w:t>
      </w:r>
      <w:r>
        <w:rPr>
          <w:rStyle w:val="Textoennegrita"/>
        </w:rPr>
        <w:t>diversidad cultural de los pueblos del mundo</w:t>
      </w:r>
      <w:r>
        <w:t>.</w:t>
      </w:r>
    </w:p>
    <w:p w14:paraId="6CA141A9" w14:textId="77777777" w:rsidR="006F5DCD" w:rsidRDefault="006F5DCD" w:rsidP="006F5DCD">
      <w:pPr>
        <w:numPr>
          <w:ilvl w:val="0"/>
          <w:numId w:val="6"/>
        </w:numPr>
        <w:spacing w:before="100" w:beforeAutospacing="1" w:after="100" w:afterAutospacing="1" w:line="240" w:lineRule="auto"/>
      </w:pPr>
      <w:r>
        <w:t>Los Juegos Olímpicos incluyen expresiones artísticas, tradiciones, música, danza, etc.</w:t>
      </w:r>
    </w:p>
    <w:p w14:paraId="0160F2A0" w14:textId="77777777" w:rsidR="006F5DCD" w:rsidRDefault="006F5DCD" w:rsidP="006F5DCD">
      <w:pPr>
        <w:numPr>
          <w:ilvl w:val="0"/>
          <w:numId w:val="6"/>
        </w:numPr>
        <w:spacing w:before="100" w:beforeAutospacing="1" w:after="100" w:afterAutospacing="1" w:line="240" w:lineRule="auto"/>
      </w:pPr>
      <w:r>
        <w:t>Esto refuerza el respeto mutuo y la comprensión entre distintas culturas.</w:t>
      </w:r>
    </w:p>
    <w:p w14:paraId="78DE800A" w14:textId="73B11BB3" w:rsidR="006F5DCD" w:rsidRPr="006F5DCD" w:rsidRDefault="006F5DCD" w:rsidP="006F5DCD">
      <w:pPr>
        <w:pStyle w:val="Ttulo3"/>
        <w:rPr>
          <w:color w:val="0D0D0D" w:themeColor="text1" w:themeTint="F2"/>
        </w:rPr>
      </w:pPr>
      <w:r w:rsidRPr="006F5DCD">
        <w:rPr>
          <w:color w:val="0D0D0D" w:themeColor="text1" w:themeTint="F2"/>
        </w:rPr>
        <w:t xml:space="preserve"> </w:t>
      </w:r>
      <w:r w:rsidRPr="006F5DCD">
        <w:rPr>
          <w:color w:val="0D0D0D" w:themeColor="text1" w:themeTint="F2"/>
          <w:highlight w:val="blue"/>
        </w:rPr>
        <w:t xml:space="preserve">3. </w:t>
      </w:r>
      <w:r w:rsidRPr="006F5DCD">
        <w:rPr>
          <w:rStyle w:val="Textoennegrita"/>
          <w:b w:val="0"/>
          <w:bCs w:val="0"/>
          <w:color w:val="0D0D0D" w:themeColor="text1" w:themeTint="F2"/>
          <w:highlight w:val="blue"/>
        </w:rPr>
        <w:t>Educación</w:t>
      </w:r>
    </w:p>
    <w:p w14:paraId="0AE2F8DF" w14:textId="77777777" w:rsidR="006F5DCD" w:rsidRDefault="006F5DCD" w:rsidP="006F5DCD">
      <w:pPr>
        <w:spacing w:before="100" w:beforeAutospacing="1" w:after="100" w:afterAutospacing="1"/>
      </w:pPr>
      <w:r>
        <w:t xml:space="preserve">El olimpismo promueve una </w:t>
      </w:r>
      <w:r>
        <w:rPr>
          <w:rStyle w:val="Textoennegrita"/>
        </w:rPr>
        <w:t>educación basada en valores</w:t>
      </w:r>
      <w:r>
        <w:t>.</w:t>
      </w:r>
    </w:p>
    <w:p w14:paraId="40723297" w14:textId="77777777" w:rsidR="006F5DCD" w:rsidRDefault="006F5DCD" w:rsidP="006F5DCD">
      <w:pPr>
        <w:numPr>
          <w:ilvl w:val="0"/>
          <w:numId w:val="7"/>
        </w:numPr>
        <w:spacing w:before="100" w:beforeAutospacing="1" w:after="100" w:afterAutospacing="1" w:line="240" w:lineRule="auto"/>
      </w:pPr>
      <w:r>
        <w:t>Busca formar ciudadanos íntegros usando el deporte como herramienta pedagógica.</w:t>
      </w:r>
    </w:p>
    <w:p w14:paraId="780BB1CE" w14:textId="77777777" w:rsidR="006F5DCD" w:rsidRDefault="006F5DCD" w:rsidP="006F5DCD">
      <w:pPr>
        <w:numPr>
          <w:ilvl w:val="0"/>
          <w:numId w:val="7"/>
        </w:numPr>
        <w:spacing w:before="100" w:beforeAutospacing="1" w:after="100" w:afterAutospacing="1" w:line="240" w:lineRule="auto"/>
      </w:pPr>
      <w:r>
        <w:t>Enseña respeto, responsabilidad, cooperación y liderazgo.</w:t>
      </w:r>
    </w:p>
    <w:p w14:paraId="3E9F00D0" w14:textId="38E41246" w:rsidR="003146BC" w:rsidRDefault="003146BC" w:rsidP="003146BC">
      <w:pPr>
        <w:pStyle w:val="Ttulo3"/>
      </w:pPr>
      <w:r>
        <w:t xml:space="preserve"> </w:t>
      </w:r>
      <w:r w:rsidRPr="00CE3E98">
        <w:rPr>
          <w:color w:val="0D0D0D" w:themeColor="text1" w:themeTint="F2"/>
          <w:highlight w:val="yellow"/>
        </w:rPr>
        <w:t>¿Qué representan l</w:t>
      </w:r>
      <w:r w:rsidRPr="00CE3E98">
        <w:rPr>
          <w:color w:val="0D0D0D" w:themeColor="text1" w:themeTint="F2"/>
          <w:highlight w:val="yellow"/>
        </w:rPr>
        <w:t>os</w:t>
      </w:r>
      <w:r w:rsidRPr="00CE3E98">
        <w:rPr>
          <w:color w:val="0D0D0D" w:themeColor="text1" w:themeTint="F2"/>
          <w:highlight w:val="yellow"/>
        </w:rPr>
        <w:t xml:space="preserve"> anillos</w:t>
      </w:r>
      <w:r w:rsidRPr="00CE3E98">
        <w:rPr>
          <w:color w:val="0D0D0D" w:themeColor="text1" w:themeTint="F2"/>
          <w:highlight w:val="yellow"/>
        </w:rPr>
        <w:t xml:space="preserve"> olímpicos?</w:t>
      </w:r>
    </w:p>
    <w:p w14:paraId="74EEF3F1" w14:textId="77777777" w:rsidR="003146BC" w:rsidRDefault="003146BC" w:rsidP="003146BC">
      <w:pPr>
        <w:spacing w:before="100" w:beforeAutospacing="1" w:after="100" w:afterAutospacing="1"/>
      </w:pPr>
      <w:r>
        <w:t xml:space="preserve">Los </w:t>
      </w:r>
      <w:r>
        <w:rPr>
          <w:rStyle w:val="Textoennegrita"/>
        </w:rPr>
        <w:t>cinco anillos entrelazados</w:t>
      </w:r>
      <w:r>
        <w:t xml:space="preserve"> representan la </w:t>
      </w:r>
      <w:r>
        <w:rPr>
          <w:rStyle w:val="Textoennegrita"/>
        </w:rPr>
        <w:t>unión de los cinco continentes</w:t>
      </w:r>
      <w:r>
        <w:t xml:space="preserve"> del mundo que participan en los Juegos Olímpicos:</w:t>
      </w:r>
    </w:p>
    <w:p w14:paraId="0E11503A" w14:textId="2B36EB57" w:rsidR="003146BC" w:rsidRDefault="003146BC" w:rsidP="003146BC">
      <w:pPr>
        <w:numPr>
          <w:ilvl w:val="0"/>
          <w:numId w:val="8"/>
        </w:numPr>
        <w:spacing w:before="100" w:beforeAutospacing="1" w:after="100" w:afterAutospacing="1" w:line="240" w:lineRule="auto"/>
      </w:pPr>
      <w:r>
        <w:rPr>
          <w:rStyle w:val="Textoennegrita"/>
        </w:rPr>
        <w:t>África</w:t>
      </w:r>
    </w:p>
    <w:p w14:paraId="493F754C" w14:textId="77777777" w:rsidR="003146BC" w:rsidRDefault="003146BC" w:rsidP="003146BC">
      <w:pPr>
        <w:numPr>
          <w:ilvl w:val="0"/>
          <w:numId w:val="8"/>
        </w:numPr>
        <w:spacing w:before="100" w:beforeAutospacing="1" w:after="100" w:afterAutospacing="1" w:line="240" w:lineRule="auto"/>
      </w:pPr>
      <w:r>
        <w:rPr>
          <w:rStyle w:val="Textoennegrita"/>
        </w:rPr>
        <w:t>América</w:t>
      </w:r>
    </w:p>
    <w:p w14:paraId="2283AF3D" w14:textId="77777777" w:rsidR="003146BC" w:rsidRDefault="003146BC" w:rsidP="003146BC">
      <w:pPr>
        <w:numPr>
          <w:ilvl w:val="0"/>
          <w:numId w:val="8"/>
        </w:numPr>
        <w:spacing w:before="100" w:beforeAutospacing="1" w:after="100" w:afterAutospacing="1" w:line="240" w:lineRule="auto"/>
      </w:pPr>
      <w:r>
        <w:rPr>
          <w:rStyle w:val="Textoennegrita"/>
        </w:rPr>
        <w:t>Asia</w:t>
      </w:r>
    </w:p>
    <w:p w14:paraId="30E68DB4" w14:textId="77777777" w:rsidR="003146BC" w:rsidRDefault="003146BC" w:rsidP="003146BC">
      <w:pPr>
        <w:numPr>
          <w:ilvl w:val="0"/>
          <w:numId w:val="8"/>
        </w:numPr>
        <w:spacing w:before="100" w:beforeAutospacing="1" w:after="100" w:afterAutospacing="1" w:line="240" w:lineRule="auto"/>
      </w:pPr>
      <w:r>
        <w:rPr>
          <w:rStyle w:val="Textoennegrita"/>
        </w:rPr>
        <w:t>Europa</w:t>
      </w:r>
    </w:p>
    <w:p w14:paraId="17D7045D" w14:textId="77777777" w:rsidR="003146BC" w:rsidRDefault="003146BC" w:rsidP="003146BC">
      <w:pPr>
        <w:numPr>
          <w:ilvl w:val="0"/>
          <w:numId w:val="8"/>
        </w:numPr>
        <w:spacing w:before="100" w:beforeAutospacing="1" w:after="100" w:afterAutospacing="1" w:line="240" w:lineRule="auto"/>
      </w:pPr>
      <w:r>
        <w:rPr>
          <w:rStyle w:val="Textoennegrita"/>
        </w:rPr>
        <w:t>Oceanía</w:t>
      </w:r>
    </w:p>
    <w:p w14:paraId="2ECF32B0" w14:textId="7FF75F3C" w:rsidR="003146BC" w:rsidRDefault="003146BC" w:rsidP="003146BC">
      <w:pPr>
        <w:spacing w:before="100" w:beforeAutospacing="1" w:after="100" w:afterAutospacing="1"/>
      </w:pPr>
      <w:r>
        <w:t xml:space="preserve">El entrelazado simboliza la </w:t>
      </w:r>
      <w:r>
        <w:rPr>
          <w:rStyle w:val="Textoennegrita"/>
        </w:rPr>
        <w:t>unidad y fraternidad entre los pueblos del mundo</w:t>
      </w:r>
      <w:r>
        <w:t xml:space="preserve"> a través del deport</w:t>
      </w:r>
      <w:r>
        <w:t>e.</w:t>
      </w:r>
    </w:p>
    <w:p w14:paraId="209DCE04" w14:textId="00151B76" w:rsidR="003146BC" w:rsidRPr="003146BC" w:rsidRDefault="003146BC" w:rsidP="003146BC">
      <w:pPr>
        <w:spacing w:before="100" w:beforeAutospacing="1" w:after="100" w:afterAutospacing="1"/>
      </w:pPr>
      <w:r w:rsidRPr="00CE3E98">
        <w:rPr>
          <w:sz w:val="36"/>
          <w:szCs w:val="36"/>
          <w:highlight w:val="yellow"/>
        </w:rPr>
        <w:t>¿Y el color de la bandera?</w:t>
      </w:r>
      <w:r>
        <w:t xml:space="preserve"> </w:t>
      </w:r>
      <w:r>
        <w:rPr>
          <w:rFonts w:ascii="Arial" w:hAnsi="Arial" w:cs="Arial"/>
          <w:color w:val="202122"/>
          <w:shd w:val="clear" w:color="auto" w:fill="FFFFFF"/>
        </w:rPr>
        <w:t>S</w:t>
      </w:r>
      <w:r w:rsidRPr="003146BC">
        <w:rPr>
          <w:rFonts w:ascii="Arial" w:hAnsi="Arial" w:cs="Arial"/>
          <w:color w:val="202122"/>
          <w:shd w:val="clear" w:color="auto" w:fill="FFFFFF"/>
        </w:rPr>
        <w:t>egún el </w:t>
      </w:r>
      <w:hyperlink r:id="rId7" w:tooltip="Comité Olímpico Internacional" w:history="1">
        <w:r w:rsidRPr="003146BC">
          <w:rPr>
            <w:rFonts w:ascii="Arial" w:hAnsi="Arial" w:cs="Arial"/>
            <w:color w:val="3366CC"/>
            <w:shd w:val="clear" w:color="auto" w:fill="FFFFFF"/>
          </w:rPr>
          <w:t>Comité Olímpico Internacional</w:t>
        </w:r>
      </w:hyperlink>
      <w:r w:rsidRPr="003146BC">
        <w:rPr>
          <w:rFonts w:ascii="Arial" w:hAnsi="Arial" w:cs="Arial"/>
          <w:color w:val="202122"/>
          <w:shd w:val="clear" w:color="auto" w:fill="FFFFFF"/>
        </w:rPr>
        <w:t>, los seis colores se eligieron para reflejar al menos un color de las banderas de cada país competidor. Cada aro representaba los colores de las banderas de los primeros países que tomaron parte de</w:t>
      </w:r>
      <w:r w:rsidR="00CE3E98">
        <w:rPr>
          <w:rFonts w:ascii="Arial" w:hAnsi="Arial" w:cs="Arial"/>
          <w:color w:val="202122"/>
          <w:shd w:val="clear" w:color="auto" w:fill="FFFFFF"/>
        </w:rPr>
        <w:t xml:space="preserve"> los JJ. OO. Los cinco colores </w:t>
      </w:r>
      <w:r w:rsidRPr="003146BC">
        <w:rPr>
          <w:rFonts w:ascii="Arial" w:hAnsi="Arial" w:cs="Arial"/>
          <w:color w:val="202122"/>
          <w:shd w:val="clear" w:color="auto" w:fill="FFFFFF"/>
        </w:rPr>
        <w:t>incluyend</w:t>
      </w:r>
      <w:r w:rsidR="00CE3E98">
        <w:rPr>
          <w:rFonts w:ascii="Arial" w:hAnsi="Arial" w:cs="Arial"/>
          <w:color w:val="202122"/>
          <w:shd w:val="clear" w:color="auto" w:fill="FFFFFF"/>
        </w:rPr>
        <w:t xml:space="preserve">o el fondo blanco de la bandera </w:t>
      </w:r>
      <w:r w:rsidRPr="003146BC">
        <w:rPr>
          <w:rFonts w:ascii="Arial" w:hAnsi="Arial" w:cs="Arial"/>
          <w:color w:val="202122"/>
          <w:shd w:val="clear" w:color="auto" w:fill="FFFFFF"/>
        </w:rPr>
        <w:t>combinados de esta manera reproducen los colores de</w:t>
      </w:r>
      <w:r w:rsidR="00CE3E98">
        <w:rPr>
          <w:rFonts w:ascii="Arial" w:hAnsi="Arial" w:cs="Arial"/>
          <w:color w:val="202122"/>
          <w:shd w:val="clear" w:color="auto" w:fill="FFFFFF"/>
        </w:rPr>
        <w:t xml:space="preserve"> todos los países.</w:t>
      </w:r>
    </w:p>
    <w:p w14:paraId="58050530" w14:textId="61CD0D78" w:rsidR="003146BC" w:rsidRPr="003146BC" w:rsidRDefault="003146BC" w:rsidP="003146BC">
      <w:pPr>
        <w:spacing w:before="100" w:beforeAutospacing="1" w:after="100" w:afterAutospacing="1"/>
      </w:pPr>
    </w:p>
    <w:p w14:paraId="581BCDD0" w14:textId="77777777" w:rsidR="006F5DCD" w:rsidRDefault="006F5DCD" w:rsidP="006F5DCD">
      <w:pPr>
        <w:spacing w:before="100" w:beforeAutospacing="1" w:after="100" w:afterAutospacing="1" w:line="240" w:lineRule="auto"/>
      </w:pPr>
    </w:p>
    <w:p w14:paraId="34022973" w14:textId="77777777" w:rsidR="006F5DCD" w:rsidRDefault="006F5DCD" w:rsidP="006F5DCD">
      <w:pPr>
        <w:spacing w:before="100" w:beforeAutospacing="1" w:after="100" w:afterAutospacing="1" w:line="240" w:lineRule="auto"/>
      </w:pPr>
    </w:p>
    <w:p w14:paraId="304045F9" w14:textId="08BF9293" w:rsidR="006F5DCD" w:rsidRPr="006F5DCD" w:rsidRDefault="006F5DCD" w:rsidP="00A7054E"/>
    <w:p w14:paraId="4D8CFDCD" w14:textId="549DFA2B" w:rsidR="00A7054E" w:rsidRPr="00A7054E" w:rsidRDefault="00A7054E" w:rsidP="00F42991">
      <w:pPr>
        <w:rPr>
          <w:rStyle w:val="Textoennegrita"/>
        </w:rPr>
      </w:pPr>
    </w:p>
    <w:p w14:paraId="06B6C9BD" w14:textId="77777777" w:rsidR="00063877" w:rsidRPr="00063877" w:rsidRDefault="00063877" w:rsidP="00063877"/>
    <w:p w14:paraId="14F061EB" w14:textId="77777777" w:rsidR="00063877" w:rsidRDefault="00063877"/>
    <w:p w14:paraId="70B5D1A3" w14:textId="77777777" w:rsidR="00063877" w:rsidRDefault="00063877"/>
    <w:p w14:paraId="09EAACB7" w14:textId="75893640" w:rsidR="00BF236F" w:rsidRDefault="00BF236F"/>
    <w:sectPr w:rsidR="00BF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DBF"/>
    <w:multiLevelType w:val="multilevel"/>
    <w:tmpl w:val="57FA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752C1"/>
    <w:multiLevelType w:val="multilevel"/>
    <w:tmpl w:val="DCA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F4611"/>
    <w:multiLevelType w:val="multilevel"/>
    <w:tmpl w:val="83BA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744C81"/>
    <w:multiLevelType w:val="multilevel"/>
    <w:tmpl w:val="66EA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23AE4"/>
    <w:multiLevelType w:val="hybridMultilevel"/>
    <w:tmpl w:val="AFEA4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2F896F"/>
    <w:multiLevelType w:val="hybridMultilevel"/>
    <w:tmpl w:val="E8F6D4DA"/>
    <w:lvl w:ilvl="0" w:tplc="368AD846">
      <w:start w:val="1"/>
      <w:numFmt w:val="decimal"/>
      <w:lvlText w:val="%1."/>
      <w:lvlJc w:val="left"/>
      <w:pPr>
        <w:ind w:left="720" w:hanging="360"/>
      </w:pPr>
    </w:lvl>
    <w:lvl w:ilvl="1" w:tplc="7C3C8F5E">
      <w:start w:val="1"/>
      <w:numFmt w:val="lowerLetter"/>
      <w:lvlText w:val="%2."/>
      <w:lvlJc w:val="left"/>
      <w:pPr>
        <w:ind w:left="1440" w:hanging="360"/>
      </w:pPr>
    </w:lvl>
    <w:lvl w:ilvl="2" w:tplc="8F52D1CC">
      <w:start w:val="1"/>
      <w:numFmt w:val="lowerRoman"/>
      <w:lvlText w:val="%3."/>
      <w:lvlJc w:val="right"/>
      <w:pPr>
        <w:ind w:left="2160" w:hanging="180"/>
      </w:pPr>
    </w:lvl>
    <w:lvl w:ilvl="3" w:tplc="32041954">
      <w:start w:val="1"/>
      <w:numFmt w:val="decimal"/>
      <w:lvlText w:val="%4."/>
      <w:lvlJc w:val="left"/>
      <w:pPr>
        <w:ind w:left="2880" w:hanging="360"/>
      </w:pPr>
    </w:lvl>
    <w:lvl w:ilvl="4" w:tplc="1AFEDAD4">
      <w:start w:val="1"/>
      <w:numFmt w:val="lowerLetter"/>
      <w:lvlText w:val="%5."/>
      <w:lvlJc w:val="left"/>
      <w:pPr>
        <w:ind w:left="3600" w:hanging="360"/>
      </w:pPr>
    </w:lvl>
    <w:lvl w:ilvl="5" w:tplc="A06E1588">
      <w:start w:val="1"/>
      <w:numFmt w:val="lowerRoman"/>
      <w:lvlText w:val="%6."/>
      <w:lvlJc w:val="right"/>
      <w:pPr>
        <w:ind w:left="4320" w:hanging="180"/>
      </w:pPr>
    </w:lvl>
    <w:lvl w:ilvl="6" w:tplc="612671DA">
      <w:start w:val="1"/>
      <w:numFmt w:val="decimal"/>
      <w:lvlText w:val="%7."/>
      <w:lvlJc w:val="left"/>
      <w:pPr>
        <w:ind w:left="5040" w:hanging="360"/>
      </w:pPr>
    </w:lvl>
    <w:lvl w:ilvl="7" w:tplc="31C0F08C">
      <w:start w:val="1"/>
      <w:numFmt w:val="lowerLetter"/>
      <w:lvlText w:val="%8."/>
      <w:lvlJc w:val="left"/>
      <w:pPr>
        <w:ind w:left="5760" w:hanging="360"/>
      </w:pPr>
    </w:lvl>
    <w:lvl w:ilvl="8" w:tplc="EEFA7A10">
      <w:start w:val="1"/>
      <w:numFmt w:val="lowerRoman"/>
      <w:lvlText w:val="%9."/>
      <w:lvlJc w:val="right"/>
      <w:pPr>
        <w:ind w:left="6480" w:hanging="180"/>
      </w:pPr>
    </w:lvl>
  </w:abstractNum>
  <w:abstractNum w:abstractNumId="6">
    <w:nsid w:val="56B80CC1"/>
    <w:multiLevelType w:val="multilevel"/>
    <w:tmpl w:val="D480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AE5D89"/>
    <w:multiLevelType w:val="multilevel"/>
    <w:tmpl w:val="340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6F"/>
    <w:rsid w:val="00063877"/>
    <w:rsid w:val="002F2CE3"/>
    <w:rsid w:val="003146BC"/>
    <w:rsid w:val="003B1817"/>
    <w:rsid w:val="005E797D"/>
    <w:rsid w:val="006F5DCD"/>
    <w:rsid w:val="00A7054E"/>
    <w:rsid w:val="00A73361"/>
    <w:rsid w:val="00BF236F"/>
    <w:rsid w:val="00CE3E98"/>
    <w:rsid w:val="00D35CC7"/>
    <w:rsid w:val="00F021D3"/>
    <w:rsid w:val="00F42991"/>
    <w:rsid w:val="01A910E5"/>
    <w:rsid w:val="03DC8A2A"/>
    <w:rsid w:val="047028F8"/>
    <w:rsid w:val="056635C8"/>
    <w:rsid w:val="0BCD79B4"/>
    <w:rsid w:val="0F0E00BE"/>
    <w:rsid w:val="1371AC52"/>
    <w:rsid w:val="14076138"/>
    <w:rsid w:val="17918431"/>
    <w:rsid w:val="1A3AC67D"/>
    <w:rsid w:val="1A608729"/>
    <w:rsid w:val="1BCCD40C"/>
    <w:rsid w:val="1D0ECCFC"/>
    <w:rsid w:val="1FB505B0"/>
    <w:rsid w:val="221140F4"/>
    <w:rsid w:val="2D12E320"/>
    <w:rsid w:val="2E0EE5BE"/>
    <w:rsid w:val="34253B32"/>
    <w:rsid w:val="3689EBDC"/>
    <w:rsid w:val="390351EC"/>
    <w:rsid w:val="39622419"/>
    <w:rsid w:val="3C1E1112"/>
    <w:rsid w:val="414F5652"/>
    <w:rsid w:val="41D08B57"/>
    <w:rsid w:val="41F7B9AB"/>
    <w:rsid w:val="43AD6F1A"/>
    <w:rsid w:val="44CC81A1"/>
    <w:rsid w:val="462C27A5"/>
    <w:rsid w:val="4ABA39C8"/>
    <w:rsid w:val="4F63F381"/>
    <w:rsid w:val="4FBEC01F"/>
    <w:rsid w:val="5816C24A"/>
    <w:rsid w:val="58541E38"/>
    <w:rsid w:val="6F59F577"/>
    <w:rsid w:val="6FB474FD"/>
    <w:rsid w:val="74A29B24"/>
    <w:rsid w:val="76BCA54E"/>
    <w:rsid w:val="79979549"/>
    <w:rsid w:val="7A335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06BD"/>
  <w15:chartTrackingRefBased/>
  <w15:docId w15:val="{F8A4B889-8F5E-4620-9A67-3F369116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F2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F2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F236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F236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F236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F23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3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3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3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36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F236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F236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F236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F236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F23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23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23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236F"/>
    <w:rPr>
      <w:rFonts w:eastAsiaTheme="majorEastAsia" w:cstheme="majorBidi"/>
      <w:color w:val="272727" w:themeColor="text1" w:themeTint="D8"/>
    </w:rPr>
  </w:style>
  <w:style w:type="paragraph" w:styleId="Puesto">
    <w:name w:val="Title"/>
    <w:basedOn w:val="Normal"/>
    <w:next w:val="Normal"/>
    <w:link w:val="PuestoCar"/>
    <w:uiPriority w:val="10"/>
    <w:qFormat/>
    <w:rsid w:val="00BF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F23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23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3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236F"/>
    <w:pPr>
      <w:spacing w:before="160"/>
      <w:jc w:val="center"/>
    </w:pPr>
    <w:rPr>
      <w:i/>
      <w:iCs/>
      <w:color w:val="404040" w:themeColor="text1" w:themeTint="BF"/>
    </w:rPr>
  </w:style>
  <w:style w:type="character" w:customStyle="1" w:styleId="CitaCar">
    <w:name w:val="Cita Car"/>
    <w:basedOn w:val="Fuentedeprrafopredeter"/>
    <w:link w:val="Cita"/>
    <w:uiPriority w:val="29"/>
    <w:rsid w:val="00BF236F"/>
    <w:rPr>
      <w:i/>
      <w:iCs/>
      <w:color w:val="404040" w:themeColor="text1" w:themeTint="BF"/>
    </w:rPr>
  </w:style>
  <w:style w:type="paragraph" w:styleId="Prrafodelista">
    <w:name w:val="List Paragraph"/>
    <w:basedOn w:val="Normal"/>
    <w:uiPriority w:val="34"/>
    <w:qFormat/>
    <w:rsid w:val="00BF236F"/>
    <w:pPr>
      <w:ind w:left="720"/>
      <w:contextualSpacing/>
    </w:pPr>
  </w:style>
  <w:style w:type="character" w:styleId="nfasisintenso">
    <w:name w:val="Intense Emphasis"/>
    <w:basedOn w:val="Fuentedeprrafopredeter"/>
    <w:uiPriority w:val="21"/>
    <w:qFormat/>
    <w:rsid w:val="00BF236F"/>
    <w:rPr>
      <w:i/>
      <w:iCs/>
      <w:color w:val="2F5496" w:themeColor="accent1" w:themeShade="BF"/>
    </w:rPr>
  </w:style>
  <w:style w:type="paragraph" w:styleId="Citadestacada">
    <w:name w:val="Intense Quote"/>
    <w:basedOn w:val="Normal"/>
    <w:next w:val="Normal"/>
    <w:link w:val="CitadestacadaCar"/>
    <w:uiPriority w:val="30"/>
    <w:qFormat/>
    <w:rsid w:val="00BF2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F236F"/>
    <w:rPr>
      <w:i/>
      <w:iCs/>
      <w:color w:val="2F5496" w:themeColor="accent1" w:themeShade="BF"/>
    </w:rPr>
  </w:style>
  <w:style w:type="character" w:styleId="Referenciaintensa">
    <w:name w:val="Intense Reference"/>
    <w:basedOn w:val="Fuentedeprrafopredeter"/>
    <w:uiPriority w:val="32"/>
    <w:qFormat/>
    <w:rsid w:val="00BF236F"/>
    <w:rPr>
      <w:b/>
      <w:bCs/>
      <w:smallCaps/>
      <w:color w:val="2F5496" w:themeColor="accent1" w:themeShade="BF"/>
      <w:spacing w:val="5"/>
    </w:rPr>
  </w:style>
  <w:style w:type="character" w:styleId="Hipervnculo">
    <w:name w:val="Hyperlink"/>
    <w:basedOn w:val="Fuentedeprrafopredeter"/>
    <w:uiPriority w:val="99"/>
    <w:unhideWhenUsed/>
    <w:rsid w:val="00063877"/>
    <w:rPr>
      <w:color w:val="0563C1" w:themeColor="hyperlink"/>
      <w:u w:val="single"/>
    </w:rPr>
  </w:style>
  <w:style w:type="character" w:customStyle="1" w:styleId="UnresolvedMention">
    <w:name w:val="Unresolved Mention"/>
    <w:basedOn w:val="Fuentedeprrafopredeter"/>
    <w:uiPriority w:val="99"/>
    <w:semiHidden/>
    <w:unhideWhenUsed/>
    <w:rsid w:val="00063877"/>
    <w:rPr>
      <w:color w:val="605E5C"/>
      <w:shd w:val="clear" w:color="auto" w:fill="E1DFDD"/>
    </w:rPr>
  </w:style>
  <w:style w:type="character" w:styleId="Textoennegrita">
    <w:name w:val="Strong"/>
    <w:basedOn w:val="Fuentedeprrafopredeter"/>
    <w:uiPriority w:val="22"/>
    <w:qFormat/>
    <w:rsid w:val="00A70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4120">
      <w:bodyDiv w:val="1"/>
      <w:marLeft w:val="0"/>
      <w:marRight w:val="0"/>
      <w:marTop w:val="0"/>
      <w:marBottom w:val="0"/>
      <w:divBdr>
        <w:top w:val="none" w:sz="0" w:space="0" w:color="auto"/>
        <w:left w:val="none" w:sz="0" w:space="0" w:color="auto"/>
        <w:bottom w:val="none" w:sz="0" w:space="0" w:color="auto"/>
        <w:right w:val="none" w:sz="0" w:space="0" w:color="auto"/>
      </w:divBdr>
    </w:div>
    <w:div w:id="315502498">
      <w:bodyDiv w:val="1"/>
      <w:marLeft w:val="0"/>
      <w:marRight w:val="0"/>
      <w:marTop w:val="0"/>
      <w:marBottom w:val="0"/>
      <w:divBdr>
        <w:top w:val="none" w:sz="0" w:space="0" w:color="auto"/>
        <w:left w:val="none" w:sz="0" w:space="0" w:color="auto"/>
        <w:bottom w:val="none" w:sz="0" w:space="0" w:color="auto"/>
        <w:right w:val="none" w:sz="0" w:space="0" w:color="auto"/>
      </w:divBdr>
    </w:div>
    <w:div w:id="935868544">
      <w:bodyDiv w:val="1"/>
      <w:marLeft w:val="0"/>
      <w:marRight w:val="0"/>
      <w:marTop w:val="0"/>
      <w:marBottom w:val="0"/>
      <w:divBdr>
        <w:top w:val="none" w:sz="0" w:space="0" w:color="auto"/>
        <w:left w:val="none" w:sz="0" w:space="0" w:color="auto"/>
        <w:bottom w:val="none" w:sz="0" w:space="0" w:color="auto"/>
        <w:right w:val="none" w:sz="0" w:space="0" w:color="auto"/>
      </w:divBdr>
    </w:div>
    <w:div w:id="1072891275">
      <w:bodyDiv w:val="1"/>
      <w:marLeft w:val="0"/>
      <w:marRight w:val="0"/>
      <w:marTop w:val="0"/>
      <w:marBottom w:val="0"/>
      <w:divBdr>
        <w:top w:val="none" w:sz="0" w:space="0" w:color="auto"/>
        <w:left w:val="none" w:sz="0" w:space="0" w:color="auto"/>
        <w:bottom w:val="none" w:sz="0" w:space="0" w:color="auto"/>
        <w:right w:val="none" w:sz="0" w:space="0" w:color="auto"/>
      </w:divBdr>
    </w:div>
    <w:div w:id="1401634284">
      <w:bodyDiv w:val="1"/>
      <w:marLeft w:val="0"/>
      <w:marRight w:val="0"/>
      <w:marTop w:val="0"/>
      <w:marBottom w:val="0"/>
      <w:divBdr>
        <w:top w:val="none" w:sz="0" w:space="0" w:color="auto"/>
        <w:left w:val="none" w:sz="0" w:space="0" w:color="auto"/>
        <w:bottom w:val="none" w:sz="0" w:space="0" w:color="auto"/>
        <w:right w:val="none" w:sz="0" w:space="0" w:color="auto"/>
      </w:divBdr>
    </w:div>
    <w:div w:id="1589774444">
      <w:bodyDiv w:val="1"/>
      <w:marLeft w:val="0"/>
      <w:marRight w:val="0"/>
      <w:marTop w:val="0"/>
      <w:marBottom w:val="0"/>
      <w:divBdr>
        <w:top w:val="none" w:sz="0" w:space="0" w:color="auto"/>
        <w:left w:val="none" w:sz="0" w:space="0" w:color="auto"/>
        <w:bottom w:val="none" w:sz="0" w:space="0" w:color="auto"/>
        <w:right w:val="none" w:sz="0" w:space="0" w:color="auto"/>
      </w:divBdr>
    </w:div>
    <w:div w:id="1616594986">
      <w:bodyDiv w:val="1"/>
      <w:marLeft w:val="0"/>
      <w:marRight w:val="0"/>
      <w:marTop w:val="0"/>
      <w:marBottom w:val="0"/>
      <w:divBdr>
        <w:top w:val="none" w:sz="0" w:space="0" w:color="auto"/>
        <w:left w:val="none" w:sz="0" w:space="0" w:color="auto"/>
        <w:bottom w:val="none" w:sz="0" w:space="0" w:color="auto"/>
        <w:right w:val="none" w:sz="0" w:space="0" w:color="auto"/>
      </w:divBdr>
    </w:div>
    <w:div w:id="16567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s.wikipedia.org/wiki/Comit%C3%A9_Ol%C3%ADmpico_Internaci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EB57D-857D-4809-882A-A90FC6D6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604</Words>
  <Characters>3324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Bazan J C</cp:lastModifiedBy>
  <cp:revision>4</cp:revision>
  <dcterms:created xsi:type="dcterms:W3CDTF">2025-04-11T01:42:00Z</dcterms:created>
  <dcterms:modified xsi:type="dcterms:W3CDTF">2025-04-16T14:23:00Z</dcterms:modified>
</cp:coreProperties>
</file>