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408CE" w:rsidRPr="007408CE" w:rsidRDefault="007408CE" w:rsidP="009E3280">
      <w:pPr>
        <w:pStyle w:val="Ttulo"/>
        <w:rPr>
          <w:b/>
        </w:rPr>
      </w:pPr>
      <w:r>
        <w:t xml:space="preserve">        </w:t>
      </w:r>
      <w:r w:rsidR="009E3280" w:rsidRPr="007408CE">
        <w:rPr>
          <w:b/>
        </w:rPr>
        <w:t>PRACTICO DE INFORMATICA</w:t>
      </w:r>
    </w:p>
    <w:p w:rsidR="007408CE" w:rsidRDefault="007408CE" w:rsidP="009E3280">
      <w:pPr>
        <w:pStyle w:val="Ttulo"/>
      </w:pPr>
    </w:p>
    <w:p w:rsidR="007408CE" w:rsidRDefault="007408CE" w:rsidP="009E3280">
      <w:pPr>
        <w:pStyle w:val="Ttulo"/>
      </w:pPr>
      <w:r>
        <w:t xml:space="preserve">                   </w:t>
      </w:r>
    </w:p>
    <w:p w:rsidR="009E3280" w:rsidRPr="007408CE" w:rsidRDefault="007408CE" w:rsidP="009E3280">
      <w:pPr>
        <w:pStyle w:val="Ttulo"/>
        <w:rPr>
          <w:b/>
        </w:rPr>
      </w:pPr>
      <w:r w:rsidRPr="007408CE">
        <w:rPr>
          <w:b/>
        </w:rPr>
        <w:t xml:space="preserve">                             </w:t>
      </w:r>
      <w:r w:rsidR="009E3280" w:rsidRPr="007408CE">
        <w:rPr>
          <w:b/>
        </w:rPr>
        <w:t>2025</w:t>
      </w:r>
    </w:p>
    <w:p w:rsidR="007408CE" w:rsidRPr="007408CE" w:rsidRDefault="007408CE" w:rsidP="009E3280">
      <w:pPr>
        <w:pStyle w:val="Ttulo"/>
        <w:rPr>
          <w:b/>
        </w:rPr>
      </w:pPr>
    </w:p>
    <w:p w:rsidR="00AF2249" w:rsidRDefault="007408CE" w:rsidP="009E3280">
      <w:pPr>
        <w:pStyle w:val="Ttulo"/>
        <w:rPr>
          <w:b/>
        </w:rPr>
      </w:pPr>
      <w:r w:rsidRPr="007408CE">
        <w:rPr>
          <w:b/>
        </w:rPr>
        <w:t xml:space="preserve">                             </w:t>
      </w:r>
      <w:r w:rsidR="009E3280" w:rsidRPr="007408CE">
        <w:rPr>
          <w:b/>
        </w:rPr>
        <w:t xml:space="preserve">2 </w:t>
      </w:r>
      <w:r w:rsidRPr="007408CE">
        <w:rPr>
          <w:b/>
        </w:rPr>
        <w:t>“A”</w:t>
      </w:r>
      <w:r w:rsidR="009E3280" w:rsidRPr="007408CE">
        <w:rPr>
          <w:b/>
        </w:rPr>
        <w:t xml:space="preserve"> </w:t>
      </w:r>
    </w:p>
    <w:p w:rsidR="009E3280" w:rsidRDefault="007408CE" w:rsidP="009E3280">
      <w:pPr>
        <w:pStyle w:val="Ttulo"/>
        <w:rPr>
          <w:b/>
        </w:rPr>
      </w:pPr>
      <w:r w:rsidRPr="007408CE">
        <w:rPr>
          <w:b/>
        </w:rPr>
        <w:t xml:space="preserve"> </w:t>
      </w:r>
      <w:proofErr w:type="spellStart"/>
      <w:r w:rsidR="009E3280" w:rsidRPr="007408CE">
        <w:rPr>
          <w:b/>
        </w:rPr>
        <w:t>Thiago</w:t>
      </w:r>
      <w:proofErr w:type="spellEnd"/>
      <w:r w:rsidR="009E3280" w:rsidRPr="007408CE">
        <w:rPr>
          <w:b/>
        </w:rPr>
        <w:t xml:space="preserve"> Pereyra</w:t>
      </w:r>
      <w:r w:rsidR="00AF2249">
        <w:rPr>
          <w:b/>
        </w:rPr>
        <w:t xml:space="preserve">, Ignacio Zabaleta  </w:t>
      </w:r>
      <w:r w:rsidR="007A7B82">
        <w:rPr>
          <w:b/>
        </w:rPr>
        <w:t xml:space="preserve">                                                                                              </w:t>
      </w:r>
      <w:r w:rsidR="00AF2249">
        <w:rPr>
          <w:b/>
        </w:rPr>
        <w:t xml:space="preserve">                     </w:t>
      </w:r>
      <w:r w:rsidR="007A7B82">
        <w:rPr>
          <w:b/>
        </w:rPr>
        <w:t xml:space="preserve">Benjamín Solís </w:t>
      </w:r>
    </w:p>
    <w:p w:rsidR="007408CE" w:rsidRPr="007A7B82" w:rsidRDefault="007A7B82" w:rsidP="009E3280">
      <w:pPr>
        <w:pStyle w:val="Ttulo"/>
      </w:pPr>
      <w:r>
        <w:t xml:space="preserve">                             </w:t>
      </w:r>
    </w:p>
    <w:p w:rsidR="009E3280" w:rsidRPr="007408CE" w:rsidRDefault="007408CE" w:rsidP="009E3280">
      <w:pPr>
        <w:pStyle w:val="Ttulo"/>
        <w:rPr>
          <w:b/>
        </w:rPr>
      </w:pPr>
      <w:r>
        <w:t xml:space="preserve">          </w:t>
      </w:r>
      <w:r w:rsidR="009E3280" w:rsidRPr="007408CE">
        <w:rPr>
          <w:b/>
        </w:rPr>
        <w:t>COLEGIO DEL PRADO</w:t>
      </w:r>
    </w:p>
    <w:p w:rsidR="009E3280" w:rsidRDefault="007408CE" w:rsidP="007408CE">
      <w:pPr>
        <w:pStyle w:val="Ttulo"/>
        <w:tabs>
          <w:tab w:val="left" w:pos="2955"/>
        </w:tabs>
      </w:pPr>
      <w:r>
        <w:tab/>
      </w:r>
    </w:p>
    <w:p w:rsidR="009E3280" w:rsidRDefault="009E3280" w:rsidP="009E3280"/>
    <w:p w:rsidR="009E3280" w:rsidRDefault="009E3280" w:rsidP="009E3280">
      <w:r>
        <w:t xml:space="preserve"> </w:t>
      </w:r>
      <w:r w:rsidR="007408CE">
        <w:rPr>
          <w:noProof/>
          <w:lang w:eastAsia="es-ES"/>
        </w:rPr>
        <w:drawing>
          <wp:inline distT="0" distB="0" distL="0" distR="0" wp14:anchorId="2274795B">
            <wp:extent cx="2210436" cy="2247900"/>
            <wp:effectExtent l="76200" t="76200" r="94615" b="1028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63" cy="224894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7A7B82" w:rsidRDefault="007A7B82" w:rsidP="009E3280">
      <w:pPr>
        <w:pStyle w:val="Ttulo2"/>
      </w:pPr>
    </w:p>
    <w:p w:rsidR="007A7B82" w:rsidRDefault="007A7B82" w:rsidP="009E3280">
      <w:pPr>
        <w:pStyle w:val="Ttulo2"/>
      </w:pPr>
    </w:p>
    <w:p w:rsidR="007A7B82" w:rsidRDefault="007A7B82" w:rsidP="009E3280">
      <w:pPr>
        <w:pStyle w:val="Ttulo2"/>
      </w:pPr>
      <w:r>
        <w:t xml:space="preserve">       </w:t>
      </w:r>
      <w:r>
        <w:rPr>
          <w:noProof/>
          <w:lang w:eastAsia="es-ES"/>
        </w:rPr>
        <w:drawing>
          <wp:inline distT="0" distB="0" distL="0" distR="0" wp14:anchorId="7AE280E0" wp14:editId="25F943CA">
            <wp:extent cx="4676775" cy="2977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815" t="15370" r="16755" b="7148"/>
                    <a:stretch/>
                  </pic:blipFill>
                  <pic:spPr bwMode="auto">
                    <a:xfrm>
                      <a:off x="0" y="0"/>
                      <a:ext cx="4676225" cy="29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B82" w:rsidRDefault="007A7B82" w:rsidP="009E3280">
      <w:pPr>
        <w:pStyle w:val="Ttulo2"/>
      </w:pPr>
    </w:p>
    <w:p w:rsidR="009E3280" w:rsidRDefault="009E3280" w:rsidP="007A7B82">
      <w:pPr>
        <w:pStyle w:val="Ttulo2"/>
      </w:pPr>
      <w:r>
        <w:t>1-</w:t>
      </w:r>
      <w:r w:rsidR="007A7B82">
        <w:t>un ejemplo de sistema informático es una escuela</w:t>
      </w:r>
      <w:r w:rsidR="00AF2249">
        <w:t xml:space="preserve"> </w:t>
      </w:r>
    </w:p>
    <w:p w:rsidR="00AF2249" w:rsidRDefault="00AF2249" w:rsidP="00AF2249">
      <w:pPr>
        <w:pStyle w:val="Ttulo2"/>
      </w:pPr>
      <w:r>
        <w:t xml:space="preserve">Por ejemplo: en la escuela tenes que pagar para estudiar una vez pagas la cuota </w:t>
      </w:r>
    </w:p>
    <w:p w:rsidR="006F4652" w:rsidRPr="006F4652" w:rsidRDefault="00AF2249" w:rsidP="006F4652">
      <w:pPr>
        <w:pStyle w:val="Ttulo2"/>
      </w:pPr>
      <w:r>
        <w:t xml:space="preserve">Ya podes estudiar y ya estás en la lista ese pago queda en una computadora manipulada por un empleado es el hardware y el software es el sistema que guarda la información </w:t>
      </w:r>
    </w:p>
    <w:p w:rsidR="009E3280" w:rsidRDefault="009E3280" w:rsidP="009E3280">
      <w:pPr>
        <w:pStyle w:val="Ttulo2"/>
      </w:pPr>
      <w:r>
        <w:t>2-Los tipos de datos pueden ser numéricos, de texto, booleanos, de fechas y horas, o estructuras de datos complejas.</w:t>
      </w:r>
    </w:p>
    <w:p w:rsidR="009E3280" w:rsidRDefault="009E3280" w:rsidP="009E3280">
      <w:pPr>
        <w:pStyle w:val="Ttulo2"/>
      </w:pPr>
      <w:r>
        <w:t>3-Los datos son hechos individuales</w:t>
      </w:r>
      <w:r w:rsidR="00AF2249">
        <w:t xml:space="preserve"> que entran a la computadora y después de esos datos sale por la pantalla la información, </w:t>
      </w:r>
      <w:r>
        <w:t>la información es la interpretación y organización de esos hechos.</w:t>
      </w:r>
    </w:p>
    <w:p w:rsidR="009E3280" w:rsidRDefault="009E3280" w:rsidP="009E3280">
      <w:pPr>
        <w:pStyle w:val="Ttulo2"/>
      </w:pPr>
      <w:r>
        <w:t>4-</w:t>
      </w:r>
    </w:p>
    <w:p w:rsidR="009E3280" w:rsidRDefault="009E3280" w:rsidP="009E3280">
      <w:pPr>
        <w:pStyle w:val="Ttulo2"/>
      </w:pPr>
      <w:r>
        <w:t>a-Una computadora es una máquina electrónica que procesa, almacena, y extrae información. También se le conoce como computador u ordenador.</w:t>
      </w:r>
    </w:p>
    <w:p w:rsidR="009E3280" w:rsidRDefault="009E3280" w:rsidP="009E3280">
      <w:pPr>
        <w:pStyle w:val="Ttulo2"/>
      </w:pPr>
      <w:r>
        <w:t>b-Los dos subsistemas que componen un sistema informático son el subsistema físico y el subsistema lógico</w:t>
      </w:r>
    </w:p>
    <w:p w:rsidR="009E3280" w:rsidRDefault="009E3280" w:rsidP="009E3280">
      <w:pPr>
        <w:pStyle w:val="Ttulo2"/>
      </w:pPr>
      <w:r>
        <w:lastRenderedPageBreak/>
        <w:t>c-El componente fundamental de una computadora es la Unida</w:t>
      </w:r>
      <w:r w:rsidR="00BC581C">
        <w:t xml:space="preserve">d Central de </w:t>
      </w:r>
      <w:proofErr w:type="gramStart"/>
      <w:r w:rsidR="00BC581C">
        <w:t xml:space="preserve">Procesamiento </w:t>
      </w:r>
      <w:r>
        <w:t>,</w:t>
      </w:r>
      <w:proofErr w:type="gramEnd"/>
      <w:r>
        <w:t xml:space="preserve"> también conocida</w:t>
      </w:r>
      <w:r w:rsidR="00BC581C">
        <w:t xml:space="preserve"> CPU </w:t>
      </w:r>
    </w:p>
    <w:p w:rsidR="006F4652" w:rsidRDefault="006F4652" w:rsidP="006F4652"/>
    <w:p w:rsidR="006F4652" w:rsidRPr="006F4652" w:rsidRDefault="006F4652" w:rsidP="006F4652"/>
    <w:p w:rsidR="006F4652" w:rsidRPr="006F4652" w:rsidRDefault="006F4652" w:rsidP="006F4652">
      <w:proofErr w:type="gramStart"/>
      <w:r>
        <w:t>imágenes</w:t>
      </w:r>
      <w:proofErr w:type="gramEnd"/>
    </w:p>
    <w:p w:rsidR="006F4652" w:rsidRDefault="006F4652" w:rsidP="006F4652">
      <w:r>
        <w:rPr>
          <w:noProof/>
          <w:lang w:eastAsia="es-ES"/>
        </w:rPr>
        <w:drawing>
          <wp:inline distT="0" distB="0" distL="0" distR="0" wp14:anchorId="702D3BFE" wp14:editId="1DBD85B5">
            <wp:extent cx="5400040" cy="2767520"/>
            <wp:effectExtent l="0" t="0" r="0" b="0"/>
            <wp:docPr id="3" name="Imagen 3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52" w:rsidRDefault="006F4652" w:rsidP="006F4652"/>
    <w:p w:rsidR="006F4652" w:rsidRPr="006F4652" w:rsidRDefault="006F4652" w:rsidP="006F4652">
      <w:r>
        <w:rPr>
          <w:noProof/>
          <w:lang w:eastAsia="es-ES"/>
        </w:rPr>
        <w:drawing>
          <wp:inline distT="0" distB="0" distL="0" distR="0" wp14:anchorId="7EFA1F20" wp14:editId="3E292B6F">
            <wp:extent cx="5400040" cy="2967913"/>
            <wp:effectExtent l="0" t="0" r="0" b="4445"/>
            <wp:docPr id="4" name="Imagen 4" descr="Datos información y conocimiento en el entorno BI - Data fo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s información y conocimiento en el entorno BI - Data for Busin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sectPr w:rsidR="006F4652" w:rsidRPr="006F4652" w:rsidSect="009E3280">
      <w:pgSz w:w="11906" w:h="16838"/>
      <w:pgMar w:top="1417" w:right="1701" w:bottom="1417" w:left="1701" w:header="708" w:footer="708" w:gutter="0"/>
      <w:pgBorders w:offsetFrom="page">
        <w:top w:val="doubleWave" w:sz="6" w:space="24" w:color="0D0D0D" w:themeColor="text1" w:themeTint="F2"/>
        <w:left w:val="doubleWave" w:sz="6" w:space="24" w:color="0D0D0D" w:themeColor="text1" w:themeTint="F2"/>
        <w:bottom w:val="doubleWave" w:sz="6" w:space="24" w:color="0D0D0D" w:themeColor="text1" w:themeTint="F2"/>
        <w:right w:val="doubleWave" w:sz="6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80"/>
    <w:rsid w:val="00417DF5"/>
    <w:rsid w:val="00637A4F"/>
    <w:rsid w:val="006F4652"/>
    <w:rsid w:val="007408CE"/>
    <w:rsid w:val="007A7B82"/>
    <w:rsid w:val="009E3280"/>
    <w:rsid w:val="00AF2249"/>
    <w:rsid w:val="00B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7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E3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3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E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8C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A7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7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E3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3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E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8C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A7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3917-5682-4612-8243-3B9158A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9</cp:revision>
  <dcterms:created xsi:type="dcterms:W3CDTF">2025-03-31T15:25:00Z</dcterms:created>
  <dcterms:modified xsi:type="dcterms:W3CDTF">2025-04-28T16:10:00Z</dcterms:modified>
</cp:coreProperties>
</file>