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6D03" w14:textId="77777777" w:rsidR="003E560E" w:rsidRDefault="003E560E" w:rsidP="003E560E">
      <w:pPr>
        <w:ind w:left="360"/>
        <w:contextualSpacing/>
        <w:jc w:val="both"/>
        <w:rPr>
          <w:rFonts w:ascii="Calibri" w:eastAsia="Calibri" w:hAnsi="Calibri" w:cs="Times New Roman"/>
          <w:lang w:val="es-ES"/>
        </w:rPr>
      </w:pPr>
      <w:r w:rsidRPr="003E560E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1FA4ED46" wp14:editId="152F5FA3">
            <wp:extent cx="837455" cy="85725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5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60E">
        <w:rPr>
          <w:rFonts w:ascii="Calibri" w:eastAsia="Calibri" w:hAnsi="Calibri" w:cs="Times New Roman"/>
          <w:lang w:val="es-ES"/>
        </w:rPr>
        <w:t xml:space="preserve">                                              </w:t>
      </w:r>
    </w:p>
    <w:p w14:paraId="509484CA" w14:textId="032D4565" w:rsidR="003E560E" w:rsidRPr="003E560E" w:rsidRDefault="003E560E" w:rsidP="003E560E">
      <w:pPr>
        <w:ind w:left="360"/>
        <w:contextualSpacing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3E560E">
        <w:rPr>
          <w:rFonts w:ascii="Calibri" w:eastAsia="Calibri" w:hAnsi="Calibri" w:cs="Times New Roman"/>
          <w:b/>
          <w:u w:val="single"/>
          <w:lang w:val="es-ES"/>
        </w:rPr>
        <w:t>COLEGIO SANTO DOMINGO</w:t>
      </w:r>
    </w:p>
    <w:p w14:paraId="6CB71DDC" w14:textId="2D6CD634" w:rsidR="003E560E" w:rsidRPr="003E560E" w:rsidRDefault="003E560E" w:rsidP="003E560E">
      <w:pPr>
        <w:ind w:left="360"/>
        <w:contextualSpacing/>
        <w:jc w:val="center"/>
        <w:rPr>
          <w:rFonts w:ascii="Calibri" w:eastAsia="Calibri" w:hAnsi="Calibri" w:cs="Times New Roman"/>
          <w:b/>
          <w:u w:val="single"/>
          <w:lang w:val="es-ES"/>
        </w:rPr>
      </w:pPr>
      <w:bookmarkStart w:id="0" w:name="_Hlk165134308"/>
      <w:r w:rsidRPr="003E560E">
        <w:rPr>
          <w:rFonts w:ascii="Calibri" w:eastAsia="Calibri" w:hAnsi="Calibri" w:cs="Times New Roman"/>
          <w:b/>
          <w:u w:val="single"/>
          <w:lang w:val="es-ES"/>
        </w:rPr>
        <w:t>TRABAJO PRACTICO</w:t>
      </w:r>
      <w:r w:rsidR="009D225F">
        <w:rPr>
          <w:rFonts w:ascii="Calibri" w:eastAsia="Calibri" w:hAnsi="Calibri" w:cs="Times New Roman"/>
          <w:b/>
          <w:u w:val="single"/>
          <w:lang w:val="es-ES"/>
        </w:rPr>
        <w:t xml:space="preserve"> INTEGRATIVO</w:t>
      </w:r>
    </w:p>
    <w:p w14:paraId="48017104" w14:textId="77777777" w:rsidR="003E560E" w:rsidRPr="003E560E" w:rsidRDefault="003E560E" w:rsidP="003E560E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7A597619" w14:textId="3D3C918A" w:rsidR="003E560E" w:rsidRPr="003E560E" w:rsidRDefault="003E560E" w:rsidP="003E560E">
      <w:pPr>
        <w:ind w:left="360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                        </w:t>
      </w:r>
      <w:r>
        <w:rPr>
          <w:rFonts w:ascii="Calibri" w:eastAsia="Calibri" w:hAnsi="Calibri" w:cs="Times New Roman"/>
        </w:rPr>
        <w:t xml:space="preserve">                    </w:t>
      </w:r>
      <w:r w:rsidRPr="003E560E">
        <w:rPr>
          <w:rFonts w:ascii="Calibri" w:eastAsia="Calibri" w:hAnsi="Calibri" w:cs="Times New Roman"/>
        </w:rPr>
        <w:t xml:space="preserve">                                                                    </w:t>
      </w:r>
      <w:r w:rsidR="009D225F">
        <w:rPr>
          <w:rFonts w:ascii="Calibri" w:eastAsia="Calibri" w:hAnsi="Calibri" w:cs="Times New Roman"/>
        </w:rPr>
        <w:t xml:space="preserve">              </w:t>
      </w:r>
      <w:r w:rsidRPr="003E560E">
        <w:rPr>
          <w:rFonts w:ascii="Calibri" w:eastAsia="Calibri" w:hAnsi="Calibri" w:cs="Times New Roman"/>
        </w:rPr>
        <w:t xml:space="preserve">  </w:t>
      </w:r>
      <w:r w:rsidR="009D225F">
        <w:rPr>
          <w:rFonts w:ascii="Calibri" w:eastAsia="Calibri" w:hAnsi="Calibri" w:cs="Times New Roman"/>
        </w:rPr>
        <w:t xml:space="preserve">                     </w:t>
      </w:r>
      <w:r w:rsidRPr="003E560E">
        <w:rPr>
          <w:rFonts w:ascii="Calibri" w:eastAsia="Calibri" w:hAnsi="Calibri" w:cs="Times New Roman"/>
        </w:rPr>
        <w:t xml:space="preserve">  </w:t>
      </w:r>
      <w:r w:rsidR="009D225F">
        <w:rPr>
          <w:rFonts w:ascii="Calibri" w:eastAsia="Calibri" w:hAnsi="Calibri" w:cs="Times New Roman"/>
        </w:rPr>
        <w:t xml:space="preserve"> </w:t>
      </w:r>
      <w:r w:rsidRPr="003E560E">
        <w:rPr>
          <w:rFonts w:ascii="Calibri" w:eastAsia="Calibri" w:hAnsi="Calibri" w:cs="Times New Roman"/>
        </w:rPr>
        <w:t xml:space="preserve">N y A: </w:t>
      </w:r>
    </w:p>
    <w:p w14:paraId="5514A081" w14:textId="77777777" w:rsidR="003E560E" w:rsidRPr="003E560E" w:rsidRDefault="003E560E" w:rsidP="003E560E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135E65C9" w14:textId="6960302D" w:rsidR="003E560E" w:rsidRDefault="003E560E" w:rsidP="003E560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Completar la oración con las o la palabra que faltan </w:t>
      </w:r>
    </w:p>
    <w:p w14:paraId="2A252376" w14:textId="77777777" w:rsidR="003E560E" w:rsidRPr="003E560E" w:rsidRDefault="003E560E" w:rsidP="003E560E">
      <w:pPr>
        <w:ind w:left="720"/>
        <w:contextualSpacing/>
        <w:rPr>
          <w:rFonts w:ascii="Calibri" w:eastAsia="Calibri" w:hAnsi="Calibri" w:cs="Times New Roman"/>
        </w:rPr>
      </w:pPr>
    </w:p>
    <w:p w14:paraId="2773793B" w14:textId="2A19DCE9" w:rsidR="003E560E" w:rsidRPr="003E560E" w:rsidRDefault="003E560E" w:rsidP="003E560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La tecnología influye en la economía por</w:t>
      </w:r>
      <w:r w:rsidR="009D225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……………………………………………</w:t>
      </w:r>
      <w:proofErr w:type="gramStart"/>
      <w:r>
        <w:rPr>
          <w:rFonts w:ascii="Calibri" w:eastAsia="Calibri" w:hAnsi="Calibri" w:cs="Times New Roman"/>
        </w:rPr>
        <w:t>…….</w:t>
      </w:r>
      <w:proofErr w:type="gramEnd"/>
      <w:r>
        <w:rPr>
          <w:rFonts w:ascii="Calibri" w:eastAsia="Calibri" w:hAnsi="Calibri" w:cs="Times New Roman"/>
        </w:rPr>
        <w:t>.</w:t>
      </w:r>
      <w:r w:rsidRPr="003E560E">
        <w:rPr>
          <w:rFonts w:ascii="Calibri" w:eastAsia="Calibri" w:hAnsi="Calibri" w:cs="Times New Roman"/>
        </w:rPr>
        <w:t>………………………………………………………………………………………</w:t>
      </w:r>
    </w:p>
    <w:p w14:paraId="13FEA287" w14:textId="49A1087F" w:rsidR="003E560E" w:rsidRPr="003E560E" w:rsidRDefault="003E560E" w:rsidP="003E560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La macroeconomía estudia y analiza la ………</w:t>
      </w:r>
      <w:proofErr w:type="gramStart"/>
      <w:r w:rsidRPr="003E560E">
        <w:rPr>
          <w:rFonts w:ascii="Calibri" w:eastAsia="Calibri" w:hAnsi="Calibri" w:cs="Times New Roman"/>
        </w:rPr>
        <w:t>……</w:t>
      </w:r>
      <w:r>
        <w:rPr>
          <w:rFonts w:ascii="Calibri" w:eastAsia="Calibri" w:hAnsi="Calibri" w:cs="Times New Roman"/>
        </w:rPr>
        <w:t>.</w:t>
      </w:r>
      <w:proofErr w:type="gramEnd"/>
      <w:r w:rsidRPr="003E560E">
        <w:rPr>
          <w:rFonts w:ascii="Calibri" w:eastAsia="Calibri" w:hAnsi="Calibri" w:cs="Times New Roman"/>
        </w:rPr>
        <w:t>………… y la …</w:t>
      </w:r>
      <w:proofErr w:type="gramStart"/>
      <w:r w:rsidRPr="003E560E">
        <w:rPr>
          <w:rFonts w:ascii="Calibri" w:eastAsia="Calibri" w:hAnsi="Calibri" w:cs="Times New Roman"/>
        </w:rPr>
        <w:t>……</w:t>
      </w:r>
      <w:r>
        <w:rPr>
          <w:rFonts w:ascii="Calibri" w:eastAsia="Calibri" w:hAnsi="Calibri" w:cs="Times New Roman"/>
        </w:rPr>
        <w:t>.</w:t>
      </w:r>
      <w:proofErr w:type="gramEnd"/>
      <w:r>
        <w:rPr>
          <w:rFonts w:ascii="Calibri" w:eastAsia="Calibri" w:hAnsi="Calibri" w:cs="Times New Roman"/>
        </w:rPr>
        <w:t>.</w:t>
      </w:r>
      <w:r w:rsidRPr="003E560E">
        <w:rPr>
          <w:rFonts w:ascii="Calibri" w:eastAsia="Calibri" w:hAnsi="Calibri" w:cs="Times New Roman"/>
        </w:rPr>
        <w:t>……………</w:t>
      </w:r>
    </w:p>
    <w:p w14:paraId="2AADE392" w14:textId="1ABC7B39" w:rsidR="003E560E" w:rsidRPr="003E560E" w:rsidRDefault="003E560E" w:rsidP="003E560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La economía </w:t>
      </w:r>
      <w:r>
        <w:rPr>
          <w:rFonts w:ascii="Calibri" w:eastAsia="Calibri" w:hAnsi="Calibri" w:cs="Times New Roman"/>
        </w:rPr>
        <w:t>es una ciencia …………………………………………………………</w:t>
      </w:r>
      <w:proofErr w:type="gramStart"/>
      <w:r>
        <w:rPr>
          <w:rFonts w:ascii="Calibri" w:eastAsia="Calibri" w:hAnsi="Calibri" w:cs="Times New Roman"/>
        </w:rPr>
        <w:t>…….</w:t>
      </w:r>
      <w:proofErr w:type="gramEnd"/>
      <w:r>
        <w:rPr>
          <w:rFonts w:ascii="Calibri" w:eastAsia="Calibri" w:hAnsi="Calibri" w:cs="Times New Roman"/>
        </w:rPr>
        <w:t>.</w:t>
      </w:r>
      <w:r w:rsidRPr="003E560E">
        <w:rPr>
          <w:rFonts w:ascii="Calibri" w:eastAsia="Calibri" w:hAnsi="Calibri" w:cs="Times New Roman"/>
        </w:rPr>
        <w:t>…………………………………………………………………</w:t>
      </w:r>
    </w:p>
    <w:p w14:paraId="6C00194D" w14:textId="77777777" w:rsidR="003E560E" w:rsidRPr="003E560E" w:rsidRDefault="003E560E" w:rsidP="003E560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La economía normativa trata de ………………………………………………………………………………………………</w:t>
      </w:r>
      <w:proofErr w:type="gramStart"/>
      <w:r w:rsidRPr="003E560E">
        <w:rPr>
          <w:rFonts w:ascii="Calibri" w:eastAsia="Calibri" w:hAnsi="Calibri" w:cs="Times New Roman"/>
        </w:rPr>
        <w:t>…….</w:t>
      </w:r>
      <w:proofErr w:type="gramEnd"/>
      <w:r w:rsidRPr="003E560E">
        <w:rPr>
          <w:rFonts w:ascii="Calibri" w:eastAsia="Calibri" w:hAnsi="Calibri" w:cs="Times New Roman"/>
        </w:rPr>
        <w:t>.</w:t>
      </w:r>
    </w:p>
    <w:p w14:paraId="5AD780D4" w14:textId="77777777" w:rsidR="003E560E" w:rsidRPr="003E560E" w:rsidRDefault="003E560E" w:rsidP="003E560E">
      <w:pPr>
        <w:ind w:left="360"/>
        <w:contextualSpacing/>
        <w:rPr>
          <w:rFonts w:ascii="Calibri" w:eastAsia="Calibri" w:hAnsi="Calibri" w:cs="Times New Roman"/>
        </w:rPr>
      </w:pPr>
    </w:p>
    <w:p w14:paraId="1876278D" w14:textId="5347331D" w:rsidR="003E560E" w:rsidRPr="003E560E" w:rsidRDefault="003E560E" w:rsidP="003E560E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Clasifica las siguientes oraciones en Economía Normativa o Positiva y si son Microeconomía o macroeconomía (con otro color),</w:t>
      </w:r>
      <w:r>
        <w:rPr>
          <w:rFonts w:ascii="Calibri" w:eastAsia="Calibri" w:hAnsi="Calibri" w:cs="Times New Roman"/>
        </w:rPr>
        <w:t xml:space="preserve"> y </w:t>
      </w:r>
      <w:r w:rsidRPr="003E560E">
        <w:rPr>
          <w:rFonts w:ascii="Calibri" w:eastAsia="Calibri" w:hAnsi="Calibri" w:cs="Times New Roman"/>
        </w:rPr>
        <w:t>clasifíquelas según “alguna ciencia” que le haga aportes</w:t>
      </w:r>
    </w:p>
    <w:p w14:paraId="07D7FA3B" w14:textId="77777777" w:rsidR="003E560E" w:rsidRPr="003E560E" w:rsidRDefault="003E560E" w:rsidP="003E560E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3A77125" w14:textId="77777777" w:rsidR="003E560E" w:rsidRPr="003E560E" w:rsidRDefault="003E560E" w:rsidP="003E560E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El Ministerio de salud invertirá en tecnología para subsidiar a las empresas lácteas que están en crisis.</w:t>
      </w:r>
    </w:p>
    <w:p w14:paraId="49AC4566" w14:textId="77777777" w:rsidR="003E560E" w:rsidRPr="003E560E" w:rsidRDefault="003E560E" w:rsidP="003E560E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Las importaciones bajaron un 10% en comparación con el año anterior. </w:t>
      </w:r>
    </w:p>
    <w:p w14:paraId="70EF334B" w14:textId="6D80AF68" w:rsidR="003E560E" w:rsidRPr="003E560E" w:rsidRDefault="003E560E" w:rsidP="003E560E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Para bajar </w:t>
      </w:r>
      <w:r w:rsidR="005D798F">
        <w:rPr>
          <w:rFonts w:ascii="Calibri" w:eastAsia="Calibri" w:hAnsi="Calibri" w:cs="Times New Roman"/>
        </w:rPr>
        <w:t>el desempleo</w:t>
      </w:r>
      <w:r w:rsidRPr="003E560E">
        <w:rPr>
          <w:rFonts w:ascii="Calibri" w:eastAsia="Calibri" w:hAnsi="Calibri" w:cs="Times New Roman"/>
        </w:rPr>
        <w:t xml:space="preserve"> el gobierno </w:t>
      </w:r>
      <w:r w:rsidR="005D798F">
        <w:rPr>
          <w:rFonts w:ascii="Calibri" w:eastAsia="Calibri" w:hAnsi="Calibri" w:cs="Times New Roman"/>
        </w:rPr>
        <w:t xml:space="preserve">deberá aplicar acuerdos con privados. </w:t>
      </w:r>
      <w:r w:rsidRPr="003E560E">
        <w:rPr>
          <w:rFonts w:ascii="Calibri" w:eastAsia="Calibri" w:hAnsi="Calibri" w:cs="Times New Roman"/>
        </w:rPr>
        <w:t xml:space="preserve"> </w:t>
      </w:r>
    </w:p>
    <w:p w14:paraId="238FAAE6" w14:textId="65D55D6E" w:rsidR="003E560E" w:rsidRPr="003E560E" w:rsidRDefault="003E560E" w:rsidP="003E560E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La demanda de carne disminuyo este último tiempo</w:t>
      </w:r>
      <w:r w:rsidR="005D798F">
        <w:rPr>
          <w:rFonts w:ascii="Calibri" w:eastAsia="Calibri" w:hAnsi="Calibri" w:cs="Times New Roman"/>
        </w:rPr>
        <w:t>.</w:t>
      </w:r>
    </w:p>
    <w:p w14:paraId="599C0DB3" w14:textId="77777777" w:rsidR="003E560E" w:rsidRPr="003E560E" w:rsidRDefault="003E560E" w:rsidP="003E560E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Conteste verdadero o falso si es falso justifique </w:t>
      </w:r>
    </w:p>
    <w:p w14:paraId="52C66531" w14:textId="77777777" w:rsidR="003E560E" w:rsidRPr="003E560E" w:rsidRDefault="003E560E" w:rsidP="003E560E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La microeconomía analiza una perspectiva general y la macroeconomía una más específica…… </w:t>
      </w:r>
    </w:p>
    <w:p w14:paraId="2024E87D" w14:textId="3CCCF5DE" w:rsidR="003E560E" w:rsidRPr="003E560E" w:rsidRDefault="003E560E" w:rsidP="003E560E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La geografía </w:t>
      </w:r>
      <w:r w:rsidR="005D798F">
        <w:rPr>
          <w:rFonts w:ascii="Calibri" w:eastAsia="Calibri" w:hAnsi="Calibri" w:cs="Times New Roman"/>
        </w:rPr>
        <w:t>brinda principios jurídicos para la economía</w:t>
      </w:r>
      <w:r w:rsidRPr="003E560E">
        <w:rPr>
          <w:rFonts w:ascii="Calibri" w:eastAsia="Calibri" w:hAnsi="Calibri" w:cs="Times New Roman"/>
        </w:rPr>
        <w:t xml:space="preserve">…. </w:t>
      </w:r>
    </w:p>
    <w:p w14:paraId="42F7B52A" w14:textId="77777777" w:rsidR="003E560E" w:rsidRPr="003E560E" w:rsidRDefault="003E560E" w:rsidP="003E560E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Las decisiones que se toman en la macroeconomía si afectan la microeconomía…. </w:t>
      </w:r>
    </w:p>
    <w:p w14:paraId="33EDD71D" w14:textId="77777777" w:rsidR="003E560E" w:rsidRPr="003E560E" w:rsidRDefault="003E560E" w:rsidP="003E560E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La matemática y la estadística brindan a la economía herramientas como gráficos e hipótesis……</w:t>
      </w:r>
    </w:p>
    <w:p w14:paraId="4662389E" w14:textId="77777777" w:rsidR="003E560E" w:rsidRPr="003E560E" w:rsidRDefault="003E560E" w:rsidP="003E560E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74929988" w14:textId="489D7E8E" w:rsidR="003E560E" w:rsidRDefault="003E560E" w:rsidP="003E560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 xml:space="preserve">Lee el siguiente </w:t>
      </w:r>
      <w:r w:rsidR="005D798F">
        <w:rPr>
          <w:rFonts w:ascii="Calibri" w:eastAsia="Calibri" w:hAnsi="Calibri" w:cs="Times New Roman"/>
        </w:rPr>
        <w:t xml:space="preserve">extracto del </w:t>
      </w:r>
      <w:r w:rsidRPr="003E560E">
        <w:rPr>
          <w:rFonts w:ascii="Calibri" w:eastAsia="Calibri" w:hAnsi="Calibri" w:cs="Times New Roman"/>
        </w:rPr>
        <w:t xml:space="preserve">articulo y clasifícalo en microeconomía o macroeconomía, y si tiene relación con alguna ciencia que le haga aportes. </w:t>
      </w:r>
    </w:p>
    <w:p w14:paraId="5D0CE76C" w14:textId="77777777" w:rsidR="009D225F" w:rsidRPr="003E560E" w:rsidRDefault="009D225F" w:rsidP="009D225F">
      <w:pPr>
        <w:ind w:left="720"/>
        <w:contextualSpacing/>
        <w:rPr>
          <w:rFonts w:ascii="Calibri" w:eastAsia="Calibri" w:hAnsi="Calibri" w:cs="Times New Roman"/>
        </w:rPr>
      </w:pPr>
    </w:p>
    <w:p w14:paraId="3718F64F" w14:textId="77777777" w:rsidR="003E560E" w:rsidRPr="003E560E" w:rsidRDefault="003E560E" w:rsidP="003E560E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3E560E">
        <w:rPr>
          <w:rFonts w:ascii="Calibri" w:eastAsia="Calibri" w:hAnsi="Calibri" w:cs="Times New Roman"/>
          <w:b/>
          <w:sz w:val="28"/>
          <w:szCs w:val="28"/>
        </w:rPr>
        <w:t>La actividad económica subió apenas un 0,2% durante febrero</w:t>
      </w:r>
    </w:p>
    <w:p w14:paraId="53AE10EF" w14:textId="77777777" w:rsidR="003E560E" w:rsidRPr="003E560E" w:rsidRDefault="003E560E" w:rsidP="003E560E">
      <w:pPr>
        <w:ind w:left="360"/>
        <w:contextualSpacing/>
        <w:rPr>
          <w:rFonts w:ascii="Calibri" w:eastAsia="Calibri" w:hAnsi="Calibri" w:cs="Times New Roman"/>
          <w:b/>
        </w:rPr>
      </w:pPr>
      <w:r w:rsidRPr="003E560E">
        <w:rPr>
          <w:rFonts w:ascii="Calibri" w:eastAsia="Calibri" w:hAnsi="Calibri" w:cs="Times New Roman"/>
          <w:b/>
        </w:rPr>
        <w:t>De esta manera, en el primer bimestre del año, el Estimador Mensual de la Actividad Económica (EMAE) creció 1,6 % en relación a enero-febrero del 2022.</w:t>
      </w:r>
    </w:p>
    <w:p w14:paraId="57CC91AA" w14:textId="77777777" w:rsidR="003E560E" w:rsidRPr="003E560E" w:rsidRDefault="003E560E" w:rsidP="003E560E">
      <w:pPr>
        <w:ind w:left="360"/>
        <w:contextualSpacing/>
        <w:rPr>
          <w:rFonts w:ascii="Calibri" w:eastAsia="Calibri" w:hAnsi="Calibri" w:cs="Times New Roman"/>
          <w:sz w:val="18"/>
          <w:szCs w:val="18"/>
        </w:rPr>
      </w:pPr>
      <w:r w:rsidRPr="003E560E">
        <w:rPr>
          <w:rFonts w:ascii="Calibri" w:eastAsia="Calibri" w:hAnsi="Calibri" w:cs="Times New Roman"/>
        </w:rPr>
        <w:t xml:space="preserve"> </w:t>
      </w:r>
      <w:r w:rsidRPr="003E560E">
        <w:rPr>
          <w:rFonts w:ascii="Calibri" w:eastAsia="Calibri" w:hAnsi="Calibri" w:cs="Times New Roman"/>
          <w:sz w:val="18"/>
          <w:szCs w:val="18"/>
        </w:rPr>
        <w:t>Fuente Diario de Cuyo 24/04/23</w:t>
      </w:r>
    </w:p>
    <w:p w14:paraId="5DFD15BA" w14:textId="77777777" w:rsidR="003E560E" w:rsidRPr="003E560E" w:rsidRDefault="003E560E" w:rsidP="003E560E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La actividad económica en su conjunto creció 0,2% en febrero en relación a igual mes del año pasado, aunque no mostró diferencias en comparación a enero, informó hoy el Instituto Nacional de Estadística y Censos (</w:t>
      </w:r>
      <w:proofErr w:type="spellStart"/>
      <w:r w:rsidRPr="003E560E">
        <w:rPr>
          <w:rFonts w:ascii="Calibri" w:eastAsia="Calibri" w:hAnsi="Calibri" w:cs="Times New Roman"/>
        </w:rPr>
        <w:t>Indec</w:t>
      </w:r>
      <w:proofErr w:type="spellEnd"/>
      <w:r w:rsidRPr="003E560E">
        <w:rPr>
          <w:rFonts w:ascii="Calibri" w:eastAsia="Calibri" w:hAnsi="Calibri" w:cs="Times New Roman"/>
        </w:rPr>
        <w:t>) En el primer bimestre del año, el Estimador Mensual de la Actividad Económica (EMAE) registró una suba del 1,6% en relación a igual período del año pasado,</w:t>
      </w:r>
    </w:p>
    <w:p w14:paraId="51375AC9" w14:textId="77777777" w:rsidR="003E560E" w:rsidRPr="003E560E" w:rsidRDefault="003E560E" w:rsidP="003E560E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Desde el Ministerio de Economía estiman que el Producto Bruto Interno (PBI), del cual el EMAE comparte varios indicadores, subirá este año 2%, a pesar de la fuerte sequía que afectó al sector agropecuario.</w:t>
      </w:r>
    </w:p>
    <w:p w14:paraId="53A29F2B" w14:textId="77777777" w:rsidR="003E560E" w:rsidRPr="003E560E" w:rsidRDefault="003E560E" w:rsidP="003E560E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3E560E">
        <w:rPr>
          <w:rFonts w:ascii="Calibri" w:eastAsia="Calibri" w:hAnsi="Calibri" w:cs="Times New Roman"/>
        </w:rPr>
        <w:t>En tanto el Fondo Monetario Internacional (FMI) estimó en 0,2% ese crecimiento y el Banco Mundial aseguró que la economía permanecerá estancada.</w:t>
      </w:r>
    </w:p>
    <w:p w14:paraId="508BE588" w14:textId="77777777" w:rsidR="009D225F" w:rsidRDefault="005D798F" w:rsidP="005D798F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Según el </w:t>
      </w:r>
      <w:r w:rsidR="009D225F">
        <w:rPr>
          <w:rFonts w:ascii="Calibri" w:eastAsia="Calibri" w:hAnsi="Calibri" w:cs="Times New Roman"/>
        </w:rPr>
        <w:t>artículo</w:t>
      </w:r>
      <w:r>
        <w:rPr>
          <w:rFonts w:ascii="Calibri" w:eastAsia="Calibri" w:hAnsi="Calibri" w:cs="Times New Roman"/>
        </w:rPr>
        <w:t xml:space="preserve"> que deben trabajar en conjunto y fue dado en clase</w:t>
      </w:r>
      <w:r w:rsidR="009D225F">
        <w:rPr>
          <w:rFonts w:ascii="Calibri" w:eastAsia="Calibri" w:hAnsi="Calibri" w:cs="Times New Roman"/>
        </w:rPr>
        <w:t xml:space="preserve">: </w:t>
      </w:r>
    </w:p>
    <w:p w14:paraId="495BF5D2" w14:textId="7B8B7F07" w:rsidR="009D225F" w:rsidRDefault="009D225F" w:rsidP="009D225F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Léanlo de a dos extraigan las palabras que no conocen, </w:t>
      </w:r>
    </w:p>
    <w:p w14:paraId="2EA99244" w14:textId="50F3EFEA" w:rsidR="003E560E" w:rsidRPr="005D798F" w:rsidRDefault="009D225F" w:rsidP="009D225F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</w:t>
      </w:r>
      <w:r w:rsidR="005D798F">
        <w:rPr>
          <w:rFonts w:ascii="Calibri" w:eastAsia="Calibri" w:hAnsi="Calibri" w:cs="Times New Roman"/>
        </w:rPr>
        <w:t xml:space="preserve"> clasifíquenlo como en el punto anterior</w:t>
      </w:r>
      <w:r>
        <w:rPr>
          <w:rFonts w:ascii="Calibri" w:eastAsia="Calibri" w:hAnsi="Calibri" w:cs="Times New Roman"/>
        </w:rPr>
        <w:t xml:space="preserve">, resaltando con color las palabras claves que se diferencian la microeconomía de la macroeconomía. </w:t>
      </w:r>
    </w:p>
    <w:bookmarkEnd w:id="0"/>
    <w:p w14:paraId="02055065" w14:textId="77777777" w:rsidR="003E560E" w:rsidRDefault="003E560E"/>
    <w:sectPr w:rsidR="003E560E" w:rsidSect="005D7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B61"/>
    <w:multiLevelType w:val="hybridMultilevel"/>
    <w:tmpl w:val="043E18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33B4"/>
    <w:multiLevelType w:val="hybridMultilevel"/>
    <w:tmpl w:val="0AF46CDC"/>
    <w:lvl w:ilvl="0" w:tplc="208858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35572"/>
    <w:multiLevelType w:val="hybridMultilevel"/>
    <w:tmpl w:val="7242E0C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67C7F"/>
    <w:multiLevelType w:val="hybridMultilevel"/>
    <w:tmpl w:val="E682BA6C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143AF1"/>
    <w:multiLevelType w:val="hybridMultilevel"/>
    <w:tmpl w:val="DEF61806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0E"/>
    <w:rsid w:val="003E560E"/>
    <w:rsid w:val="005345E6"/>
    <w:rsid w:val="005D798F"/>
    <w:rsid w:val="009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1076"/>
  <w15:chartTrackingRefBased/>
  <w15:docId w15:val="{57C58F6E-E89D-4477-81B0-51A6810E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2025-05-03T03:11:00Z</dcterms:created>
  <dcterms:modified xsi:type="dcterms:W3CDTF">2025-05-03T03:26:00Z</dcterms:modified>
</cp:coreProperties>
</file>