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AE2C" w14:textId="137819BA" w:rsidR="001D2563" w:rsidRPr="001D2563" w:rsidRDefault="001D2563" w:rsidP="001D2563">
      <w:r w:rsidRPr="001D2563">
        <w:rPr>
          <w:b/>
          <w:bCs/>
        </w:rPr>
        <w:t>COMUNICADO A LAS FAMILIAS</w:t>
      </w:r>
    </w:p>
    <w:p w14:paraId="1EE6BDA1" w14:textId="184D9252" w:rsidR="001D2563" w:rsidRPr="001D2563" w:rsidRDefault="001D2563" w:rsidP="001D2563">
      <w:r w:rsidRPr="001D2563">
        <w:t>Estimadas familias</w:t>
      </w:r>
      <w:r w:rsidR="0015143D">
        <w:t>:</w:t>
      </w:r>
    </w:p>
    <w:p w14:paraId="150595D8" w14:textId="77777777" w:rsidR="001D2563" w:rsidRPr="001D2563" w:rsidRDefault="001D2563" w:rsidP="001D2563">
      <w:r w:rsidRPr="001D2563">
        <w:t>Con el objetivo de garantizar la seguridad y el bienestar de nuestros estudiantes, estamos organizando la reposición de elementos básicos para el botiquín del aula. Contar con un botiquín bien equipado nos permite atender pequeños accidentes o imprevistos de manera rápida y eficiente.</w:t>
      </w:r>
    </w:p>
    <w:p w14:paraId="12523678" w14:textId="77777777" w:rsidR="001D2563" w:rsidRDefault="001D2563" w:rsidP="001D2563">
      <w:r w:rsidRPr="001D2563">
        <w:t>Por ello, solicitamos su colaboración con la donación de algunos de los siguientes elementos: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72"/>
        <w:gridCol w:w="2260"/>
        <w:gridCol w:w="572"/>
      </w:tblGrid>
      <w:tr w:rsidR="001D2563" w14:paraId="3764BD8A" w14:textId="77777777" w:rsidTr="00E32E00">
        <w:trPr>
          <w:gridAfter w:val="1"/>
          <w:wAfter w:w="572" w:type="dxa"/>
        </w:trPr>
        <w:tc>
          <w:tcPr>
            <w:tcW w:w="562" w:type="dxa"/>
          </w:tcPr>
          <w:p w14:paraId="42AA23C9" w14:textId="35350928" w:rsidR="001D2563" w:rsidRDefault="001D2563" w:rsidP="001D2563">
            <w:r>
              <w:t>Nº</w:t>
            </w:r>
          </w:p>
        </w:tc>
        <w:tc>
          <w:tcPr>
            <w:tcW w:w="3828" w:type="dxa"/>
          </w:tcPr>
          <w:p w14:paraId="142B9EC7" w14:textId="11CD91A8" w:rsidR="001D2563" w:rsidRDefault="001D2563" w:rsidP="001D2563">
            <w:r>
              <w:t>Alumno/a</w:t>
            </w:r>
          </w:p>
        </w:tc>
        <w:tc>
          <w:tcPr>
            <w:tcW w:w="2832" w:type="dxa"/>
            <w:gridSpan w:val="2"/>
          </w:tcPr>
          <w:p w14:paraId="6876FA14" w14:textId="6BEF33FF" w:rsidR="001D2563" w:rsidRDefault="001D2563" w:rsidP="001D2563">
            <w:r>
              <w:t>Elemento</w:t>
            </w:r>
          </w:p>
        </w:tc>
      </w:tr>
      <w:tr w:rsidR="00E32E00" w14:paraId="31CAD184" w14:textId="77777777" w:rsidTr="00E32E00">
        <w:tc>
          <w:tcPr>
            <w:tcW w:w="562" w:type="dxa"/>
          </w:tcPr>
          <w:p w14:paraId="2EC81CAB" w14:textId="3F05DC2B" w:rsidR="00E32E00" w:rsidRDefault="00E32E00" w:rsidP="00E32E00">
            <w:r>
              <w:t>1</w:t>
            </w:r>
          </w:p>
        </w:tc>
        <w:tc>
          <w:tcPr>
            <w:tcW w:w="4400" w:type="dxa"/>
            <w:gridSpan w:val="2"/>
            <w:vAlign w:val="center"/>
          </w:tcPr>
          <w:p w14:paraId="4E00952D" w14:textId="3BF82D8E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 xml:space="preserve">ALBARRACIN ROSSELOT </w:t>
            </w:r>
            <w:proofErr w:type="spellStart"/>
            <w:r w:rsidRPr="00A93F34">
              <w:t>Pia</w:t>
            </w:r>
            <w:proofErr w:type="spellEnd"/>
            <w:r w:rsidRPr="00A93F34">
              <w:t xml:space="preserve"> Francesca</w:t>
            </w:r>
          </w:p>
        </w:tc>
        <w:tc>
          <w:tcPr>
            <w:tcW w:w="2832" w:type="dxa"/>
            <w:gridSpan w:val="2"/>
          </w:tcPr>
          <w:p w14:paraId="0767BD03" w14:textId="35E0F4C4" w:rsidR="00E32E00" w:rsidRDefault="00E32E00" w:rsidP="00E32E00">
            <w:r>
              <w:t>CURITAS</w:t>
            </w:r>
          </w:p>
        </w:tc>
      </w:tr>
      <w:tr w:rsidR="00E32E00" w14:paraId="5F60FAAB" w14:textId="77777777" w:rsidTr="00E32E00">
        <w:tc>
          <w:tcPr>
            <w:tcW w:w="562" w:type="dxa"/>
          </w:tcPr>
          <w:p w14:paraId="4CD47BFC" w14:textId="5EDC35E3" w:rsidR="00E32E00" w:rsidRDefault="00E32E00" w:rsidP="00E32E00">
            <w:r>
              <w:t>2</w:t>
            </w:r>
          </w:p>
        </w:tc>
        <w:tc>
          <w:tcPr>
            <w:tcW w:w="4400" w:type="dxa"/>
            <w:gridSpan w:val="2"/>
            <w:vAlign w:val="center"/>
          </w:tcPr>
          <w:p w14:paraId="0EA553E2" w14:textId="6918DDCB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 xml:space="preserve">BARRAZA ESQUIVEL </w:t>
            </w:r>
            <w:proofErr w:type="spellStart"/>
            <w:r w:rsidRPr="00A93F34">
              <w:t>Matheo</w:t>
            </w:r>
            <w:proofErr w:type="spellEnd"/>
            <w:r w:rsidRPr="00A93F34">
              <w:t xml:space="preserve"> Felipe</w:t>
            </w:r>
          </w:p>
        </w:tc>
        <w:tc>
          <w:tcPr>
            <w:tcW w:w="2832" w:type="dxa"/>
            <w:gridSpan w:val="2"/>
          </w:tcPr>
          <w:p w14:paraId="778FB6B3" w14:textId="4E5C79FA" w:rsidR="00E32E00" w:rsidRDefault="00E32E00" w:rsidP="00E32E00">
            <w:r>
              <w:t>GASAS</w:t>
            </w:r>
          </w:p>
        </w:tc>
      </w:tr>
      <w:tr w:rsidR="00E32E00" w14:paraId="12DE4D91" w14:textId="77777777" w:rsidTr="00E32E00">
        <w:tc>
          <w:tcPr>
            <w:tcW w:w="562" w:type="dxa"/>
          </w:tcPr>
          <w:p w14:paraId="267D65E3" w14:textId="410C1E41" w:rsidR="00E32E00" w:rsidRDefault="00E32E00" w:rsidP="00E32E00">
            <w:r>
              <w:t>3</w:t>
            </w:r>
          </w:p>
        </w:tc>
        <w:tc>
          <w:tcPr>
            <w:tcW w:w="4400" w:type="dxa"/>
            <w:gridSpan w:val="2"/>
            <w:vAlign w:val="center"/>
          </w:tcPr>
          <w:p w14:paraId="33BA814B" w14:textId="2D14D0A2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CABALLERO CASTRO Rebeca Candelaria</w:t>
            </w:r>
          </w:p>
        </w:tc>
        <w:tc>
          <w:tcPr>
            <w:tcW w:w="2832" w:type="dxa"/>
            <w:gridSpan w:val="2"/>
          </w:tcPr>
          <w:p w14:paraId="14FEED32" w14:textId="26A74A7D" w:rsidR="00E32E00" w:rsidRDefault="00E32E00" w:rsidP="00E32E00">
            <w:r>
              <w:t>ALCOHOL</w:t>
            </w:r>
          </w:p>
        </w:tc>
      </w:tr>
      <w:tr w:rsidR="00E32E00" w14:paraId="00D80A0F" w14:textId="77777777" w:rsidTr="00E32E00">
        <w:tc>
          <w:tcPr>
            <w:tcW w:w="562" w:type="dxa"/>
          </w:tcPr>
          <w:p w14:paraId="75526234" w14:textId="08F186D2" w:rsidR="00E32E00" w:rsidRDefault="00E32E00" w:rsidP="00E32E00">
            <w:r>
              <w:t>4</w:t>
            </w:r>
          </w:p>
        </w:tc>
        <w:tc>
          <w:tcPr>
            <w:tcW w:w="4400" w:type="dxa"/>
            <w:gridSpan w:val="2"/>
            <w:vAlign w:val="center"/>
          </w:tcPr>
          <w:p w14:paraId="748E5D5F" w14:textId="6C6B120F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CABRERA RAMOS Valentino</w:t>
            </w:r>
          </w:p>
        </w:tc>
        <w:tc>
          <w:tcPr>
            <w:tcW w:w="2832" w:type="dxa"/>
            <w:gridSpan w:val="2"/>
          </w:tcPr>
          <w:p w14:paraId="14A108B7" w14:textId="6E384211" w:rsidR="00E32E00" w:rsidRDefault="00E32E00" w:rsidP="00E32E00">
            <w:r>
              <w:t>CINTA MÉDICA</w:t>
            </w:r>
          </w:p>
        </w:tc>
      </w:tr>
      <w:tr w:rsidR="00E32E00" w14:paraId="685B7B00" w14:textId="77777777" w:rsidTr="00E32E00">
        <w:tc>
          <w:tcPr>
            <w:tcW w:w="562" w:type="dxa"/>
          </w:tcPr>
          <w:p w14:paraId="7B06900D" w14:textId="34CDECA6" w:rsidR="00E32E00" w:rsidRDefault="00E32E00" w:rsidP="00E32E00">
            <w:r>
              <w:t>5</w:t>
            </w:r>
          </w:p>
        </w:tc>
        <w:tc>
          <w:tcPr>
            <w:tcW w:w="4400" w:type="dxa"/>
            <w:gridSpan w:val="2"/>
            <w:vAlign w:val="center"/>
          </w:tcPr>
          <w:p w14:paraId="45D1422D" w14:textId="49C18751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CASTAN SARMIENTO Lara Elena</w:t>
            </w:r>
          </w:p>
        </w:tc>
        <w:tc>
          <w:tcPr>
            <w:tcW w:w="2832" w:type="dxa"/>
            <w:gridSpan w:val="2"/>
          </w:tcPr>
          <w:p w14:paraId="07E49CAE" w14:textId="7EFA4E42" w:rsidR="00E32E00" w:rsidRDefault="00E32E00" w:rsidP="00E32E00">
            <w:r>
              <w:t>AGUA OXIGENADA</w:t>
            </w:r>
          </w:p>
        </w:tc>
      </w:tr>
      <w:tr w:rsidR="00E32E00" w14:paraId="2BDF2258" w14:textId="77777777" w:rsidTr="00E32E00">
        <w:tc>
          <w:tcPr>
            <w:tcW w:w="562" w:type="dxa"/>
          </w:tcPr>
          <w:p w14:paraId="188AAD42" w14:textId="5AFC6549" w:rsidR="00E32E00" w:rsidRDefault="00E32E00" w:rsidP="00E32E00">
            <w:r>
              <w:t>6</w:t>
            </w:r>
          </w:p>
        </w:tc>
        <w:tc>
          <w:tcPr>
            <w:tcW w:w="4400" w:type="dxa"/>
            <w:gridSpan w:val="2"/>
            <w:vAlign w:val="center"/>
          </w:tcPr>
          <w:p w14:paraId="1B2572ED" w14:textId="2B318C0F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 xml:space="preserve">CASTRO MURO </w:t>
            </w:r>
            <w:proofErr w:type="spellStart"/>
            <w:r w:rsidRPr="00A93F34">
              <w:t>Pia</w:t>
            </w:r>
            <w:proofErr w:type="spellEnd"/>
            <w:r w:rsidRPr="00A93F34">
              <w:t xml:space="preserve"> Emilia</w:t>
            </w:r>
          </w:p>
        </w:tc>
        <w:tc>
          <w:tcPr>
            <w:tcW w:w="2832" w:type="dxa"/>
            <w:gridSpan w:val="2"/>
          </w:tcPr>
          <w:p w14:paraId="06B6BF8C" w14:textId="5DF992E6" w:rsidR="00E32E00" w:rsidRDefault="00E32E00" w:rsidP="00E32E00">
            <w:r>
              <w:t>GUANTES</w:t>
            </w:r>
          </w:p>
        </w:tc>
      </w:tr>
      <w:tr w:rsidR="00E32E00" w14:paraId="77CA08AB" w14:textId="77777777" w:rsidTr="00E32E00">
        <w:tc>
          <w:tcPr>
            <w:tcW w:w="562" w:type="dxa"/>
          </w:tcPr>
          <w:p w14:paraId="2A35648F" w14:textId="1FC67837" w:rsidR="00E32E00" w:rsidRDefault="00E32E00" w:rsidP="00E32E00">
            <w:r>
              <w:t>7</w:t>
            </w:r>
          </w:p>
        </w:tc>
        <w:tc>
          <w:tcPr>
            <w:tcW w:w="4400" w:type="dxa"/>
            <w:gridSpan w:val="2"/>
            <w:vAlign w:val="center"/>
          </w:tcPr>
          <w:p w14:paraId="5D5F8C94" w14:textId="1C03724B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DEIANA MALLA Josefina</w:t>
            </w:r>
          </w:p>
        </w:tc>
        <w:tc>
          <w:tcPr>
            <w:tcW w:w="2832" w:type="dxa"/>
            <w:gridSpan w:val="2"/>
          </w:tcPr>
          <w:p w14:paraId="35A0E04F" w14:textId="5DC68383" w:rsidR="00E32E00" w:rsidRDefault="00E32E00" w:rsidP="00E32E00">
            <w:r>
              <w:t>CURITAS</w:t>
            </w:r>
          </w:p>
        </w:tc>
      </w:tr>
      <w:tr w:rsidR="00E32E00" w14:paraId="35816982" w14:textId="77777777" w:rsidTr="00E32E00">
        <w:tc>
          <w:tcPr>
            <w:tcW w:w="562" w:type="dxa"/>
          </w:tcPr>
          <w:p w14:paraId="1CBB7D63" w14:textId="1BFE8F87" w:rsidR="00E32E00" w:rsidRDefault="00E32E00" w:rsidP="00E32E00">
            <w:r>
              <w:t>8</w:t>
            </w:r>
          </w:p>
        </w:tc>
        <w:tc>
          <w:tcPr>
            <w:tcW w:w="4400" w:type="dxa"/>
            <w:gridSpan w:val="2"/>
            <w:vAlign w:val="center"/>
          </w:tcPr>
          <w:p w14:paraId="5FC5FCC7" w14:textId="1D19262D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DIAS TEJADA Emilia</w:t>
            </w:r>
          </w:p>
        </w:tc>
        <w:tc>
          <w:tcPr>
            <w:tcW w:w="2832" w:type="dxa"/>
            <w:gridSpan w:val="2"/>
          </w:tcPr>
          <w:p w14:paraId="497F58E0" w14:textId="23B015E1" w:rsidR="00E32E00" w:rsidRDefault="00E32E00" w:rsidP="00E32E00">
            <w:r>
              <w:t>GASAS</w:t>
            </w:r>
          </w:p>
        </w:tc>
      </w:tr>
      <w:tr w:rsidR="00E32E00" w14:paraId="35081A99" w14:textId="77777777" w:rsidTr="00E32E00">
        <w:tc>
          <w:tcPr>
            <w:tcW w:w="562" w:type="dxa"/>
          </w:tcPr>
          <w:p w14:paraId="40B97BCA" w14:textId="3FD72D9D" w:rsidR="00E32E00" w:rsidRDefault="00E32E00" w:rsidP="00E32E00">
            <w:r>
              <w:t>9</w:t>
            </w:r>
          </w:p>
        </w:tc>
        <w:tc>
          <w:tcPr>
            <w:tcW w:w="4400" w:type="dxa"/>
            <w:gridSpan w:val="2"/>
            <w:vAlign w:val="center"/>
          </w:tcPr>
          <w:p w14:paraId="26CECCE0" w14:textId="1AF70EFC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GARAY ROMERO Ainara Trinidad</w:t>
            </w:r>
          </w:p>
        </w:tc>
        <w:tc>
          <w:tcPr>
            <w:tcW w:w="2832" w:type="dxa"/>
            <w:gridSpan w:val="2"/>
          </w:tcPr>
          <w:p w14:paraId="669674B4" w14:textId="354411AF" w:rsidR="00E32E00" w:rsidRDefault="00E32E00" w:rsidP="00E32E00">
            <w:r>
              <w:t>ALCOHOL</w:t>
            </w:r>
          </w:p>
        </w:tc>
      </w:tr>
      <w:tr w:rsidR="00E32E00" w14:paraId="65BAF908" w14:textId="77777777" w:rsidTr="00E32E00">
        <w:tc>
          <w:tcPr>
            <w:tcW w:w="562" w:type="dxa"/>
          </w:tcPr>
          <w:p w14:paraId="12F12711" w14:textId="6CFE95FA" w:rsidR="00E32E00" w:rsidRDefault="00E32E00" w:rsidP="00E32E00">
            <w:r>
              <w:t>10</w:t>
            </w:r>
          </w:p>
        </w:tc>
        <w:tc>
          <w:tcPr>
            <w:tcW w:w="4400" w:type="dxa"/>
            <w:gridSpan w:val="2"/>
            <w:vAlign w:val="center"/>
          </w:tcPr>
          <w:p w14:paraId="48747597" w14:textId="01FA5BB4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GUTIERREZ LORENZO Violeta</w:t>
            </w:r>
          </w:p>
        </w:tc>
        <w:tc>
          <w:tcPr>
            <w:tcW w:w="2832" w:type="dxa"/>
            <w:gridSpan w:val="2"/>
          </w:tcPr>
          <w:p w14:paraId="36D00776" w14:textId="0F674237" w:rsidR="00E32E00" w:rsidRDefault="00E32E00" w:rsidP="00E32E00">
            <w:r>
              <w:t>CINTA MÉDICA</w:t>
            </w:r>
          </w:p>
        </w:tc>
      </w:tr>
      <w:tr w:rsidR="00E32E00" w14:paraId="0471B91C" w14:textId="77777777" w:rsidTr="00E32E00">
        <w:tc>
          <w:tcPr>
            <w:tcW w:w="562" w:type="dxa"/>
          </w:tcPr>
          <w:p w14:paraId="50F08677" w14:textId="28BDE04C" w:rsidR="00E32E00" w:rsidRDefault="00E32E00" w:rsidP="00E32E00">
            <w:r>
              <w:t>11</w:t>
            </w:r>
          </w:p>
        </w:tc>
        <w:tc>
          <w:tcPr>
            <w:tcW w:w="4400" w:type="dxa"/>
            <w:gridSpan w:val="2"/>
            <w:vAlign w:val="center"/>
          </w:tcPr>
          <w:p w14:paraId="366365E9" w14:textId="22F1700F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 xml:space="preserve">LAVADO LUCERO </w:t>
            </w:r>
            <w:proofErr w:type="spellStart"/>
            <w:r w:rsidRPr="00A93F34">
              <w:t>Valentin</w:t>
            </w:r>
            <w:proofErr w:type="spellEnd"/>
            <w:r w:rsidRPr="00A93F34">
              <w:t xml:space="preserve"> </w:t>
            </w:r>
            <w:proofErr w:type="spellStart"/>
            <w:r w:rsidRPr="00A93F34">
              <w:t>Naitan</w:t>
            </w:r>
            <w:proofErr w:type="spellEnd"/>
          </w:p>
        </w:tc>
        <w:tc>
          <w:tcPr>
            <w:tcW w:w="2832" w:type="dxa"/>
            <w:gridSpan w:val="2"/>
          </w:tcPr>
          <w:p w14:paraId="1E497DF4" w14:textId="0763F114" w:rsidR="00E32E00" w:rsidRDefault="00E32E00" w:rsidP="00E32E00">
            <w:r>
              <w:t>AGUA OXIGENADA</w:t>
            </w:r>
          </w:p>
        </w:tc>
      </w:tr>
      <w:tr w:rsidR="00E32E00" w14:paraId="2510513B" w14:textId="77777777" w:rsidTr="00E32E00">
        <w:tc>
          <w:tcPr>
            <w:tcW w:w="562" w:type="dxa"/>
          </w:tcPr>
          <w:p w14:paraId="19D714E1" w14:textId="53AF01A5" w:rsidR="00E32E00" w:rsidRDefault="00E32E00" w:rsidP="00E32E00">
            <w:r>
              <w:t>12</w:t>
            </w:r>
          </w:p>
        </w:tc>
        <w:tc>
          <w:tcPr>
            <w:tcW w:w="4400" w:type="dxa"/>
            <w:gridSpan w:val="2"/>
            <w:vAlign w:val="center"/>
          </w:tcPr>
          <w:p w14:paraId="6B48CDEF" w14:textId="69B0CE67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 xml:space="preserve">MOLINA JOFRE Theo </w:t>
            </w:r>
            <w:proofErr w:type="spellStart"/>
            <w:r w:rsidRPr="00A93F34">
              <w:t>Valentin</w:t>
            </w:r>
            <w:proofErr w:type="spellEnd"/>
          </w:p>
        </w:tc>
        <w:tc>
          <w:tcPr>
            <w:tcW w:w="2832" w:type="dxa"/>
            <w:gridSpan w:val="2"/>
          </w:tcPr>
          <w:p w14:paraId="63112DA0" w14:textId="20244F7B" w:rsidR="00E32E00" w:rsidRDefault="00E32E00" w:rsidP="00E32E00">
            <w:r>
              <w:t>GUANTES</w:t>
            </w:r>
          </w:p>
        </w:tc>
      </w:tr>
      <w:tr w:rsidR="00E32E00" w14:paraId="2F1A73D1" w14:textId="77777777" w:rsidTr="00E32E00">
        <w:tc>
          <w:tcPr>
            <w:tcW w:w="562" w:type="dxa"/>
          </w:tcPr>
          <w:p w14:paraId="7E0912CE" w14:textId="32048320" w:rsidR="00E32E00" w:rsidRDefault="00E32E00" w:rsidP="00E32E00">
            <w:r>
              <w:t>13</w:t>
            </w:r>
          </w:p>
        </w:tc>
        <w:tc>
          <w:tcPr>
            <w:tcW w:w="4400" w:type="dxa"/>
            <w:gridSpan w:val="2"/>
            <w:vAlign w:val="center"/>
          </w:tcPr>
          <w:p w14:paraId="3D2368E4" w14:textId="5EAD668B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 xml:space="preserve">MORÁN Julieta </w:t>
            </w:r>
            <w:proofErr w:type="spellStart"/>
            <w:r w:rsidRPr="00A93F34">
              <w:t>Yovanna</w:t>
            </w:r>
            <w:proofErr w:type="spellEnd"/>
          </w:p>
        </w:tc>
        <w:tc>
          <w:tcPr>
            <w:tcW w:w="2832" w:type="dxa"/>
            <w:gridSpan w:val="2"/>
          </w:tcPr>
          <w:p w14:paraId="127BB6A4" w14:textId="7AB74DBB" w:rsidR="00E32E00" w:rsidRDefault="00E32E00" w:rsidP="00E32E00">
            <w:r>
              <w:t>CURITAS</w:t>
            </w:r>
          </w:p>
        </w:tc>
      </w:tr>
      <w:tr w:rsidR="00E32E00" w14:paraId="460F2CD2" w14:textId="77777777" w:rsidTr="00E32E00">
        <w:tc>
          <w:tcPr>
            <w:tcW w:w="562" w:type="dxa"/>
          </w:tcPr>
          <w:p w14:paraId="24D9E248" w14:textId="0E589F8F" w:rsidR="00E32E00" w:rsidRDefault="00E32E00" w:rsidP="00E32E00">
            <w:r>
              <w:t>14</w:t>
            </w:r>
          </w:p>
        </w:tc>
        <w:tc>
          <w:tcPr>
            <w:tcW w:w="4400" w:type="dxa"/>
            <w:gridSpan w:val="2"/>
            <w:vAlign w:val="center"/>
          </w:tcPr>
          <w:p w14:paraId="55CAB753" w14:textId="6A524446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 xml:space="preserve">ROCO SIMONAZZI Isabella </w:t>
            </w:r>
            <w:proofErr w:type="spellStart"/>
            <w:r w:rsidRPr="00A93F34">
              <w:t>Caeli</w:t>
            </w:r>
            <w:proofErr w:type="spellEnd"/>
          </w:p>
        </w:tc>
        <w:tc>
          <w:tcPr>
            <w:tcW w:w="2832" w:type="dxa"/>
            <w:gridSpan w:val="2"/>
          </w:tcPr>
          <w:p w14:paraId="5CE7DCD1" w14:textId="652DFCA9" w:rsidR="00E32E00" w:rsidRDefault="00E32E00" w:rsidP="00E32E00">
            <w:r>
              <w:t>GASAS</w:t>
            </w:r>
          </w:p>
        </w:tc>
      </w:tr>
      <w:tr w:rsidR="00E32E00" w14:paraId="6642F866" w14:textId="77777777" w:rsidTr="00E32E00">
        <w:tc>
          <w:tcPr>
            <w:tcW w:w="562" w:type="dxa"/>
          </w:tcPr>
          <w:p w14:paraId="4F374789" w14:textId="583328D9" w:rsidR="00E32E00" w:rsidRDefault="00E32E00" w:rsidP="00E32E00">
            <w:r>
              <w:t>15</w:t>
            </w:r>
          </w:p>
        </w:tc>
        <w:tc>
          <w:tcPr>
            <w:tcW w:w="4400" w:type="dxa"/>
            <w:gridSpan w:val="2"/>
            <w:vAlign w:val="center"/>
          </w:tcPr>
          <w:p w14:paraId="16C0250B" w14:textId="60C4F402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SALDAÑO GARIPE Patricio Ismael</w:t>
            </w:r>
          </w:p>
        </w:tc>
        <w:tc>
          <w:tcPr>
            <w:tcW w:w="2832" w:type="dxa"/>
            <w:gridSpan w:val="2"/>
          </w:tcPr>
          <w:p w14:paraId="6459DB67" w14:textId="3042D7CE" w:rsidR="00E32E00" w:rsidRDefault="00E32E00" w:rsidP="00E32E00">
            <w:r>
              <w:t>ALCOHOL</w:t>
            </w:r>
          </w:p>
        </w:tc>
      </w:tr>
      <w:tr w:rsidR="00E32E00" w14:paraId="76B253E0" w14:textId="77777777" w:rsidTr="00E32E00">
        <w:tc>
          <w:tcPr>
            <w:tcW w:w="562" w:type="dxa"/>
          </w:tcPr>
          <w:p w14:paraId="3240562B" w14:textId="14D4D450" w:rsidR="00E32E00" w:rsidRDefault="00E32E00" w:rsidP="00E32E00">
            <w:r>
              <w:t>16</w:t>
            </w:r>
          </w:p>
        </w:tc>
        <w:tc>
          <w:tcPr>
            <w:tcW w:w="4400" w:type="dxa"/>
            <w:gridSpan w:val="2"/>
            <w:vAlign w:val="center"/>
          </w:tcPr>
          <w:p w14:paraId="693685C9" w14:textId="51776CCC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 xml:space="preserve">TAFUNI SILVA Mateo </w:t>
            </w:r>
            <w:proofErr w:type="spellStart"/>
            <w:r w:rsidRPr="00A93F34">
              <w:t>Benjamin</w:t>
            </w:r>
            <w:proofErr w:type="spellEnd"/>
          </w:p>
        </w:tc>
        <w:tc>
          <w:tcPr>
            <w:tcW w:w="2832" w:type="dxa"/>
            <w:gridSpan w:val="2"/>
          </w:tcPr>
          <w:p w14:paraId="6BB76BE0" w14:textId="0F5DCFB5" w:rsidR="00E32E00" w:rsidRDefault="00E32E00" w:rsidP="00E32E00">
            <w:r>
              <w:t>CINTA MÉDICA</w:t>
            </w:r>
          </w:p>
        </w:tc>
      </w:tr>
      <w:tr w:rsidR="00E32E00" w14:paraId="1371F718" w14:textId="77777777" w:rsidTr="00E32E00">
        <w:tc>
          <w:tcPr>
            <w:tcW w:w="562" w:type="dxa"/>
          </w:tcPr>
          <w:p w14:paraId="3248C0F8" w14:textId="45C958F1" w:rsidR="00E32E00" w:rsidRDefault="00E32E00" w:rsidP="00E32E00">
            <w:r>
              <w:t>17</w:t>
            </w:r>
          </w:p>
        </w:tc>
        <w:tc>
          <w:tcPr>
            <w:tcW w:w="4400" w:type="dxa"/>
            <w:gridSpan w:val="2"/>
            <w:vAlign w:val="center"/>
          </w:tcPr>
          <w:p w14:paraId="2C1FC908" w14:textId="1FA3FA9C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TRAITCHEVITCH HEREDIA Mirko Tomas</w:t>
            </w:r>
          </w:p>
        </w:tc>
        <w:tc>
          <w:tcPr>
            <w:tcW w:w="2832" w:type="dxa"/>
            <w:gridSpan w:val="2"/>
          </w:tcPr>
          <w:p w14:paraId="5A6FF0B3" w14:textId="1CF60C60" w:rsidR="00E32E00" w:rsidRDefault="00E32E00" w:rsidP="00E32E00">
            <w:r>
              <w:t>AGUA OXIGENADA</w:t>
            </w:r>
          </w:p>
        </w:tc>
      </w:tr>
      <w:tr w:rsidR="00E32E00" w14:paraId="07CA061B" w14:textId="77777777" w:rsidTr="00E32E00">
        <w:tc>
          <w:tcPr>
            <w:tcW w:w="562" w:type="dxa"/>
          </w:tcPr>
          <w:p w14:paraId="773F64E7" w14:textId="2AAADA29" w:rsidR="00E32E00" w:rsidRDefault="00E32E00" w:rsidP="00E32E00">
            <w:r>
              <w:t>18</w:t>
            </w:r>
          </w:p>
        </w:tc>
        <w:tc>
          <w:tcPr>
            <w:tcW w:w="4400" w:type="dxa"/>
            <w:gridSpan w:val="2"/>
            <w:vAlign w:val="center"/>
          </w:tcPr>
          <w:p w14:paraId="560ED6B2" w14:textId="414E7C44" w:rsidR="00E32E00" w:rsidRPr="00500D11" w:rsidRDefault="00E32E00" w:rsidP="00E32E00">
            <w:pPr>
              <w:rPr>
                <w:sz w:val="20"/>
                <w:szCs w:val="20"/>
              </w:rPr>
            </w:pPr>
            <w:r w:rsidRPr="00A93F34">
              <w:t>VEGA CASTRO Olivia Isabella</w:t>
            </w:r>
          </w:p>
        </w:tc>
        <w:tc>
          <w:tcPr>
            <w:tcW w:w="2832" w:type="dxa"/>
            <w:gridSpan w:val="2"/>
          </w:tcPr>
          <w:p w14:paraId="124F5058" w14:textId="26458C81" w:rsidR="00E32E00" w:rsidRDefault="00E32E00" w:rsidP="00E32E00">
            <w:r>
              <w:t>GUANTES</w:t>
            </w:r>
          </w:p>
        </w:tc>
      </w:tr>
      <w:tr w:rsidR="00E32E00" w14:paraId="0893B133" w14:textId="77777777" w:rsidTr="00E32E00">
        <w:tc>
          <w:tcPr>
            <w:tcW w:w="562" w:type="dxa"/>
          </w:tcPr>
          <w:p w14:paraId="51B9A61D" w14:textId="7EC8BD7C" w:rsidR="00E32E00" w:rsidRDefault="00E32E00" w:rsidP="00E32E00">
            <w:r>
              <w:t>19</w:t>
            </w:r>
          </w:p>
        </w:tc>
        <w:tc>
          <w:tcPr>
            <w:tcW w:w="4400" w:type="dxa"/>
            <w:gridSpan w:val="2"/>
            <w:vAlign w:val="center"/>
          </w:tcPr>
          <w:p w14:paraId="5A2695A7" w14:textId="215C0FDD" w:rsidR="00E32E00" w:rsidRPr="00A93F34" w:rsidRDefault="00E32E00" w:rsidP="00E32E00">
            <w:r>
              <w:t>BARTOL, Greta</w:t>
            </w:r>
          </w:p>
        </w:tc>
        <w:tc>
          <w:tcPr>
            <w:tcW w:w="2832" w:type="dxa"/>
            <w:gridSpan w:val="2"/>
          </w:tcPr>
          <w:p w14:paraId="15480FD2" w14:textId="3E4194A5" w:rsidR="00E32E00" w:rsidRDefault="00E32E00" w:rsidP="00E32E00">
            <w:r>
              <w:t>CURITAS</w:t>
            </w:r>
          </w:p>
        </w:tc>
      </w:tr>
    </w:tbl>
    <w:p w14:paraId="419048F1" w14:textId="77777777" w:rsidR="0015143D" w:rsidRDefault="0015143D" w:rsidP="001D2563"/>
    <w:p w14:paraId="2D9D679F" w14:textId="299882CE" w:rsidR="001D2563" w:rsidRPr="001D2563" w:rsidRDefault="001D2563" w:rsidP="001D2563">
      <w:r w:rsidRPr="001D2563">
        <w:t>Agrade</w:t>
      </w:r>
      <w:r w:rsidR="0015143D">
        <w:t xml:space="preserve">zco la </w:t>
      </w:r>
      <w:r w:rsidRPr="001D2563">
        <w:t>colaboración y compromiso con la salud de nuestros estudiantes.</w:t>
      </w:r>
    </w:p>
    <w:p w14:paraId="5340E20F" w14:textId="50764DB8" w:rsidR="001D2563" w:rsidRDefault="001D2563">
      <w:r w:rsidRPr="001D2563">
        <w:t>Atentamente,</w:t>
      </w:r>
      <w:r w:rsidR="0015143D">
        <w:t xml:space="preserve"> Seño Johana.</w:t>
      </w:r>
    </w:p>
    <w:p w14:paraId="09076BD4" w14:textId="77777777" w:rsidR="00500D11" w:rsidRDefault="00500D11"/>
    <w:sectPr w:rsidR="00500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538C6"/>
    <w:multiLevelType w:val="multilevel"/>
    <w:tmpl w:val="9E48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4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63"/>
    <w:rsid w:val="00076AB6"/>
    <w:rsid w:val="0015143D"/>
    <w:rsid w:val="001D2563"/>
    <w:rsid w:val="002847CF"/>
    <w:rsid w:val="00500D11"/>
    <w:rsid w:val="007E1CB2"/>
    <w:rsid w:val="00CB6C60"/>
    <w:rsid w:val="00DC75CB"/>
    <w:rsid w:val="00E32E00"/>
    <w:rsid w:val="00E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4C0"/>
  <w15:chartTrackingRefBased/>
  <w15:docId w15:val="{19CBACA3-E486-41D1-996D-4F502EB6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2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2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2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2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2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2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2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2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2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25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25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25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25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25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25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2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2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2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25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25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25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2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25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256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E2BD-5CB0-42AC-8E9B-18BD2A38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Valdez</dc:creator>
  <cp:keywords/>
  <dc:description/>
  <cp:lastModifiedBy>Johana Valdez</cp:lastModifiedBy>
  <cp:revision>2</cp:revision>
  <dcterms:created xsi:type="dcterms:W3CDTF">2025-05-09T02:14:00Z</dcterms:created>
  <dcterms:modified xsi:type="dcterms:W3CDTF">2025-05-09T02:14:00Z</dcterms:modified>
</cp:coreProperties>
</file>