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219" w:rsidRDefault="00004219"/>
    <w:p w:rsidR="007B6328" w:rsidRDefault="007B6328" w:rsidP="007B6328">
      <w:pPr>
        <w:jc w:val="center"/>
        <w:rPr>
          <w:rFonts w:ascii="Candara" w:hAnsi="Candara"/>
          <w:b/>
          <w:sz w:val="24"/>
        </w:rPr>
      </w:pPr>
      <w:r w:rsidRPr="007B6328">
        <w:rPr>
          <w:rFonts w:ascii="Candara" w:hAnsi="Candara"/>
          <w:b/>
          <w:sz w:val="24"/>
        </w:rPr>
        <w:t>ACTIVIDAD INTEGRADORA UNIDAD 1</w:t>
      </w:r>
    </w:p>
    <w:p w:rsidR="007B6328" w:rsidRDefault="007B6328" w:rsidP="007B6328">
      <w:pPr>
        <w:spacing w:after="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Curso: 1° Año</w:t>
      </w:r>
    </w:p>
    <w:p w:rsidR="007B6328" w:rsidRDefault="007B6328" w:rsidP="007B6328">
      <w:pPr>
        <w:spacing w:after="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Integrantes:</w:t>
      </w:r>
    </w:p>
    <w:p w:rsidR="007B6328" w:rsidRDefault="007B6328" w:rsidP="007B6328">
      <w:pPr>
        <w:spacing w:after="0"/>
        <w:rPr>
          <w:rFonts w:ascii="Candara" w:hAnsi="Candara"/>
          <w:b/>
          <w:sz w:val="24"/>
        </w:rPr>
      </w:pPr>
    </w:p>
    <w:p w:rsidR="007B6328" w:rsidRPr="007B6328" w:rsidRDefault="007B6328" w:rsidP="007B6328">
      <w:pPr>
        <w:spacing w:after="0"/>
        <w:rPr>
          <w:rFonts w:ascii="Candara" w:hAnsi="Candara"/>
          <w:sz w:val="24"/>
        </w:rPr>
      </w:pPr>
    </w:p>
    <w:p w:rsidR="007B6328" w:rsidRPr="007B6328" w:rsidRDefault="007B6328" w:rsidP="007B6328">
      <w:pPr>
        <w:pStyle w:val="Prrafodelista"/>
        <w:numPr>
          <w:ilvl w:val="0"/>
          <w:numId w:val="2"/>
        </w:numPr>
        <w:spacing w:after="0"/>
        <w:jc w:val="both"/>
        <w:rPr>
          <w:rFonts w:ascii="Candara" w:hAnsi="Candara"/>
          <w:sz w:val="24"/>
        </w:rPr>
      </w:pPr>
      <w:r w:rsidRPr="007B6328">
        <w:rPr>
          <w:rFonts w:ascii="Candara" w:hAnsi="Candara"/>
          <w:sz w:val="24"/>
        </w:rPr>
        <w:t xml:space="preserve">Reúnanse en grupos de tres o cuatro integrantes (no mas). </w:t>
      </w:r>
      <w:bookmarkStart w:id="0" w:name="_GoBack"/>
      <w:bookmarkEnd w:id="0"/>
    </w:p>
    <w:p w:rsidR="007B6328" w:rsidRPr="007B6328" w:rsidRDefault="007B6328" w:rsidP="007B6328">
      <w:pPr>
        <w:pStyle w:val="Prrafodelista"/>
        <w:numPr>
          <w:ilvl w:val="0"/>
          <w:numId w:val="2"/>
        </w:numPr>
        <w:spacing w:after="0"/>
        <w:jc w:val="both"/>
        <w:rPr>
          <w:rFonts w:ascii="Candara" w:hAnsi="Candara"/>
          <w:sz w:val="24"/>
        </w:rPr>
      </w:pPr>
      <w:r w:rsidRPr="007B6328">
        <w:rPr>
          <w:rFonts w:ascii="Candara" w:hAnsi="Candara"/>
          <w:sz w:val="24"/>
        </w:rPr>
        <w:t xml:space="preserve">Elaboren una infografía de manera escrita o impresa. Para ello, debe realizar las siguientes actividades. </w:t>
      </w:r>
    </w:p>
    <w:p w:rsidR="007B6328" w:rsidRPr="007B6328" w:rsidRDefault="007B6328" w:rsidP="007B6328">
      <w:pPr>
        <w:spacing w:after="0"/>
        <w:jc w:val="both"/>
        <w:rPr>
          <w:rFonts w:ascii="Candara" w:hAnsi="Candara"/>
          <w:sz w:val="24"/>
        </w:rPr>
      </w:pPr>
    </w:p>
    <w:p w:rsidR="007B6328" w:rsidRDefault="007B6328" w:rsidP="007B6328">
      <w:pPr>
        <w:pStyle w:val="Prrafodelista"/>
        <w:numPr>
          <w:ilvl w:val="0"/>
          <w:numId w:val="3"/>
        </w:numPr>
        <w:spacing w:after="0"/>
        <w:jc w:val="both"/>
        <w:rPr>
          <w:rFonts w:ascii="Candara" w:hAnsi="Candara"/>
          <w:sz w:val="24"/>
        </w:rPr>
      </w:pPr>
      <w:r w:rsidRPr="007B6328">
        <w:rPr>
          <w:rFonts w:ascii="Candara" w:hAnsi="Candara"/>
          <w:sz w:val="24"/>
        </w:rPr>
        <w:t>Seleccione</w:t>
      </w:r>
      <w:r>
        <w:rPr>
          <w:rFonts w:ascii="Candara" w:hAnsi="Candara"/>
          <w:sz w:val="24"/>
        </w:rPr>
        <w:t>n</w:t>
      </w:r>
      <w:r w:rsidRPr="007B6328">
        <w:rPr>
          <w:rFonts w:ascii="Candara" w:hAnsi="Candara"/>
          <w:sz w:val="24"/>
        </w:rPr>
        <w:t xml:space="preserve"> uno de los </w:t>
      </w:r>
      <w:r>
        <w:rPr>
          <w:rFonts w:ascii="Candara" w:hAnsi="Candara"/>
          <w:sz w:val="24"/>
        </w:rPr>
        <w:t xml:space="preserve">siguientes </w:t>
      </w:r>
      <w:r w:rsidRPr="007B6328">
        <w:rPr>
          <w:rFonts w:ascii="Candara" w:hAnsi="Candara"/>
          <w:sz w:val="24"/>
        </w:rPr>
        <w:t>temas vistos en la unidad 1</w:t>
      </w:r>
      <w:r>
        <w:rPr>
          <w:rFonts w:ascii="Candara" w:hAnsi="Candara"/>
          <w:sz w:val="24"/>
        </w:rPr>
        <w:t>:</w:t>
      </w:r>
    </w:p>
    <w:p w:rsidR="007B6328" w:rsidRDefault="007B6328" w:rsidP="007B6328">
      <w:pPr>
        <w:pStyle w:val="Prrafodelista"/>
        <w:numPr>
          <w:ilvl w:val="0"/>
          <w:numId w:val="4"/>
        </w:numPr>
        <w:spacing w:after="0"/>
        <w:jc w:val="both"/>
        <w:rPr>
          <w:rFonts w:ascii="Candara" w:hAnsi="Candara"/>
          <w:sz w:val="24"/>
        </w:rPr>
      </w:pPr>
      <w:r w:rsidRPr="007B6328">
        <w:rPr>
          <w:rFonts w:ascii="Candara" w:hAnsi="Candara"/>
          <w:sz w:val="24"/>
        </w:rPr>
        <w:t>Literatura y Géneros literarios</w:t>
      </w:r>
      <w:r>
        <w:rPr>
          <w:rFonts w:ascii="Candara" w:hAnsi="Candara"/>
          <w:sz w:val="24"/>
        </w:rPr>
        <w:t>.</w:t>
      </w:r>
    </w:p>
    <w:p w:rsidR="007B6328" w:rsidRDefault="007B6328" w:rsidP="007B6328">
      <w:pPr>
        <w:pStyle w:val="Prrafodelista"/>
        <w:numPr>
          <w:ilvl w:val="0"/>
          <w:numId w:val="4"/>
        </w:numPr>
        <w:spacing w:after="0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Mito: definición y características.</w:t>
      </w:r>
    </w:p>
    <w:p w:rsidR="007B6328" w:rsidRDefault="007B6328" w:rsidP="007B6328">
      <w:pPr>
        <w:pStyle w:val="Prrafodelista"/>
        <w:numPr>
          <w:ilvl w:val="0"/>
          <w:numId w:val="4"/>
        </w:numPr>
        <w:spacing w:after="0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Leyenda: definición y características.</w:t>
      </w:r>
    </w:p>
    <w:p w:rsidR="007B6328" w:rsidRDefault="007B6328" w:rsidP="007B6328">
      <w:pPr>
        <w:pStyle w:val="Prrafodelista"/>
        <w:numPr>
          <w:ilvl w:val="0"/>
          <w:numId w:val="4"/>
        </w:numPr>
        <w:spacing w:after="0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Cuento policial: características.</w:t>
      </w:r>
    </w:p>
    <w:p w:rsidR="007B6328" w:rsidRDefault="007B6328" w:rsidP="007B6328">
      <w:pPr>
        <w:pStyle w:val="Prrafodelista"/>
        <w:numPr>
          <w:ilvl w:val="0"/>
          <w:numId w:val="4"/>
        </w:numPr>
        <w:spacing w:after="0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Funciones del lenguaje.</w:t>
      </w:r>
    </w:p>
    <w:p w:rsidR="007B6328" w:rsidRPr="007B6328" w:rsidRDefault="007B6328" w:rsidP="007B6328">
      <w:pPr>
        <w:pStyle w:val="Prrafodelista"/>
        <w:numPr>
          <w:ilvl w:val="0"/>
          <w:numId w:val="4"/>
        </w:numPr>
        <w:spacing w:after="0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Sustantivos: definición y clasificación. </w:t>
      </w:r>
    </w:p>
    <w:p w:rsidR="007B6328" w:rsidRDefault="007B6328" w:rsidP="007B6328">
      <w:pPr>
        <w:pStyle w:val="Prrafodelista"/>
        <w:numPr>
          <w:ilvl w:val="0"/>
          <w:numId w:val="3"/>
        </w:numPr>
        <w:spacing w:after="0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Una vez seleccionado el tema para su infografía, deben elegir qué información van a incluir en su trabajo. La misma puede ser obtenida de las páginas del cuadernillo o mediante una investigación por internet acerca del tema.  </w:t>
      </w:r>
    </w:p>
    <w:p w:rsidR="007B6328" w:rsidRDefault="007B6328" w:rsidP="007B6328">
      <w:pPr>
        <w:pStyle w:val="Prrafodelista"/>
        <w:numPr>
          <w:ilvl w:val="0"/>
          <w:numId w:val="3"/>
        </w:numPr>
        <w:spacing w:after="0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Organicen la información recolectada: </w:t>
      </w:r>
    </w:p>
    <w:p w:rsidR="007B6328" w:rsidRDefault="007B6328" w:rsidP="007B6328">
      <w:pPr>
        <w:pStyle w:val="Prrafodelista"/>
        <w:numPr>
          <w:ilvl w:val="0"/>
          <w:numId w:val="4"/>
        </w:numPr>
        <w:spacing w:after="0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Pueden armar un cuadro, un mapa o una red con las ideas principales.</w:t>
      </w:r>
    </w:p>
    <w:p w:rsidR="007B6328" w:rsidRDefault="007B6328" w:rsidP="007B6328">
      <w:pPr>
        <w:pStyle w:val="Prrafodelista"/>
        <w:numPr>
          <w:ilvl w:val="0"/>
          <w:numId w:val="4"/>
        </w:numPr>
        <w:spacing w:after="0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Escriban títulos para ordenar mejor las ideas.</w:t>
      </w:r>
    </w:p>
    <w:p w:rsidR="007B6328" w:rsidRDefault="007B6328" w:rsidP="007B6328">
      <w:pPr>
        <w:pStyle w:val="Prrafodelista"/>
        <w:numPr>
          <w:ilvl w:val="0"/>
          <w:numId w:val="3"/>
        </w:numPr>
        <w:spacing w:after="0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Busquen </w:t>
      </w:r>
      <w:r w:rsidR="001F39D5">
        <w:rPr>
          <w:rFonts w:ascii="Candara" w:hAnsi="Candara"/>
          <w:sz w:val="24"/>
        </w:rPr>
        <w:t>imágenes relacionadas al tema seleccionado, que puedan incluir en su infografía.</w:t>
      </w:r>
    </w:p>
    <w:p w:rsidR="001F39D5" w:rsidRDefault="001F39D5" w:rsidP="007B6328">
      <w:pPr>
        <w:pStyle w:val="Prrafodelista"/>
        <w:numPr>
          <w:ilvl w:val="0"/>
          <w:numId w:val="3"/>
        </w:numPr>
        <w:spacing w:after="0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Redacten los textos que acompañarán las imágenes. </w:t>
      </w:r>
    </w:p>
    <w:p w:rsidR="001F39D5" w:rsidRDefault="001F39D5" w:rsidP="007B6328">
      <w:pPr>
        <w:pStyle w:val="Prrafodelista"/>
        <w:numPr>
          <w:ilvl w:val="0"/>
          <w:numId w:val="3"/>
        </w:numPr>
        <w:spacing w:after="0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Toda infografía, además de una investigación, contiene muchas decisiones de diseño. Conversen grupalmente sobre los siguientes puntos: </w:t>
      </w:r>
    </w:p>
    <w:p w:rsidR="001F39D5" w:rsidRDefault="001F39D5" w:rsidP="001F39D5">
      <w:pPr>
        <w:pStyle w:val="Prrafodelista"/>
        <w:numPr>
          <w:ilvl w:val="0"/>
          <w:numId w:val="4"/>
        </w:numPr>
        <w:spacing w:after="0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¿Cómo se leerá? ¿de izquierda a derecha? ¿de arriba abajo? </w:t>
      </w:r>
    </w:p>
    <w:p w:rsidR="001F39D5" w:rsidRDefault="001F39D5" w:rsidP="001F39D5">
      <w:pPr>
        <w:pStyle w:val="Prrafodelista"/>
        <w:numPr>
          <w:ilvl w:val="0"/>
          <w:numId w:val="4"/>
        </w:numPr>
        <w:spacing w:after="0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¿Agregarán columnas en algunos de los costados con información “extra”?</w:t>
      </w:r>
    </w:p>
    <w:p w:rsidR="001F39D5" w:rsidRDefault="001F39D5" w:rsidP="001F39D5">
      <w:pPr>
        <w:pStyle w:val="Prrafodelista"/>
        <w:numPr>
          <w:ilvl w:val="0"/>
          <w:numId w:val="3"/>
        </w:numPr>
        <w:spacing w:after="0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Una vez tomadas estas decisiones, elaboren la infografía. No olviden revisar la ortografía y la redacción. </w:t>
      </w:r>
    </w:p>
    <w:p w:rsidR="001F39D5" w:rsidRDefault="001F39D5" w:rsidP="001F39D5">
      <w:pPr>
        <w:spacing w:after="0"/>
        <w:jc w:val="both"/>
        <w:rPr>
          <w:rFonts w:ascii="Candara" w:hAnsi="Candara"/>
          <w:sz w:val="24"/>
        </w:rPr>
      </w:pPr>
    </w:p>
    <w:p w:rsidR="001F39D5" w:rsidRPr="001F39D5" w:rsidRDefault="001F39D5" w:rsidP="001F39D5">
      <w:pPr>
        <w:spacing w:after="0"/>
        <w:jc w:val="both"/>
        <w:rPr>
          <w:rFonts w:ascii="Candara" w:hAnsi="Candara"/>
          <w:b/>
          <w:sz w:val="24"/>
        </w:rPr>
      </w:pPr>
    </w:p>
    <w:p w:rsidR="001F39D5" w:rsidRPr="001F39D5" w:rsidRDefault="001F39D5" w:rsidP="001F39D5">
      <w:pPr>
        <w:spacing w:after="0"/>
        <w:jc w:val="both"/>
        <w:rPr>
          <w:rFonts w:ascii="Candara" w:hAnsi="Candara"/>
          <w:b/>
          <w:sz w:val="24"/>
        </w:rPr>
      </w:pPr>
      <w:r w:rsidRPr="001F39D5">
        <w:rPr>
          <w:rFonts w:ascii="Candara" w:hAnsi="Candara"/>
          <w:b/>
          <w:sz w:val="24"/>
        </w:rPr>
        <w:t xml:space="preserve">Fecha de entrega: jueves 22 de mayo. </w:t>
      </w:r>
    </w:p>
    <w:p w:rsidR="007B6328" w:rsidRDefault="007B6328" w:rsidP="007B6328">
      <w:pPr>
        <w:rPr>
          <w:rFonts w:ascii="Candara" w:hAnsi="Candara"/>
          <w:b/>
          <w:sz w:val="24"/>
        </w:rPr>
      </w:pPr>
    </w:p>
    <w:p w:rsidR="007B6328" w:rsidRPr="007B6328" w:rsidRDefault="007B6328" w:rsidP="007B6328">
      <w:pPr>
        <w:rPr>
          <w:rFonts w:ascii="Candara" w:hAnsi="Candara"/>
          <w:b/>
          <w:sz w:val="24"/>
        </w:rPr>
      </w:pPr>
    </w:p>
    <w:sectPr w:rsidR="007B6328" w:rsidRPr="007B6328" w:rsidSect="007B6328">
      <w:headerReference w:type="default" r:id="rId7"/>
      <w:pgSz w:w="12240" w:h="15840"/>
      <w:pgMar w:top="284" w:right="333" w:bottom="1417" w:left="142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A4B" w:rsidRDefault="00B67A4B" w:rsidP="007B6328">
      <w:pPr>
        <w:spacing w:after="0" w:line="240" w:lineRule="auto"/>
      </w:pPr>
      <w:r>
        <w:separator/>
      </w:r>
    </w:p>
  </w:endnote>
  <w:endnote w:type="continuationSeparator" w:id="0">
    <w:p w:rsidR="00B67A4B" w:rsidRDefault="00B67A4B" w:rsidP="007B6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A4B" w:rsidRDefault="00B67A4B" w:rsidP="007B6328">
      <w:pPr>
        <w:spacing w:after="0" w:line="240" w:lineRule="auto"/>
      </w:pPr>
      <w:r>
        <w:separator/>
      </w:r>
    </w:p>
  </w:footnote>
  <w:footnote w:type="continuationSeparator" w:id="0">
    <w:p w:rsidR="00B67A4B" w:rsidRDefault="00B67A4B" w:rsidP="007B6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328" w:rsidRDefault="007B6328" w:rsidP="007B6328">
    <w:pPr>
      <w:spacing w:after="0" w:line="240" w:lineRule="auto"/>
      <w:rPr>
        <w:b/>
        <w:lang w:val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791A6C71" wp14:editId="05BF21A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647700" cy="7620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077D1">
      <w:rPr>
        <w:b/>
        <w:lang w:val="es-ES"/>
      </w:rPr>
      <w:t>Colegio Dr. B. A Houssay Educación Secundaria</w:t>
    </w:r>
  </w:p>
  <w:p w:rsidR="007B6328" w:rsidRPr="007B6328" w:rsidRDefault="007B6328" w:rsidP="007B6328">
    <w:pPr>
      <w:spacing w:after="0" w:line="240" w:lineRule="auto"/>
      <w:rPr>
        <w:b/>
        <w:lang w:val="es-ES"/>
      </w:rPr>
    </w:pPr>
    <w:r>
      <w:rPr>
        <w:b/>
        <w:lang w:val="es-ES"/>
      </w:rPr>
      <w:t>Lengua y Literatura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37B9"/>
    <w:multiLevelType w:val="hybridMultilevel"/>
    <w:tmpl w:val="3300E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706BD"/>
    <w:multiLevelType w:val="hybridMultilevel"/>
    <w:tmpl w:val="062E529E"/>
    <w:lvl w:ilvl="0" w:tplc="63146B68">
      <w:start w:val="1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25834"/>
    <w:multiLevelType w:val="hybridMultilevel"/>
    <w:tmpl w:val="0B947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60ADD"/>
    <w:multiLevelType w:val="hybridMultilevel"/>
    <w:tmpl w:val="A54A95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28"/>
    <w:rsid w:val="00004219"/>
    <w:rsid w:val="001F39D5"/>
    <w:rsid w:val="007B6328"/>
    <w:rsid w:val="00B6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B0CBD"/>
  <w15:chartTrackingRefBased/>
  <w15:docId w15:val="{12E6B01F-0C77-4085-AF40-7C9D2D48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6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32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7B6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328"/>
    <w:rPr>
      <w:lang w:val="es-AR"/>
    </w:rPr>
  </w:style>
  <w:style w:type="paragraph" w:styleId="Prrafodelista">
    <w:name w:val="List Paragraph"/>
    <w:basedOn w:val="Normal"/>
    <w:uiPriority w:val="34"/>
    <w:qFormat/>
    <w:rsid w:val="007B6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SORIA</dc:creator>
  <cp:keywords/>
  <dc:description/>
  <cp:lastModifiedBy>BARBARA SORIA</cp:lastModifiedBy>
  <cp:revision>1</cp:revision>
  <dcterms:created xsi:type="dcterms:W3CDTF">2025-05-12T00:08:00Z</dcterms:created>
  <dcterms:modified xsi:type="dcterms:W3CDTF">2025-05-12T00:24:00Z</dcterms:modified>
</cp:coreProperties>
</file>